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1194726305"/>
        <w:docPartObj>
          <w:docPartGallery w:val="Cover Pages"/>
          <w:docPartUnique/>
        </w:docPartObj>
      </w:sdtPr>
      <w:sdtEndPr/>
      <w:sdtContent>
        <w:p w14:paraId="765E19E9" w14:textId="77777777" w:rsidR="00D67457" w:rsidRPr="00EE575E" w:rsidRDefault="00D67457" w:rsidP="00D67457">
          <w:pPr>
            <w:jc w:val="right"/>
            <w:rPr>
              <w:rFonts w:eastAsia="Calibri" w:cs="Calibri"/>
              <w:sz w:val="28"/>
              <w:szCs w:val="28"/>
            </w:rPr>
          </w:pPr>
          <w:r w:rsidRPr="00EE575E">
            <w:rPr>
              <w:rFonts w:eastAsia="Calibri" w:cs="Calibri"/>
              <w:sz w:val="28"/>
              <w:szCs w:val="28"/>
            </w:rPr>
            <w:t>Утверждено</w:t>
          </w:r>
        </w:p>
        <w:p w14:paraId="1314F3F0" w14:textId="1962C839" w:rsidR="00D67457" w:rsidRPr="00EE575E" w:rsidRDefault="00D67457" w:rsidP="00D67457">
          <w:pPr>
            <w:jc w:val="right"/>
            <w:rPr>
              <w:rFonts w:eastAsia="Calibri" w:cs="Calibri"/>
              <w:sz w:val="28"/>
              <w:szCs w:val="28"/>
            </w:rPr>
          </w:pPr>
          <w:r w:rsidRPr="00EE575E">
            <w:rPr>
              <w:rFonts w:eastAsia="Calibri" w:cs="Calibri"/>
              <w:sz w:val="28"/>
              <w:szCs w:val="28"/>
            </w:rPr>
            <w:t xml:space="preserve">Протоколом № </w:t>
          </w:r>
          <w:r w:rsidR="0099726F">
            <w:t>3пр-ВП/2022 от 29.07.2022</w:t>
          </w:r>
        </w:p>
        <w:p w14:paraId="25DEEE12" w14:textId="77777777" w:rsidR="00D67457" w:rsidRPr="00EE575E" w:rsidRDefault="00D67457" w:rsidP="00D67457">
          <w:pPr>
            <w:jc w:val="right"/>
            <w:rPr>
              <w:rFonts w:eastAsia="Calibri" w:cs="Calibri"/>
              <w:sz w:val="28"/>
              <w:szCs w:val="28"/>
            </w:rPr>
          </w:pPr>
          <w:r w:rsidRPr="00EE575E">
            <w:rPr>
              <w:rFonts w:eastAsia="Calibri" w:cs="Calibri"/>
              <w:sz w:val="28"/>
              <w:szCs w:val="28"/>
            </w:rPr>
            <w:t>_______________Полеванов В.П.</w:t>
          </w:r>
        </w:p>
        <w:p w14:paraId="745FDEA2" w14:textId="77777777" w:rsidR="00D67457" w:rsidRPr="00EE575E" w:rsidRDefault="00D67457" w:rsidP="00D67457">
          <w:pPr>
            <w:jc w:val="right"/>
            <w:rPr>
              <w:rFonts w:eastAsia="Calibri" w:cs="Calibri"/>
              <w:sz w:val="28"/>
              <w:szCs w:val="28"/>
            </w:rPr>
          </w:pPr>
          <w:r w:rsidRPr="00EE575E">
            <w:rPr>
              <w:rFonts w:eastAsia="Calibri" w:cs="Calibri"/>
              <w:sz w:val="28"/>
              <w:szCs w:val="28"/>
            </w:rPr>
            <w:t>«__»_______________ 2022 г.</w:t>
          </w:r>
        </w:p>
        <w:p w14:paraId="667EABE0" w14:textId="77777777" w:rsidR="00D67457" w:rsidRDefault="00D67457" w:rsidP="00507E8C">
          <w:pPr>
            <w:jc w:val="right"/>
          </w:pPr>
        </w:p>
        <w:p w14:paraId="32FF260F" w14:textId="2494AA83" w:rsidR="00507E8C" w:rsidRPr="00D67457" w:rsidRDefault="00507E8C" w:rsidP="00507E8C">
          <w:pPr>
            <w:jc w:val="right"/>
            <w:rPr>
              <w:sz w:val="28"/>
            </w:rPr>
          </w:pPr>
          <w:r w:rsidRPr="00D67457">
            <w:rPr>
              <w:sz w:val="28"/>
            </w:rPr>
            <w:t>Приложение 1</w:t>
          </w:r>
        </w:p>
        <w:p w14:paraId="0163CA5F" w14:textId="77777777" w:rsidR="00507E8C" w:rsidRPr="00D67457" w:rsidRDefault="00507E8C" w:rsidP="00507E8C">
          <w:pPr>
            <w:jc w:val="right"/>
            <w:rPr>
              <w:sz w:val="28"/>
            </w:rPr>
          </w:pPr>
          <w:r w:rsidRPr="00D67457">
            <w:rPr>
              <w:sz w:val="28"/>
            </w:rPr>
            <w:t>к протоколу заседания НТС</w:t>
          </w:r>
        </w:p>
        <w:p w14:paraId="6C574579" w14:textId="77777777" w:rsidR="00507E8C" w:rsidRPr="00D67457" w:rsidRDefault="00507E8C" w:rsidP="00507E8C">
          <w:pPr>
            <w:jc w:val="right"/>
            <w:rPr>
              <w:sz w:val="28"/>
            </w:rPr>
          </w:pPr>
          <w:r w:rsidRPr="00D67457">
            <w:rPr>
              <w:sz w:val="28"/>
            </w:rPr>
            <w:t>ФГКУ «Росгеолэкспертиза»</w:t>
          </w:r>
        </w:p>
        <w:p w14:paraId="0C3606A9" w14:textId="73A37223" w:rsidR="00D602D1" w:rsidRDefault="00507E8C" w:rsidP="00507E8C">
          <w:pPr>
            <w:jc w:val="right"/>
          </w:pPr>
          <w:r w:rsidRPr="00D67457">
            <w:rPr>
              <w:sz w:val="28"/>
            </w:rPr>
            <w:t>№</w:t>
          </w:r>
          <w:r w:rsidR="0099726F">
            <w:rPr>
              <w:sz w:val="28"/>
            </w:rPr>
            <w:t xml:space="preserve"> </w:t>
          </w:r>
          <w:r w:rsidR="0099726F">
            <w:t>3пр-ВП/2022 от 29.07.2022</w:t>
          </w:r>
        </w:p>
        <w:p w14:paraId="0C3606AA" w14:textId="20F762B6" w:rsidR="00D602D1" w:rsidRDefault="00D602D1"/>
        <w:p w14:paraId="0C3606AB" w14:textId="77777777" w:rsidR="00D602D1" w:rsidRDefault="00D602D1"/>
        <w:p w14:paraId="0C3606AC" w14:textId="32E1F4D6" w:rsidR="00D602D1" w:rsidRDefault="00D602D1"/>
        <w:p w14:paraId="0C3606AD" w14:textId="77777777" w:rsidR="00D602D1" w:rsidRDefault="00D602D1"/>
        <w:p w14:paraId="0C3606AE" w14:textId="77777777" w:rsidR="00D602D1" w:rsidRDefault="00D602D1"/>
        <w:p w14:paraId="0C3606B1" w14:textId="77777777" w:rsidR="00D602D1" w:rsidRDefault="00D602D1"/>
        <w:p w14:paraId="0C3606B2" w14:textId="77777777" w:rsidR="00D602D1" w:rsidRDefault="00D602D1"/>
        <w:p w14:paraId="0C3606B3" w14:textId="77777777" w:rsidR="00D602D1" w:rsidRDefault="00D602D1"/>
        <w:p w14:paraId="0C3606B4" w14:textId="77777777" w:rsidR="00D602D1" w:rsidRDefault="00D602D1"/>
        <w:p w14:paraId="0C3606B5" w14:textId="5012FE15" w:rsidR="00D602D1" w:rsidRDefault="00B33FBF">
          <w:pPr>
            <w:spacing w:after="160" w:line="259" w:lineRule="auto"/>
            <w:jc w:val="center"/>
            <w:rPr>
              <w:b/>
              <w:caps/>
              <w:szCs w:val="26"/>
            </w:rPr>
          </w:pPr>
          <w:r>
            <w:rPr>
              <w:b/>
              <w:caps/>
              <w:szCs w:val="26"/>
            </w:rPr>
            <w:t xml:space="preserve">МЕТОДИЧЕСКИЕ </w:t>
          </w:r>
          <w:r w:rsidR="00816B38">
            <w:rPr>
              <w:b/>
              <w:caps/>
              <w:szCs w:val="26"/>
            </w:rPr>
            <w:t xml:space="preserve">рекомендации по </w:t>
          </w:r>
          <w:r w:rsidR="005F13B8">
            <w:rPr>
              <w:b/>
              <w:caps/>
              <w:szCs w:val="26"/>
            </w:rPr>
            <w:t xml:space="preserve">ПРИМЕНЕНИЮ ПРАВИЛ </w:t>
          </w:r>
          <w:r w:rsidR="00816B38">
            <w:rPr>
              <w:b/>
              <w:caps/>
              <w:szCs w:val="26"/>
            </w:rPr>
            <w:t>подготовк</w:t>
          </w:r>
          <w:r w:rsidR="005F13B8">
            <w:rPr>
              <w:b/>
              <w:caps/>
              <w:szCs w:val="26"/>
            </w:rPr>
            <w:t>И</w:t>
          </w:r>
          <w:r w:rsidR="00816B38">
            <w:rPr>
              <w:b/>
              <w:caps/>
              <w:szCs w:val="26"/>
            </w:rPr>
            <w:t xml:space="preserve"> проектной документации на проведение геологическо</w:t>
          </w:r>
          <w:r w:rsidR="007A60E6">
            <w:rPr>
              <w:b/>
              <w:caps/>
              <w:szCs w:val="26"/>
            </w:rPr>
            <w:t>го</w:t>
          </w:r>
          <w:r w:rsidR="00816B38">
            <w:rPr>
              <w:b/>
              <w:caps/>
              <w:szCs w:val="26"/>
            </w:rPr>
            <w:t xml:space="preserve"> изучени</w:t>
          </w:r>
          <w:r w:rsidR="007A60E6">
            <w:rPr>
              <w:b/>
              <w:caps/>
              <w:szCs w:val="26"/>
            </w:rPr>
            <w:t>я</w:t>
          </w:r>
          <w:r w:rsidR="00816B38">
            <w:rPr>
              <w:b/>
              <w:caps/>
              <w:szCs w:val="26"/>
            </w:rPr>
            <w:t xml:space="preserve"> недр</w:t>
          </w:r>
          <w:r w:rsidR="007A60E6">
            <w:rPr>
              <w:b/>
              <w:caps/>
              <w:szCs w:val="26"/>
            </w:rPr>
            <w:t xml:space="preserve"> и</w:t>
          </w:r>
          <w:r w:rsidR="00816B38">
            <w:rPr>
              <w:b/>
              <w:caps/>
              <w:szCs w:val="26"/>
            </w:rPr>
            <w:t xml:space="preserve"> РАЗВЕДК</w:t>
          </w:r>
          <w:r w:rsidR="007A60E6">
            <w:rPr>
              <w:b/>
              <w:caps/>
              <w:szCs w:val="26"/>
            </w:rPr>
            <w:t>И</w:t>
          </w:r>
          <w:r w:rsidR="00816B38">
            <w:rPr>
              <w:b/>
              <w:caps/>
              <w:szCs w:val="26"/>
            </w:rPr>
            <w:t xml:space="preserve"> МЕСТОРОЖДЕНИЙ </w:t>
          </w:r>
          <w:r w:rsidR="005F13B8">
            <w:rPr>
              <w:b/>
              <w:caps/>
              <w:szCs w:val="26"/>
            </w:rPr>
            <w:t xml:space="preserve">ПОЛЕЗНЫХ ИСКОПАЕМЫХ </w:t>
          </w:r>
          <w:r w:rsidR="007A60E6">
            <w:rPr>
              <w:b/>
              <w:caps/>
              <w:szCs w:val="26"/>
            </w:rPr>
            <w:t>по видам полезных ископаемых</w:t>
          </w:r>
          <w:r w:rsidR="0016314A">
            <w:rPr>
              <w:b/>
              <w:caps/>
              <w:szCs w:val="26"/>
            </w:rPr>
            <w:t xml:space="preserve"> </w:t>
          </w:r>
          <w:r w:rsidR="00816B38">
            <w:rPr>
              <w:b/>
              <w:caps/>
              <w:szCs w:val="26"/>
            </w:rPr>
            <w:t>В части бурения глубоких скважин</w:t>
          </w:r>
          <w:r w:rsidR="00B658A0">
            <w:rPr>
              <w:b/>
              <w:caps/>
              <w:szCs w:val="26"/>
            </w:rPr>
            <w:t xml:space="preserve"> </w:t>
          </w:r>
          <w:r w:rsidR="005F13B8">
            <w:rPr>
              <w:b/>
              <w:caps/>
              <w:szCs w:val="26"/>
            </w:rPr>
            <w:t>НА УГЛЕВОДОРОДНОЕ СЫРЬЕ</w:t>
          </w:r>
          <w:r w:rsidR="0041383A">
            <w:rPr>
              <w:b/>
              <w:caps/>
              <w:szCs w:val="26"/>
            </w:rPr>
            <w:t>,</w:t>
          </w:r>
          <w:r w:rsidR="007A60E6">
            <w:rPr>
              <w:b/>
              <w:caps/>
              <w:szCs w:val="26"/>
            </w:rPr>
            <w:t xml:space="preserve"> </w:t>
          </w:r>
          <w:r w:rsidR="007A60E6" w:rsidRPr="007A60E6">
            <w:rPr>
              <w:b/>
              <w:caps/>
              <w:szCs w:val="26"/>
            </w:rPr>
            <w:t>финансируемых за счет собственных</w:t>
          </w:r>
          <w:r w:rsidR="006C70EF">
            <w:rPr>
              <w:b/>
              <w:caps/>
              <w:szCs w:val="26"/>
            </w:rPr>
            <w:t xml:space="preserve">, </w:t>
          </w:r>
          <w:r w:rsidR="007A60E6" w:rsidRPr="007A60E6">
            <w:rPr>
              <w:b/>
              <w:caps/>
              <w:szCs w:val="26"/>
            </w:rPr>
            <w:t>в том числе привлеченных</w:t>
          </w:r>
          <w:r w:rsidR="006C70EF">
            <w:rPr>
              <w:b/>
              <w:caps/>
              <w:szCs w:val="26"/>
            </w:rPr>
            <w:t>,</w:t>
          </w:r>
          <w:r w:rsidR="007A60E6" w:rsidRPr="007A60E6">
            <w:rPr>
              <w:b/>
              <w:caps/>
              <w:szCs w:val="26"/>
            </w:rPr>
            <w:t xml:space="preserve"> средств пользователей недр</w:t>
          </w:r>
        </w:p>
        <w:p w14:paraId="0C3606B6" w14:textId="77777777" w:rsidR="00D602D1" w:rsidRDefault="00D602D1">
          <w:pPr>
            <w:spacing w:after="160" w:line="259" w:lineRule="auto"/>
            <w:jc w:val="left"/>
            <w:rPr>
              <w:b/>
            </w:rPr>
          </w:pPr>
        </w:p>
        <w:p w14:paraId="0C3606B7" w14:textId="77777777" w:rsidR="00D602D1" w:rsidRDefault="00D602D1">
          <w:pPr>
            <w:spacing w:after="160" w:line="259" w:lineRule="auto"/>
            <w:jc w:val="left"/>
            <w:rPr>
              <w:b/>
            </w:rPr>
          </w:pPr>
        </w:p>
        <w:p w14:paraId="0C3606B8" w14:textId="77777777" w:rsidR="00D602D1" w:rsidRDefault="00D602D1">
          <w:pPr>
            <w:spacing w:after="160" w:line="259" w:lineRule="auto"/>
            <w:jc w:val="left"/>
            <w:rPr>
              <w:b/>
            </w:rPr>
          </w:pPr>
        </w:p>
        <w:p w14:paraId="0C3606B9" w14:textId="77777777" w:rsidR="00D602D1" w:rsidRDefault="00D602D1">
          <w:pPr>
            <w:spacing w:after="160" w:line="259" w:lineRule="auto"/>
            <w:jc w:val="left"/>
            <w:rPr>
              <w:b/>
            </w:rPr>
          </w:pPr>
        </w:p>
        <w:p w14:paraId="0C3606BA" w14:textId="77777777" w:rsidR="00D602D1" w:rsidRDefault="00816B38">
          <w:pPr>
            <w:spacing w:after="160" w:line="259" w:lineRule="auto"/>
            <w:jc w:val="left"/>
            <w:rPr>
              <w:b/>
              <w:lang w:val="en-US"/>
            </w:rPr>
          </w:pPr>
          <w:r>
            <w:br w:type="page"/>
          </w:r>
        </w:p>
      </w:sdtContent>
    </w:sdt>
    <w:p w14:paraId="0C3606BB" w14:textId="77777777" w:rsidR="00D602D1" w:rsidRDefault="00816B38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ПОЛОЖЕНИЯ</w:t>
      </w:r>
    </w:p>
    <w:p w14:paraId="0C3606BC" w14:textId="77777777" w:rsidR="00D602D1" w:rsidRDefault="00D602D1">
      <w:pPr>
        <w:jc w:val="center"/>
        <w:rPr>
          <w:b/>
        </w:rPr>
      </w:pPr>
    </w:p>
    <w:p w14:paraId="12DB1422" w14:textId="0DE41991" w:rsidR="00E3216B" w:rsidRPr="000B348E" w:rsidRDefault="00E3216B" w:rsidP="00213CB7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b/>
        </w:rPr>
      </w:pPr>
      <w:r w:rsidRPr="00E40A8D">
        <w:rPr>
          <w:rFonts w:cs="Times New Roman"/>
          <w:szCs w:val="26"/>
        </w:rPr>
        <w:t>В соответствии с ч</w:t>
      </w:r>
      <w:r w:rsidR="00F27818" w:rsidRPr="00E40A8D">
        <w:rPr>
          <w:rFonts w:cs="Times New Roman"/>
          <w:szCs w:val="26"/>
        </w:rPr>
        <w:t>.</w:t>
      </w:r>
      <w:r w:rsidRPr="00E40A8D">
        <w:rPr>
          <w:rFonts w:cs="Times New Roman"/>
          <w:szCs w:val="26"/>
        </w:rPr>
        <w:t xml:space="preserve"> 4 ст</w:t>
      </w:r>
      <w:r w:rsidR="00F27818" w:rsidRPr="00E40A8D">
        <w:rPr>
          <w:rFonts w:cs="Times New Roman"/>
          <w:szCs w:val="26"/>
        </w:rPr>
        <w:t>.</w:t>
      </w:r>
      <w:r w:rsidRPr="00E40A8D">
        <w:rPr>
          <w:rFonts w:cs="Times New Roman"/>
          <w:szCs w:val="26"/>
        </w:rPr>
        <w:t xml:space="preserve"> 36.1 Закона Российской Федерации от 21.02.1992 </w:t>
      </w:r>
      <w:r w:rsidR="001D4013">
        <w:rPr>
          <w:rFonts w:cs="Times New Roman"/>
          <w:szCs w:val="26"/>
        </w:rPr>
        <w:br/>
      </w:r>
      <w:r w:rsidR="00922EA5" w:rsidRPr="00E40A8D">
        <w:rPr>
          <w:rFonts w:cs="Times New Roman"/>
          <w:szCs w:val="26"/>
        </w:rPr>
        <w:t>№</w:t>
      </w:r>
      <w:r w:rsidRPr="00E40A8D">
        <w:rPr>
          <w:rFonts w:cs="Times New Roman"/>
          <w:szCs w:val="26"/>
        </w:rPr>
        <w:t xml:space="preserve"> 2395-1 «О недрах»</w:t>
      </w:r>
      <w:r w:rsidR="00052546">
        <w:rPr>
          <w:rFonts w:cs="Times New Roman"/>
          <w:szCs w:val="26"/>
        </w:rPr>
        <w:t xml:space="preserve"> (далее – Закон Р</w:t>
      </w:r>
      <w:r w:rsidR="00170A51">
        <w:rPr>
          <w:rFonts w:cs="Times New Roman"/>
          <w:szCs w:val="26"/>
        </w:rPr>
        <w:t>Ф</w:t>
      </w:r>
      <w:r w:rsidR="00052546">
        <w:rPr>
          <w:rFonts w:cs="Times New Roman"/>
          <w:szCs w:val="26"/>
        </w:rPr>
        <w:t xml:space="preserve"> «О недрах»)</w:t>
      </w:r>
      <w:r w:rsidRPr="00E40A8D">
        <w:rPr>
          <w:rFonts w:cs="Times New Roman"/>
          <w:szCs w:val="26"/>
        </w:rPr>
        <w:t xml:space="preserve"> работы по региональному геологическому изучению</w:t>
      </w:r>
      <w:r w:rsidR="00213CB7" w:rsidRPr="00FF5909">
        <w:rPr>
          <w:rFonts w:cs="Times New Roman"/>
          <w:bCs/>
          <w:szCs w:val="26"/>
        </w:rPr>
        <w:t xml:space="preserve"> недр, </w:t>
      </w:r>
      <w:r w:rsidRPr="00E40A8D">
        <w:rPr>
          <w:rFonts w:cs="Times New Roman"/>
          <w:szCs w:val="26"/>
        </w:rPr>
        <w:t>геологическому изучению</w:t>
      </w:r>
      <w:r w:rsidR="00213CB7" w:rsidRPr="00FF5909">
        <w:rPr>
          <w:rFonts w:cs="Times New Roman"/>
          <w:bCs/>
          <w:szCs w:val="26"/>
        </w:rPr>
        <w:t xml:space="preserve"> недр, включая поиски и оценку месторождений полезных ископаемых, </w:t>
      </w:r>
      <w:r w:rsidRPr="00E40A8D">
        <w:rPr>
          <w:rFonts w:cs="Times New Roman"/>
          <w:szCs w:val="26"/>
        </w:rPr>
        <w:t>разведке</w:t>
      </w:r>
      <w:r w:rsidR="00213CB7" w:rsidRPr="00FF5909">
        <w:rPr>
          <w:rFonts w:cs="Times New Roman"/>
          <w:bCs/>
          <w:szCs w:val="26"/>
        </w:rPr>
        <w:t xml:space="preserve"> месторождений полезных ископаемых, осуществляемые за счет средств пользователей недр, проводятся в соответствии с утвержденной проектной документацией.</w:t>
      </w:r>
    </w:p>
    <w:p w14:paraId="79A02807" w14:textId="04813B3D" w:rsidR="00E3216B" w:rsidRPr="00E40A8D" w:rsidRDefault="007656F2" w:rsidP="001C392C">
      <w:pPr>
        <w:pStyle w:val="ad"/>
        <w:tabs>
          <w:tab w:val="left" w:pos="993"/>
        </w:tabs>
        <w:ind w:left="0" w:firstLine="709"/>
        <w:rPr>
          <w:rFonts w:cs="Times New Roman"/>
          <w:szCs w:val="26"/>
        </w:rPr>
      </w:pPr>
      <w:r w:rsidRPr="00E40A8D">
        <w:rPr>
          <w:rFonts w:cs="Times New Roman"/>
          <w:szCs w:val="26"/>
        </w:rPr>
        <w:t>При этом т</w:t>
      </w:r>
      <w:r w:rsidR="00E3216B" w:rsidRPr="00E40A8D">
        <w:rPr>
          <w:rFonts w:cs="Times New Roman"/>
          <w:szCs w:val="26"/>
        </w:rPr>
        <w:t xml:space="preserve">ребования к составу и содержанию проектной документации на проведение работ по региональному геологическому изучению недр, геологическому изучению недр, включая поиски и оценку </w:t>
      </w:r>
      <w:r w:rsidR="00046ACC" w:rsidRPr="00FF5909">
        <w:rPr>
          <w:rFonts w:cs="Times New Roman"/>
          <w:bCs/>
          <w:szCs w:val="26"/>
        </w:rPr>
        <w:t>месторождений</w:t>
      </w:r>
      <w:r w:rsidR="00046ACC" w:rsidRPr="00E40A8D">
        <w:rPr>
          <w:rFonts w:cs="Times New Roman"/>
          <w:szCs w:val="26"/>
        </w:rPr>
        <w:t xml:space="preserve"> </w:t>
      </w:r>
      <w:r w:rsidR="00E3216B" w:rsidRPr="00E40A8D">
        <w:rPr>
          <w:rFonts w:cs="Times New Roman"/>
          <w:szCs w:val="26"/>
        </w:rPr>
        <w:t xml:space="preserve">полезных ископаемых, разведке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утвержденными приказом Министерства природных ресурсов и экологии Российской Федерации от 14.06.2016 </w:t>
      </w:r>
      <w:r w:rsidR="00922EA5" w:rsidRPr="00E40A8D">
        <w:rPr>
          <w:rFonts w:cs="Times New Roman"/>
          <w:szCs w:val="26"/>
        </w:rPr>
        <w:t>№</w:t>
      </w:r>
      <w:r w:rsidR="00E3216B" w:rsidRPr="00E40A8D">
        <w:rPr>
          <w:rFonts w:cs="Times New Roman"/>
          <w:szCs w:val="26"/>
        </w:rPr>
        <w:t xml:space="preserve"> 352 (далее – Правила).</w:t>
      </w:r>
    </w:p>
    <w:p w14:paraId="142156F1" w14:textId="03AA4C71" w:rsidR="00E3216B" w:rsidRDefault="00E3216B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E40A8D">
        <w:rPr>
          <w:rFonts w:cs="Times New Roman"/>
          <w:szCs w:val="26"/>
        </w:rPr>
        <w:t xml:space="preserve">Настоящие </w:t>
      </w:r>
      <w:r w:rsidR="00B33FBF">
        <w:rPr>
          <w:rFonts w:cs="Times New Roman"/>
          <w:szCs w:val="26"/>
        </w:rPr>
        <w:t xml:space="preserve">Методические </w:t>
      </w:r>
      <w:r w:rsidRPr="00E40A8D">
        <w:rPr>
          <w:rFonts w:cs="Times New Roman"/>
          <w:szCs w:val="26"/>
        </w:rPr>
        <w:t>рекомендации разработаны с целью реализации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в части бурения глубоких скважин на углеводородное сырье</w:t>
      </w:r>
      <w:r w:rsidR="00960BC6" w:rsidRPr="00E40A8D"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финансируемых за счет собственных</w:t>
      </w:r>
      <w:r w:rsidR="00EF66F8"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в том числе привлеченных</w:t>
      </w:r>
      <w:r w:rsidR="00EF66F8"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средств пользователей недр, при осуществлении пользования недрами в соответствии с лицензией на пользование недрами (далее – Рекомендации).</w:t>
      </w:r>
    </w:p>
    <w:p w14:paraId="7D66E9A7" w14:textId="121D1104" w:rsidR="00DF6E4D" w:rsidRPr="00955B74" w:rsidRDefault="00DF6E4D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955B74">
        <w:rPr>
          <w:rFonts w:cs="Times New Roman"/>
          <w:szCs w:val="26"/>
        </w:rPr>
        <w:t>Р</w:t>
      </w:r>
      <w:r w:rsidRPr="00955B74">
        <w:rPr>
          <w:szCs w:val="26"/>
        </w:rPr>
        <w:t>екомендации направлены на оказание практической помощи Федеральному агентству по недропользованию, его территориальным органам и организациям, находящимся в ведении Федерального агентства по недропользованию</w:t>
      </w:r>
      <w:r w:rsidR="00170A51">
        <w:rPr>
          <w:szCs w:val="26"/>
        </w:rPr>
        <w:t>, а также пользователям недр и организациям, осуществляющим подготовку проектной документации (проектировщикам)</w:t>
      </w:r>
      <w:r w:rsidRPr="00955B74">
        <w:rPr>
          <w:szCs w:val="26"/>
        </w:rPr>
        <w:t>.</w:t>
      </w:r>
    </w:p>
    <w:p w14:paraId="08C22A2F" w14:textId="61B35B67" w:rsidR="00011E86" w:rsidRDefault="00011E86" w:rsidP="00011E86">
      <w:pPr>
        <w:pStyle w:val="ad"/>
        <w:ind w:left="709"/>
        <w:rPr>
          <w:rFonts w:cs="Times New Roman"/>
          <w:szCs w:val="26"/>
        </w:rPr>
      </w:pPr>
    </w:p>
    <w:p w14:paraId="0C3606BF" w14:textId="61BBD269" w:rsidR="00D602D1" w:rsidRDefault="00B521F9">
      <w:pPr>
        <w:jc w:val="center"/>
        <w:rPr>
          <w:b/>
        </w:rPr>
      </w:pPr>
      <w:r>
        <w:rPr>
          <w:b/>
          <w:lang w:val="en-US"/>
        </w:rPr>
        <w:t>I</w:t>
      </w:r>
      <w:r w:rsidR="00816B38">
        <w:rPr>
          <w:b/>
          <w:lang w:val="en-US"/>
        </w:rPr>
        <w:t>I</w:t>
      </w:r>
      <w:r w:rsidR="00816B38">
        <w:rPr>
          <w:b/>
        </w:rPr>
        <w:t xml:space="preserve">. ОБЩИЕ РЕКОМЕНДАЦИИ </w:t>
      </w:r>
      <w:r w:rsidR="00770CD7">
        <w:rPr>
          <w:b/>
        </w:rPr>
        <w:t>ПО</w:t>
      </w:r>
      <w:r w:rsidR="00816B38">
        <w:rPr>
          <w:b/>
        </w:rPr>
        <w:t xml:space="preserve"> ПОДГОТОВКЕ ПРОЕКТНОЙ ДОКУМЕНТАЦИИ</w:t>
      </w:r>
    </w:p>
    <w:p w14:paraId="0C3606C0" w14:textId="77777777" w:rsidR="00D602D1" w:rsidRDefault="00D602D1">
      <w:pPr>
        <w:rPr>
          <w:rFonts w:cs="Times New Roman"/>
          <w:szCs w:val="26"/>
        </w:rPr>
      </w:pPr>
    </w:p>
    <w:p w14:paraId="7EAC6A48" w14:textId="77777777" w:rsidR="00CE1D7A" w:rsidRPr="00865380" w:rsidRDefault="00CE1D7A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865380">
        <w:t>Подготовка проектной документации осуществляется в отношении объекта, предусмотренного лицензией на пользование недрами (п. 10 Правил).</w:t>
      </w:r>
    </w:p>
    <w:p w14:paraId="01E1AADE" w14:textId="4166EDE5" w:rsidR="000775FA" w:rsidRPr="00865380" w:rsidRDefault="00B0051B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Исходная с</w:t>
      </w:r>
      <w:r w:rsidR="00006790" w:rsidRPr="00865380">
        <w:rPr>
          <w:rFonts w:cs="Times New Roman"/>
          <w:szCs w:val="26"/>
        </w:rPr>
        <w:t>тади</w:t>
      </w:r>
      <w:r w:rsidR="004927F3" w:rsidRPr="00865380">
        <w:rPr>
          <w:rFonts w:cs="Times New Roman"/>
          <w:szCs w:val="26"/>
        </w:rPr>
        <w:t>йность</w:t>
      </w:r>
      <w:r w:rsidR="00006790" w:rsidRPr="00865380">
        <w:rPr>
          <w:rFonts w:cs="Times New Roman"/>
          <w:szCs w:val="26"/>
        </w:rPr>
        <w:t xml:space="preserve"> </w:t>
      </w:r>
      <w:r w:rsidR="00544648">
        <w:rPr>
          <w:rFonts w:cs="Times New Roman"/>
          <w:szCs w:val="26"/>
        </w:rPr>
        <w:t>(</w:t>
      </w:r>
      <w:r w:rsidR="00AB00B8">
        <w:rPr>
          <w:rFonts w:cs="Times New Roman"/>
          <w:szCs w:val="26"/>
        </w:rPr>
        <w:t>этапность</w:t>
      </w:r>
      <w:r w:rsidR="00544648">
        <w:rPr>
          <w:rFonts w:cs="Times New Roman"/>
          <w:szCs w:val="26"/>
        </w:rPr>
        <w:t>)</w:t>
      </w:r>
      <w:r w:rsidR="00AB00B8">
        <w:rPr>
          <w:rFonts w:cs="Times New Roman"/>
          <w:szCs w:val="26"/>
        </w:rPr>
        <w:t xml:space="preserve"> </w:t>
      </w:r>
      <w:r w:rsidR="00006790" w:rsidRPr="00865380">
        <w:rPr>
          <w:rFonts w:cs="Times New Roman"/>
          <w:szCs w:val="26"/>
        </w:rPr>
        <w:t>геологоразведочных работ</w:t>
      </w:r>
      <w:r w:rsidR="00994B96">
        <w:rPr>
          <w:rFonts w:cs="Times New Roman"/>
          <w:szCs w:val="26"/>
        </w:rPr>
        <w:t>,</w:t>
      </w:r>
      <w:r w:rsidR="000775FA" w:rsidRPr="00865380">
        <w:rPr>
          <w:rFonts w:cs="Times New Roman"/>
          <w:szCs w:val="26"/>
        </w:rPr>
        <w:t xml:space="preserve"> </w:t>
      </w:r>
      <w:r w:rsidR="00544648">
        <w:rPr>
          <w:rFonts w:cs="Times New Roman"/>
          <w:szCs w:val="26"/>
        </w:rPr>
        <w:t xml:space="preserve">и </w:t>
      </w:r>
      <w:r w:rsidR="000775FA" w:rsidRPr="00865380">
        <w:rPr>
          <w:rFonts w:cs="Times New Roman"/>
          <w:szCs w:val="26"/>
        </w:rPr>
        <w:t xml:space="preserve">сроки </w:t>
      </w:r>
      <w:r w:rsidR="00544648">
        <w:rPr>
          <w:rFonts w:cs="Times New Roman"/>
          <w:szCs w:val="26"/>
        </w:rPr>
        <w:t>их</w:t>
      </w:r>
      <w:r w:rsidR="00544648" w:rsidRPr="00865380">
        <w:rPr>
          <w:rFonts w:cs="Times New Roman"/>
          <w:szCs w:val="26"/>
        </w:rPr>
        <w:t xml:space="preserve"> </w:t>
      </w:r>
      <w:r w:rsidR="000775FA" w:rsidRPr="00865380">
        <w:rPr>
          <w:rFonts w:cs="Times New Roman"/>
          <w:szCs w:val="26"/>
        </w:rPr>
        <w:t>проведения</w:t>
      </w:r>
      <w:r w:rsidR="00BC2F52">
        <w:rPr>
          <w:rFonts w:cs="Times New Roman"/>
          <w:szCs w:val="26"/>
        </w:rPr>
        <w:t xml:space="preserve">, </w:t>
      </w:r>
      <w:r w:rsidR="00544648">
        <w:rPr>
          <w:rFonts w:cs="Times New Roman"/>
          <w:szCs w:val="26"/>
        </w:rPr>
        <w:t xml:space="preserve">в том числе </w:t>
      </w:r>
      <w:r w:rsidR="00994B96">
        <w:rPr>
          <w:rFonts w:cs="Times New Roman"/>
          <w:szCs w:val="26"/>
        </w:rPr>
        <w:t>границ</w:t>
      </w:r>
      <w:r w:rsidR="00DF66B5">
        <w:rPr>
          <w:rFonts w:cs="Times New Roman"/>
          <w:szCs w:val="26"/>
        </w:rPr>
        <w:t>ы участк</w:t>
      </w:r>
      <w:r w:rsidR="00544648">
        <w:rPr>
          <w:rFonts w:cs="Times New Roman"/>
          <w:szCs w:val="26"/>
        </w:rPr>
        <w:t>ов</w:t>
      </w:r>
      <w:r w:rsidR="00DF66B5">
        <w:rPr>
          <w:rFonts w:cs="Times New Roman"/>
          <w:szCs w:val="26"/>
        </w:rPr>
        <w:t xml:space="preserve"> недр</w:t>
      </w:r>
      <w:r w:rsidR="00544648">
        <w:rPr>
          <w:rFonts w:cs="Times New Roman"/>
          <w:szCs w:val="26"/>
        </w:rPr>
        <w:t>,</w:t>
      </w:r>
      <w:r w:rsidR="000775FA" w:rsidRPr="00865380">
        <w:rPr>
          <w:rFonts w:cs="Times New Roman"/>
          <w:szCs w:val="26"/>
        </w:rPr>
        <w:t xml:space="preserve"> </w:t>
      </w:r>
      <w:r w:rsidR="00DF66B5">
        <w:rPr>
          <w:rFonts w:cs="Times New Roman"/>
          <w:szCs w:val="26"/>
        </w:rPr>
        <w:t>предоставленн</w:t>
      </w:r>
      <w:r w:rsidR="00544648">
        <w:rPr>
          <w:rFonts w:cs="Times New Roman"/>
          <w:szCs w:val="26"/>
        </w:rPr>
        <w:t>ых</w:t>
      </w:r>
      <w:r w:rsidR="00DF66B5">
        <w:rPr>
          <w:rFonts w:cs="Times New Roman"/>
          <w:szCs w:val="26"/>
        </w:rPr>
        <w:t xml:space="preserve"> в пользовани</w:t>
      </w:r>
      <w:r w:rsidR="00544648">
        <w:rPr>
          <w:rFonts w:cs="Times New Roman"/>
          <w:szCs w:val="26"/>
        </w:rPr>
        <w:t>е</w:t>
      </w:r>
      <w:r w:rsidR="00DF66B5">
        <w:rPr>
          <w:rFonts w:cs="Times New Roman"/>
          <w:szCs w:val="26"/>
        </w:rPr>
        <w:t xml:space="preserve">, </w:t>
      </w:r>
      <w:r w:rsidR="000775FA" w:rsidRPr="00865380">
        <w:rPr>
          <w:rFonts w:cs="Times New Roman"/>
          <w:szCs w:val="26"/>
        </w:rPr>
        <w:t>определяются лицензи</w:t>
      </w:r>
      <w:r w:rsidR="00544648">
        <w:rPr>
          <w:rFonts w:cs="Times New Roman"/>
          <w:szCs w:val="26"/>
        </w:rPr>
        <w:t>ями</w:t>
      </w:r>
      <w:r w:rsidR="000775FA" w:rsidRPr="00865380">
        <w:rPr>
          <w:rFonts w:cs="Times New Roman"/>
          <w:szCs w:val="26"/>
        </w:rPr>
        <w:t xml:space="preserve"> на пользование недрами</w:t>
      </w:r>
      <w:r w:rsidR="00994B96">
        <w:rPr>
          <w:rFonts w:cs="Times New Roman"/>
          <w:szCs w:val="26"/>
        </w:rPr>
        <w:t xml:space="preserve"> (ст</w:t>
      </w:r>
      <w:r w:rsidR="000775FA" w:rsidRPr="00865380">
        <w:rPr>
          <w:rFonts w:cs="Times New Roman"/>
          <w:szCs w:val="26"/>
        </w:rPr>
        <w:t>.</w:t>
      </w:r>
      <w:r w:rsidR="00994B96">
        <w:rPr>
          <w:rFonts w:cs="Times New Roman"/>
          <w:szCs w:val="26"/>
        </w:rPr>
        <w:t xml:space="preserve"> </w:t>
      </w:r>
      <w:r w:rsidR="00BC2F52">
        <w:rPr>
          <w:rFonts w:cs="Times New Roman"/>
          <w:szCs w:val="26"/>
        </w:rPr>
        <w:t xml:space="preserve">7, 10, </w:t>
      </w:r>
      <w:r w:rsidR="00994B96">
        <w:rPr>
          <w:rFonts w:cs="Times New Roman"/>
          <w:szCs w:val="26"/>
        </w:rPr>
        <w:t>11</w:t>
      </w:r>
      <w:r w:rsidR="00BC2F52">
        <w:rPr>
          <w:rFonts w:cs="Times New Roman"/>
          <w:szCs w:val="26"/>
        </w:rPr>
        <w:t>, 12</w:t>
      </w:r>
      <w:r w:rsidR="00994B96" w:rsidRPr="00E40A8D">
        <w:rPr>
          <w:rFonts w:cs="Times New Roman"/>
          <w:szCs w:val="26"/>
        </w:rPr>
        <w:t xml:space="preserve"> Закона </w:t>
      </w:r>
      <w:r w:rsidR="00052546">
        <w:rPr>
          <w:rFonts w:cs="Times New Roman"/>
          <w:szCs w:val="26"/>
        </w:rPr>
        <w:t>РФ</w:t>
      </w:r>
      <w:r w:rsidR="00994B96" w:rsidRPr="00E40A8D">
        <w:rPr>
          <w:rFonts w:cs="Times New Roman"/>
          <w:szCs w:val="26"/>
        </w:rPr>
        <w:t xml:space="preserve"> «О недрах»</w:t>
      </w:r>
      <w:r w:rsidR="00994B96">
        <w:rPr>
          <w:rFonts w:cs="Times New Roman"/>
          <w:szCs w:val="26"/>
        </w:rPr>
        <w:t>).</w:t>
      </w:r>
    </w:p>
    <w:p w14:paraId="5B07574D" w14:textId="3DEA0E59" w:rsidR="004A7E05" w:rsidRPr="00E40A8D" w:rsidRDefault="00AA48F4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E40A8D">
        <w:rPr>
          <w:rFonts w:cs="Times New Roman"/>
          <w:szCs w:val="26"/>
        </w:rPr>
        <w:t>Объектом геологического изучения в зависимости от целевого назначения проектируемых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 является участок недр, часть участка недр или несколько смежных участков недр</w:t>
      </w:r>
      <w:r w:rsidR="00052546"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объединенных единой геологической структурой, в пространственных границах, указанных в геологическом задании на проведение работ, а также различные свойства геологических образований (пород, минералов, полезных ископаемых, подземных вод, газов) и процессы, происходящие (или происходившие) в недрах (</w:t>
      </w:r>
      <w:r w:rsidRPr="00E40A8D">
        <w:t>п. 6 Правил).</w:t>
      </w:r>
    </w:p>
    <w:p w14:paraId="73537BEF" w14:textId="0E2FA2D0" w:rsidR="00336984" w:rsidRPr="00E40A8D" w:rsidRDefault="00336984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</w:pPr>
      <w:r w:rsidRPr="00E40A8D">
        <w:t xml:space="preserve">Целью проведения работ по геологическому изучению недр, включая поиски и оценку месторождений углеводородного сырья является </w:t>
      </w:r>
      <w:r w:rsidR="00DA1FC6" w:rsidRPr="00E40A8D">
        <w:t xml:space="preserve">выявление и подготовка </w:t>
      </w:r>
      <w:r w:rsidR="00433151" w:rsidRPr="00E40A8D">
        <w:lastRenderedPageBreak/>
        <w:t>перспективн</w:t>
      </w:r>
      <w:r w:rsidR="00544648">
        <w:t>ых</w:t>
      </w:r>
      <w:r w:rsidR="00433151" w:rsidRPr="00E40A8D">
        <w:t xml:space="preserve"> </w:t>
      </w:r>
      <w:r w:rsidR="00544648">
        <w:t>нефтеносных (газоносных)</w:t>
      </w:r>
      <w:r w:rsidR="00D575A4">
        <w:t xml:space="preserve"> к поисковому бурению</w:t>
      </w:r>
      <w:r w:rsidR="00544648">
        <w:t xml:space="preserve"> </w:t>
      </w:r>
      <w:r w:rsidR="00DA1FC6" w:rsidRPr="00E40A8D">
        <w:t xml:space="preserve">структур и </w:t>
      </w:r>
      <w:r w:rsidR="00052546" w:rsidRPr="001D423E">
        <w:t>открыти</w:t>
      </w:r>
      <w:r w:rsidR="00052546">
        <w:t>е</w:t>
      </w:r>
      <w:r w:rsidR="00052546" w:rsidRPr="001D423E">
        <w:t xml:space="preserve"> </w:t>
      </w:r>
      <w:r w:rsidRPr="001D423E">
        <w:t>месторождени</w:t>
      </w:r>
      <w:r w:rsidR="00D9506A" w:rsidRPr="001D423E">
        <w:t>й</w:t>
      </w:r>
      <w:r w:rsidRPr="00E40A8D">
        <w:t xml:space="preserve"> углеводородного сырья.</w:t>
      </w:r>
    </w:p>
    <w:p w14:paraId="64C685A5" w14:textId="60D0BFD7" w:rsidR="00336984" w:rsidRPr="00782B83" w:rsidRDefault="00254029" w:rsidP="00336984">
      <w:pPr>
        <w:pStyle w:val="ad"/>
        <w:spacing w:before="90"/>
        <w:ind w:left="0" w:firstLine="709"/>
      </w:pPr>
      <w:r>
        <w:t>О</w:t>
      </w:r>
      <w:r w:rsidR="00336984" w:rsidRPr="00782B83">
        <w:t>бъект</w:t>
      </w:r>
      <w:r w:rsidR="00AA48F4" w:rsidRPr="00782B83">
        <w:t>ом</w:t>
      </w:r>
      <w:r w:rsidR="00336984" w:rsidRPr="00782B83">
        <w:t xml:space="preserve"> проведения работ</w:t>
      </w:r>
      <w:r>
        <w:t xml:space="preserve"> п</w:t>
      </w:r>
      <w:r w:rsidRPr="00782B83">
        <w:t xml:space="preserve">ри бурении </w:t>
      </w:r>
      <w:r w:rsidR="000A5731" w:rsidRPr="001D423E">
        <w:t>поисково</w:t>
      </w:r>
      <w:r w:rsidR="000A5731" w:rsidRPr="00782B83">
        <w:t xml:space="preserve">-оценочных </w:t>
      </w:r>
      <w:r w:rsidR="00272A8F">
        <w:t xml:space="preserve">скважин </w:t>
      </w:r>
      <w:r w:rsidR="007B7B1E">
        <w:t>(</w:t>
      </w:r>
      <w:r w:rsidRPr="001D423E">
        <w:t xml:space="preserve">или </w:t>
      </w:r>
      <w:r w:rsidR="000A5731" w:rsidRPr="00782B83">
        <w:t xml:space="preserve">структурных </w:t>
      </w:r>
      <w:r w:rsidRPr="00782B83">
        <w:t>скважин</w:t>
      </w:r>
      <w:r w:rsidR="007B7B1E">
        <w:t>)</w:t>
      </w:r>
      <w:r w:rsidR="00336984" w:rsidRPr="00782B83">
        <w:t xml:space="preserve"> явля</w:t>
      </w:r>
      <w:r w:rsidR="00406208" w:rsidRPr="00782B83">
        <w:t>е</w:t>
      </w:r>
      <w:r w:rsidR="00336984" w:rsidRPr="00782B83">
        <w:t xml:space="preserve">тся </w:t>
      </w:r>
      <w:r w:rsidR="00431BFF" w:rsidRPr="001D423E">
        <w:t xml:space="preserve">предполагаемая </w:t>
      </w:r>
      <w:r w:rsidR="00336984" w:rsidRPr="001D423E">
        <w:t>перспективн</w:t>
      </w:r>
      <w:r w:rsidR="00AA48F4" w:rsidRPr="001D423E">
        <w:t>ая</w:t>
      </w:r>
      <w:r w:rsidR="00336984" w:rsidRPr="00782B83">
        <w:t xml:space="preserve"> </w:t>
      </w:r>
      <w:r w:rsidR="002D6220">
        <w:t xml:space="preserve">нефтеносная </w:t>
      </w:r>
      <w:r w:rsidR="00544648">
        <w:t xml:space="preserve">(газоносная) </w:t>
      </w:r>
      <w:r w:rsidR="00336984" w:rsidRPr="00782B83">
        <w:t>структур</w:t>
      </w:r>
      <w:r w:rsidR="00AA48F4" w:rsidRPr="00782B83">
        <w:t>а</w:t>
      </w:r>
      <w:r w:rsidR="00336984" w:rsidRPr="00782B83">
        <w:t xml:space="preserve"> (</w:t>
      </w:r>
      <w:r w:rsidR="00AA48F4" w:rsidRPr="00782B83">
        <w:t>ловушка</w:t>
      </w:r>
      <w:r w:rsidR="00336984" w:rsidRPr="00782B83">
        <w:t>) с оцененными ресурсами</w:t>
      </w:r>
      <w:r w:rsidR="00DA1FC6" w:rsidRPr="00782B83">
        <w:t xml:space="preserve"> углеводородного сырья</w:t>
      </w:r>
      <w:r w:rsidR="00C27FA4" w:rsidRPr="00782B83">
        <w:t xml:space="preserve"> (п. 19, 20 Классификации запасов и ресурсов нефти и горючих газов, </w:t>
      </w:r>
      <w:r w:rsidR="00FF7E07" w:rsidRPr="00782B83">
        <w:t>утвержденн</w:t>
      </w:r>
      <w:r w:rsidR="00FF7E07">
        <w:t>ой</w:t>
      </w:r>
      <w:r w:rsidR="00FF7E07" w:rsidRPr="00782B83">
        <w:t xml:space="preserve"> </w:t>
      </w:r>
      <w:r w:rsidR="00A60BD2" w:rsidRPr="00782B83">
        <w:t>приказом</w:t>
      </w:r>
      <w:r w:rsidR="00C27FA4" w:rsidRPr="00782B83">
        <w:t xml:space="preserve"> Минприроды России от 01.11.2013 </w:t>
      </w:r>
      <w:r w:rsidR="00C500DA">
        <w:t>№</w:t>
      </w:r>
      <w:r w:rsidR="00C500DA" w:rsidRPr="00782B83">
        <w:t xml:space="preserve"> </w:t>
      </w:r>
      <w:r w:rsidR="00C27FA4" w:rsidRPr="00782B83">
        <w:t>477).</w:t>
      </w:r>
    </w:p>
    <w:p w14:paraId="2F01F4AB" w14:textId="406D110A" w:rsidR="00336984" w:rsidRDefault="00336984" w:rsidP="000C16E3">
      <w:pPr>
        <w:pStyle w:val="ad"/>
        <w:spacing w:before="90"/>
        <w:ind w:left="0" w:firstLine="709"/>
      </w:pPr>
      <w:r w:rsidRPr="00782B83">
        <w:t xml:space="preserve">Типовой комплекс работ включает: сейсморазведочные работы </w:t>
      </w:r>
      <w:r w:rsidRPr="00782B83">
        <w:rPr>
          <w:lang w:val="en-US"/>
        </w:rPr>
        <w:t>c</w:t>
      </w:r>
      <w:r w:rsidRPr="00782B83">
        <w:t xml:space="preserve"> </w:t>
      </w:r>
      <w:r w:rsidR="001E60C8" w:rsidRPr="00782B83">
        <w:t xml:space="preserve">камеральной </w:t>
      </w:r>
      <w:r w:rsidRPr="00782B83">
        <w:t>обработкой и интерпретацией полученных материалов</w:t>
      </w:r>
      <w:r w:rsidR="001E60C8" w:rsidRPr="00782B83">
        <w:t xml:space="preserve"> и подготовкой отчетных материалов</w:t>
      </w:r>
      <w:r w:rsidR="00B51592" w:rsidRPr="00782B83">
        <w:t xml:space="preserve"> и</w:t>
      </w:r>
      <w:r w:rsidR="00EC049C" w:rsidRPr="00782B83">
        <w:t>ли</w:t>
      </w:r>
      <w:r w:rsidR="00B51592" w:rsidRPr="00782B83">
        <w:t xml:space="preserve"> (и)</w:t>
      </w:r>
      <w:r w:rsidRPr="00782B83">
        <w:t xml:space="preserve"> бурение поисково-оценочных </w:t>
      </w:r>
      <w:r w:rsidR="007B7B1E">
        <w:t>(</w:t>
      </w:r>
      <w:r w:rsidR="0002337C" w:rsidRPr="00782B83">
        <w:t xml:space="preserve">или структурных </w:t>
      </w:r>
      <w:r w:rsidRPr="00782B83">
        <w:t>скважин</w:t>
      </w:r>
      <w:r w:rsidR="007B7B1E">
        <w:t>)</w:t>
      </w:r>
      <w:r w:rsidR="001E60C8" w:rsidRPr="00782B83">
        <w:t xml:space="preserve"> с</w:t>
      </w:r>
      <w:r w:rsidRPr="00782B83">
        <w:t xml:space="preserve"> </w:t>
      </w:r>
      <w:r w:rsidR="00D116A5" w:rsidRPr="00782B83">
        <w:t>комплекс</w:t>
      </w:r>
      <w:r w:rsidR="001E60C8" w:rsidRPr="00782B83">
        <w:t>ом геолого-геофизических</w:t>
      </w:r>
      <w:r w:rsidR="00D116A5" w:rsidRPr="00782B83">
        <w:t xml:space="preserve"> исследований</w:t>
      </w:r>
      <w:r w:rsidR="001E60C8" w:rsidRPr="00782B83">
        <w:t xml:space="preserve"> и</w:t>
      </w:r>
      <w:r w:rsidR="00D116A5" w:rsidRPr="00782B83">
        <w:t xml:space="preserve"> </w:t>
      </w:r>
      <w:r w:rsidR="001E60C8" w:rsidRPr="00782B83">
        <w:t>подготовкой</w:t>
      </w:r>
      <w:r w:rsidRPr="00782B83">
        <w:t xml:space="preserve"> </w:t>
      </w:r>
      <w:r w:rsidR="001E60C8" w:rsidRPr="00782B83">
        <w:t xml:space="preserve">отчетных материалов, включая </w:t>
      </w:r>
      <w:r w:rsidR="00544648">
        <w:t xml:space="preserve">отчет по </w:t>
      </w:r>
      <w:r w:rsidRPr="00782B83">
        <w:t>подсчет</w:t>
      </w:r>
      <w:r w:rsidR="00544648">
        <w:t>у</w:t>
      </w:r>
      <w:r w:rsidR="00DA1FC6" w:rsidRPr="00782B83">
        <w:t xml:space="preserve"> </w:t>
      </w:r>
      <w:r w:rsidRPr="00782B83">
        <w:t xml:space="preserve">запасов </w:t>
      </w:r>
      <w:r w:rsidR="00544648">
        <w:t xml:space="preserve">месторождения </w:t>
      </w:r>
      <w:r w:rsidRPr="00782B83">
        <w:t xml:space="preserve">углеводородного сырья </w:t>
      </w:r>
      <w:r w:rsidR="000618C4">
        <w:t xml:space="preserve">по </w:t>
      </w:r>
      <w:r w:rsidRPr="00782B83">
        <w:t>категори</w:t>
      </w:r>
      <w:r w:rsidR="000618C4">
        <w:t>и</w:t>
      </w:r>
      <w:r w:rsidRPr="00782B83">
        <w:t xml:space="preserve"> запасов С</w:t>
      </w:r>
      <w:r w:rsidRPr="00782B83">
        <w:rPr>
          <w:vertAlign w:val="subscript"/>
        </w:rPr>
        <w:t>1</w:t>
      </w:r>
      <w:r w:rsidRPr="00782B83">
        <w:t xml:space="preserve"> и С</w:t>
      </w:r>
      <w:r w:rsidRPr="00782B83">
        <w:rPr>
          <w:vertAlign w:val="subscript"/>
        </w:rPr>
        <w:t>2</w:t>
      </w:r>
      <w:r w:rsidR="00C37586" w:rsidRPr="00782B83">
        <w:t xml:space="preserve">, </w:t>
      </w:r>
      <w:r w:rsidR="004F7BC5">
        <w:t>и (</w:t>
      </w:r>
      <w:r w:rsidR="00C37586" w:rsidRPr="00782B83">
        <w:t>или</w:t>
      </w:r>
      <w:r w:rsidR="004F7BC5">
        <w:t>)</w:t>
      </w:r>
      <w:r w:rsidR="00C37586" w:rsidRPr="00782B83">
        <w:t xml:space="preserve"> иные виды геологоразведочных работ </w:t>
      </w:r>
      <w:r w:rsidR="00E97BFB" w:rsidRPr="00782B83">
        <w:t>обеспечивающих достижение общей цели и ожидаемых результатов, рациональное использование и охрану недр.</w:t>
      </w:r>
    </w:p>
    <w:p w14:paraId="74CF2F0D" w14:textId="7536918A" w:rsidR="00B64AFA" w:rsidRPr="00865380" w:rsidRDefault="00A85493" w:rsidP="000C16E3">
      <w:pPr>
        <w:pStyle w:val="ad"/>
        <w:ind w:left="0" w:firstLine="709"/>
        <w:rPr>
          <w:rFonts w:cs="Times New Roman"/>
          <w:szCs w:val="26"/>
        </w:rPr>
      </w:pPr>
      <w:r w:rsidRPr="001D423E">
        <w:t>П</w:t>
      </w:r>
      <w:r w:rsidR="00C27FA4" w:rsidRPr="001D423E">
        <w:t>роведение работ</w:t>
      </w:r>
      <w:r w:rsidR="00C27FA4" w:rsidRPr="00E40A8D">
        <w:t xml:space="preserve"> </w:t>
      </w:r>
      <w:r w:rsidR="00C27FA4" w:rsidRPr="00E40A8D">
        <w:rPr>
          <w:rFonts w:cs="Times New Roman"/>
          <w:szCs w:val="26"/>
        </w:rPr>
        <w:t>по геологическому изучению недр, включая поиски и оценку месторождений углеводородного сырья</w:t>
      </w:r>
      <w:r w:rsidR="00E64305">
        <w:rPr>
          <w:rFonts w:cs="Times New Roman"/>
          <w:szCs w:val="26"/>
        </w:rPr>
        <w:t>,</w:t>
      </w:r>
      <w:r w:rsidR="00C27FA4" w:rsidRPr="00E40A8D">
        <w:t xml:space="preserve"> разрешается в границах геологического или горного отводов</w:t>
      </w:r>
      <w:r w:rsidRPr="00E40A8D">
        <w:t xml:space="preserve"> </w:t>
      </w:r>
      <w:r w:rsidR="00D41B3E" w:rsidRPr="00E40A8D">
        <w:t>в соответствии с требованиями</w:t>
      </w:r>
      <w:r w:rsidR="00170A51">
        <w:t xml:space="preserve"> </w:t>
      </w:r>
      <w:r w:rsidR="00E64305">
        <w:t>действующего</w:t>
      </w:r>
      <w:r w:rsidR="00D41B3E" w:rsidRPr="00E40A8D">
        <w:t xml:space="preserve"> </w:t>
      </w:r>
      <w:r w:rsidR="00E64305" w:rsidRPr="00E40A8D">
        <w:t>законодательств</w:t>
      </w:r>
      <w:r w:rsidR="00E64305">
        <w:t>а</w:t>
      </w:r>
      <w:r w:rsidR="00E64305" w:rsidRPr="00E40A8D">
        <w:t xml:space="preserve"> </w:t>
      </w:r>
      <w:r w:rsidR="00D41B3E" w:rsidRPr="00E40A8D">
        <w:t>Российской Федерации о недрах и условиями</w:t>
      </w:r>
      <w:r w:rsidR="00E64305">
        <w:t xml:space="preserve"> пользования недрами</w:t>
      </w:r>
      <w:r w:rsidR="00D41B3E" w:rsidRPr="00E40A8D">
        <w:t xml:space="preserve"> </w:t>
      </w:r>
      <w:r w:rsidR="00D41B3E" w:rsidRPr="00E40A8D">
        <w:rPr>
          <w:rFonts w:cs="Times New Roman"/>
          <w:szCs w:val="26"/>
        </w:rPr>
        <w:t>лицензи</w:t>
      </w:r>
      <w:r w:rsidR="00DF3BA7" w:rsidRPr="00E40A8D">
        <w:rPr>
          <w:rFonts w:cs="Times New Roman"/>
          <w:szCs w:val="26"/>
        </w:rPr>
        <w:t>и</w:t>
      </w:r>
      <w:r w:rsidR="00D41B3E" w:rsidRPr="00E40A8D">
        <w:rPr>
          <w:rFonts w:cs="Times New Roman"/>
          <w:szCs w:val="26"/>
        </w:rPr>
        <w:t xml:space="preserve"> на пользование недрами</w:t>
      </w:r>
      <w:r w:rsidR="00B64AFA">
        <w:rPr>
          <w:rFonts w:cs="Times New Roman"/>
          <w:szCs w:val="26"/>
        </w:rPr>
        <w:t xml:space="preserve"> (ст</w:t>
      </w:r>
      <w:r w:rsidR="00B64AFA" w:rsidRPr="00865380">
        <w:rPr>
          <w:rFonts w:cs="Times New Roman"/>
          <w:szCs w:val="26"/>
        </w:rPr>
        <w:t>.</w:t>
      </w:r>
      <w:r w:rsidR="00B64AFA">
        <w:rPr>
          <w:rFonts w:cs="Times New Roman"/>
          <w:szCs w:val="26"/>
        </w:rPr>
        <w:t xml:space="preserve"> 7, 12</w:t>
      </w:r>
      <w:r w:rsidR="00ED4913">
        <w:rPr>
          <w:rFonts w:cs="Times New Roman"/>
          <w:szCs w:val="26"/>
        </w:rPr>
        <w:t>, 22</w:t>
      </w:r>
      <w:r w:rsidR="00B64AFA" w:rsidRPr="00E40A8D">
        <w:rPr>
          <w:rFonts w:cs="Times New Roman"/>
          <w:szCs w:val="26"/>
        </w:rPr>
        <w:t xml:space="preserve"> Закона </w:t>
      </w:r>
      <w:r w:rsidR="00E64305">
        <w:rPr>
          <w:rFonts w:cs="Times New Roman"/>
          <w:szCs w:val="26"/>
        </w:rPr>
        <w:t>РФ</w:t>
      </w:r>
      <w:r w:rsidR="00B64AFA" w:rsidRPr="00E40A8D">
        <w:rPr>
          <w:rFonts w:cs="Times New Roman"/>
          <w:szCs w:val="26"/>
        </w:rPr>
        <w:t xml:space="preserve"> «О недрах»</w:t>
      </w:r>
      <w:r w:rsidR="00B64AFA">
        <w:rPr>
          <w:rFonts w:cs="Times New Roman"/>
          <w:szCs w:val="26"/>
        </w:rPr>
        <w:t>).</w:t>
      </w:r>
    </w:p>
    <w:p w14:paraId="7943BF7F" w14:textId="75F3F5EC" w:rsidR="00C27FA4" w:rsidRPr="00E40A8D" w:rsidRDefault="00C12A4C" w:rsidP="000C16E3">
      <w:pPr>
        <w:pStyle w:val="ad"/>
        <w:spacing w:before="90"/>
        <w:ind w:left="0" w:firstLine="709"/>
      </w:pPr>
      <w:r>
        <w:t>С</w:t>
      </w:r>
      <w:r w:rsidR="00014E76" w:rsidRPr="00E40A8D">
        <w:t xml:space="preserve">труктурные скважины проектируются, бурятся и служат для тщательного изучения структур, выявленных при бурении опорных </w:t>
      </w:r>
      <w:r w:rsidR="00B63A3D" w:rsidRPr="00E40A8D">
        <w:t>и</w:t>
      </w:r>
      <w:r w:rsidR="00390C13" w:rsidRPr="00E40A8D">
        <w:t xml:space="preserve"> (или)</w:t>
      </w:r>
      <w:r w:rsidR="00014E76" w:rsidRPr="00E40A8D">
        <w:t xml:space="preserve"> параметрических скважин, и подготовки проект</w:t>
      </w:r>
      <w:r w:rsidR="00A6267E" w:rsidRPr="00E40A8D">
        <w:t>ов</w:t>
      </w:r>
      <w:r w:rsidR="00014E76" w:rsidRPr="00E40A8D">
        <w:t xml:space="preserve"> </w:t>
      </w:r>
      <w:r w:rsidR="00850F8E">
        <w:t>геологоразведочных работ</w:t>
      </w:r>
      <w:r w:rsidR="00014E76" w:rsidRPr="00E40A8D">
        <w:t xml:space="preserve"> на эти структуры </w:t>
      </w:r>
      <w:r w:rsidR="00CE1D7A" w:rsidRPr="00E40A8D">
        <w:t xml:space="preserve">(п. 7.4 Правил разработки месторождений углеводородного сырья, утвержденных приказом Минприроды России от 14.06.2016 </w:t>
      </w:r>
      <w:r w:rsidR="00EA2A16">
        <w:t>№</w:t>
      </w:r>
      <w:r w:rsidR="00EA2A16" w:rsidRPr="00E40A8D">
        <w:t xml:space="preserve"> </w:t>
      </w:r>
      <w:r w:rsidR="00CE1D7A" w:rsidRPr="0082763C">
        <w:t>356</w:t>
      </w:r>
      <w:r w:rsidR="00131372">
        <w:t xml:space="preserve"> (далее – Правила разработки месторождений УВС)</w:t>
      </w:r>
      <w:r w:rsidR="00CE1D7A" w:rsidRPr="00E40A8D">
        <w:t>.</w:t>
      </w:r>
    </w:p>
    <w:p w14:paraId="59656A05" w14:textId="31DB26D6" w:rsidR="00BF120D" w:rsidRDefault="00014E76" w:rsidP="004A7E05">
      <w:pPr>
        <w:pStyle w:val="ad"/>
        <w:spacing w:before="90"/>
        <w:ind w:left="0" w:firstLine="709"/>
      </w:pPr>
      <w:r w:rsidRPr="00E40A8D">
        <w:t xml:space="preserve">Поисково-оценочные скважины проектируются и бурятся на подготовленных предыдущим бурением </w:t>
      </w:r>
      <w:r w:rsidR="00CE1D7A" w:rsidRPr="00E40A8D">
        <w:t>и</w:t>
      </w:r>
      <w:r w:rsidR="00390C13" w:rsidRPr="00E40A8D">
        <w:t xml:space="preserve"> (или)</w:t>
      </w:r>
      <w:r w:rsidRPr="00E40A8D">
        <w:t xml:space="preserve"> геолого-физическими исследованиями </w:t>
      </w:r>
      <w:r w:rsidR="00433A87" w:rsidRPr="00E40A8D">
        <w:t xml:space="preserve">перспективных </w:t>
      </w:r>
      <w:r w:rsidR="00843E48">
        <w:t xml:space="preserve">нефтегазоносных </w:t>
      </w:r>
      <w:r w:rsidR="00433A87" w:rsidRPr="00E40A8D">
        <w:t>структурах</w:t>
      </w:r>
      <w:r w:rsidRPr="00E40A8D">
        <w:t>, площадях с целью опоискования и открытия новых месторождений или новых залежей на ранее открытых месторождениях</w:t>
      </w:r>
      <w:r w:rsidR="00CE1D7A" w:rsidRPr="00E40A8D">
        <w:t xml:space="preserve"> (п. 7.5 Правил разработки месторождений </w:t>
      </w:r>
      <w:r w:rsidR="00131372">
        <w:t>УВС</w:t>
      </w:r>
      <w:r w:rsidR="00CE1D7A" w:rsidRPr="00E40A8D">
        <w:t>)</w:t>
      </w:r>
      <w:r w:rsidRPr="00E40A8D">
        <w:t>.</w:t>
      </w:r>
      <w:r w:rsidR="002C7ACA" w:rsidRPr="002C7ACA">
        <w:t xml:space="preserve"> </w:t>
      </w:r>
    </w:p>
    <w:p w14:paraId="60C1524B" w14:textId="4A4F48CE" w:rsidR="00AB4552" w:rsidRDefault="00AB4552" w:rsidP="00AB4552">
      <w:pPr>
        <w:ind w:firstLine="709"/>
      </w:pPr>
      <w:r>
        <w:t xml:space="preserve">Основанием для постановки бурения </w:t>
      </w:r>
      <w:r w:rsidR="00FB1D31">
        <w:t xml:space="preserve">поисково-оценочных скважин </w:t>
      </w:r>
      <w:r>
        <w:t xml:space="preserve">на площади является наличие </w:t>
      </w:r>
      <w:r w:rsidR="005E2491">
        <w:t xml:space="preserve">перспективной нефтегазоносной </w:t>
      </w:r>
      <w:r w:rsidR="00390650">
        <w:t xml:space="preserve">(газоносной) </w:t>
      </w:r>
      <w:r>
        <w:t xml:space="preserve">структуры (ловушки), подготовленной комплексом геолого-геофизических исследований для бурения </w:t>
      </w:r>
      <w:r w:rsidR="003B03EA">
        <w:t xml:space="preserve">поисково-оценочных скважин </w:t>
      </w:r>
      <w:r>
        <w:t xml:space="preserve">в соответствии </w:t>
      </w:r>
      <w:r w:rsidR="00EB00AA">
        <w:t xml:space="preserve">с </w:t>
      </w:r>
      <w:r>
        <w:t xml:space="preserve">действующими требованиями и выполненной оценкой подготовленных ресурсов категории </w:t>
      </w:r>
      <w:r>
        <w:rPr>
          <w:lang w:val="en-US"/>
        </w:rPr>
        <w:t>D</w:t>
      </w:r>
      <w:r w:rsidRPr="00AB4552">
        <w:rPr>
          <w:vertAlign w:val="subscript"/>
        </w:rPr>
        <w:t>0</w:t>
      </w:r>
      <w:r>
        <w:t xml:space="preserve"> </w:t>
      </w:r>
      <w:r w:rsidRPr="00E40A8D">
        <w:t xml:space="preserve">(п. </w:t>
      </w:r>
      <w:r>
        <w:t>82</w:t>
      </w:r>
      <w:r w:rsidRPr="00E40A8D">
        <w:t xml:space="preserve"> Методических рекомендаций по применению Классификации запасов и ресурсов нефти и горючих газов, утвержденных распоряжением Минприроды России от 01.02.2016 </w:t>
      </w:r>
      <w:r w:rsidR="00AF7FBB">
        <w:t>№</w:t>
      </w:r>
      <w:r w:rsidR="00AF7FBB" w:rsidRPr="00E40A8D">
        <w:t xml:space="preserve"> </w:t>
      </w:r>
      <w:r w:rsidRPr="00E40A8D">
        <w:t>3-р</w:t>
      </w:r>
      <w:r w:rsidR="001C392C">
        <w:t xml:space="preserve"> (далее - </w:t>
      </w:r>
      <w:r w:rsidR="001C392C" w:rsidRPr="00E40A8D">
        <w:t>Методически</w:t>
      </w:r>
      <w:r w:rsidR="001F00E0">
        <w:t>е</w:t>
      </w:r>
      <w:r w:rsidR="001C392C" w:rsidRPr="00E40A8D">
        <w:t xml:space="preserve"> рекомендаци</w:t>
      </w:r>
      <w:r w:rsidR="001F00E0">
        <w:t>и</w:t>
      </w:r>
      <w:r w:rsidR="001C392C" w:rsidRPr="00E40A8D">
        <w:t xml:space="preserve"> по применению Классификации</w:t>
      </w:r>
      <w:r w:rsidR="001C392C">
        <w:t xml:space="preserve"> УВС)</w:t>
      </w:r>
      <w:r>
        <w:t>.</w:t>
      </w:r>
    </w:p>
    <w:p w14:paraId="27638D64" w14:textId="7CD1CCAC" w:rsidR="0032544E" w:rsidRDefault="0032544E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648C0">
        <w:t xml:space="preserve">По результатам </w:t>
      </w:r>
      <w:r>
        <w:t>проведенных геологоразведочных</w:t>
      </w:r>
      <w:r w:rsidRPr="006648C0">
        <w:t xml:space="preserve"> работ,</w:t>
      </w:r>
      <w:r>
        <w:t xml:space="preserve"> отчетные материалы, входящие в состав перечней первичной и интерпретированной геологическ</w:t>
      </w:r>
      <w:r w:rsidR="003B03EA">
        <w:t>ой</w:t>
      </w:r>
      <w:r>
        <w:t xml:space="preserve"> информаци</w:t>
      </w:r>
      <w:r w:rsidR="003B03EA">
        <w:t>и</w:t>
      </w:r>
      <w:r>
        <w:t xml:space="preserve"> о недрах, </w:t>
      </w:r>
      <w:r w:rsidRPr="006648C0">
        <w:rPr>
          <w:rFonts w:cs="Times New Roman"/>
          <w:szCs w:val="26"/>
        </w:rPr>
        <w:t>представля</w:t>
      </w:r>
      <w:r>
        <w:rPr>
          <w:rFonts w:cs="Times New Roman"/>
          <w:szCs w:val="26"/>
        </w:rPr>
        <w:t>ются</w:t>
      </w:r>
      <w:r w:rsidRPr="006648C0">
        <w:rPr>
          <w:rFonts w:cs="Times New Roman"/>
          <w:szCs w:val="26"/>
        </w:rPr>
        <w:t xml:space="preserve">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</w:t>
      </w:r>
      <w:r>
        <w:rPr>
          <w:rFonts w:cs="Times New Roman"/>
          <w:szCs w:val="26"/>
        </w:rPr>
        <w:t>.</w:t>
      </w:r>
    </w:p>
    <w:p w14:paraId="3133EA74" w14:textId="5352CD48" w:rsidR="0032544E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 w:rsidRPr="001D423E">
        <w:rPr>
          <w:rFonts w:eastAsia="Times New Roman" w:cs="Times New Roman"/>
          <w:szCs w:val="26"/>
          <w:lang w:eastAsia="ru-RU"/>
        </w:rPr>
        <w:t>Перечни</w:t>
      </w:r>
      <w:r>
        <w:rPr>
          <w:rFonts w:eastAsia="Times New Roman" w:cs="Times New Roman"/>
          <w:szCs w:val="26"/>
          <w:lang w:eastAsia="ru-RU"/>
        </w:rPr>
        <w:t xml:space="preserve"> первичной геологической информации о недрах и интерпретированной геологической информации,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</w:t>
      </w:r>
      <w:r>
        <w:rPr>
          <w:rFonts w:eastAsia="Times New Roman" w:cs="Times New Roman"/>
          <w:szCs w:val="26"/>
          <w:lang w:eastAsia="ru-RU"/>
        </w:rPr>
        <w:lastRenderedPageBreak/>
        <w:t xml:space="preserve">полезных ископаемых, 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24.10.2016 </w:t>
      </w:r>
      <w:r w:rsidR="00AF7FBB">
        <w:rPr>
          <w:rFonts w:eastAsia="Times New Roman" w:cs="Times New Roman"/>
          <w:szCs w:val="26"/>
          <w:lang w:eastAsia="ru-RU"/>
        </w:rPr>
        <w:t>№</w:t>
      </w:r>
      <w:r w:rsidR="00AF7FBB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555</w:t>
      </w:r>
      <w:r w:rsidR="001C392C">
        <w:rPr>
          <w:rFonts w:eastAsia="Times New Roman" w:cs="Times New Roman"/>
          <w:szCs w:val="26"/>
          <w:lang w:eastAsia="ru-RU"/>
        </w:rPr>
        <w:t xml:space="preserve"> (далее - </w:t>
      </w:r>
      <w:r w:rsidR="001C392C" w:rsidRPr="001D423E">
        <w:rPr>
          <w:rFonts w:eastAsia="Times New Roman" w:cs="Times New Roman"/>
          <w:szCs w:val="26"/>
          <w:lang w:eastAsia="ru-RU"/>
        </w:rPr>
        <w:t>Перечни</w:t>
      </w:r>
      <w:r w:rsidR="001C392C">
        <w:rPr>
          <w:rFonts w:eastAsia="Times New Roman" w:cs="Times New Roman"/>
          <w:szCs w:val="26"/>
          <w:lang w:eastAsia="ru-RU"/>
        </w:rPr>
        <w:t xml:space="preserve"> первичной и интерпретированной геологической информации</w:t>
      </w:r>
      <w:r w:rsidR="001C392C" w:rsidRPr="001C392C">
        <w:rPr>
          <w:rFonts w:eastAsia="Times New Roman" w:cs="Times New Roman"/>
          <w:szCs w:val="26"/>
          <w:lang w:eastAsia="ru-RU"/>
        </w:rPr>
        <w:t xml:space="preserve"> </w:t>
      </w:r>
      <w:r w:rsidR="001C392C">
        <w:rPr>
          <w:rFonts w:eastAsia="Times New Roman" w:cs="Times New Roman"/>
          <w:szCs w:val="26"/>
          <w:lang w:eastAsia="ru-RU"/>
        </w:rPr>
        <w:t>о недрах)</w:t>
      </w:r>
      <w:r>
        <w:rPr>
          <w:rFonts w:eastAsia="Times New Roman" w:cs="Times New Roman"/>
          <w:szCs w:val="26"/>
          <w:lang w:eastAsia="ru-RU"/>
        </w:rPr>
        <w:t>.</w:t>
      </w:r>
    </w:p>
    <w:p w14:paraId="2FB635AA" w14:textId="74D5DA20" w:rsidR="0032544E" w:rsidRPr="002C0131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представления, 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29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02</w:t>
      </w:r>
      <w:r w:rsidRPr="0077482D">
        <w:rPr>
          <w:rFonts w:eastAsia="Times New Roman" w:cs="Times New Roman"/>
          <w:szCs w:val="26"/>
          <w:lang w:eastAsia="ru-RU"/>
        </w:rPr>
        <w:t xml:space="preserve">.2016 </w:t>
      </w:r>
      <w:r w:rsidR="00AF7FBB">
        <w:rPr>
          <w:rFonts w:eastAsia="Times New Roman" w:cs="Times New Roman"/>
          <w:szCs w:val="26"/>
          <w:lang w:eastAsia="ru-RU"/>
        </w:rPr>
        <w:t>№</w:t>
      </w:r>
      <w:r w:rsidR="00AF7FBB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</w:t>
      </w:r>
      <w:r>
        <w:rPr>
          <w:rFonts w:eastAsia="Times New Roman" w:cs="Times New Roman"/>
          <w:szCs w:val="26"/>
          <w:lang w:eastAsia="ru-RU"/>
        </w:rPr>
        <w:t>4.</w:t>
      </w:r>
    </w:p>
    <w:p w14:paraId="7C358635" w14:textId="5799EB74" w:rsidR="0032544E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утвержден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04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05</w:t>
      </w:r>
      <w:r w:rsidRPr="0077482D">
        <w:rPr>
          <w:rFonts w:eastAsia="Times New Roman" w:cs="Times New Roman"/>
          <w:szCs w:val="26"/>
          <w:lang w:eastAsia="ru-RU"/>
        </w:rPr>
        <w:t>.201</w:t>
      </w:r>
      <w:r>
        <w:rPr>
          <w:rFonts w:eastAsia="Times New Roman" w:cs="Times New Roman"/>
          <w:szCs w:val="26"/>
          <w:lang w:eastAsia="ru-RU"/>
        </w:rPr>
        <w:t>7</w:t>
      </w:r>
      <w:r w:rsidRPr="0077482D">
        <w:rPr>
          <w:rFonts w:eastAsia="Times New Roman" w:cs="Times New Roman"/>
          <w:szCs w:val="26"/>
          <w:lang w:eastAsia="ru-RU"/>
        </w:rPr>
        <w:t xml:space="preserve"> </w:t>
      </w:r>
      <w:r w:rsidR="00AF7FBB">
        <w:rPr>
          <w:rFonts w:eastAsia="Times New Roman" w:cs="Times New Roman"/>
          <w:szCs w:val="26"/>
          <w:lang w:eastAsia="ru-RU"/>
        </w:rPr>
        <w:t>№</w:t>
      </w:r>
      <w:r w:rsidR="00AF7FBB" w:rsidRPr="0077482D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216.</w:t>
      </w:r>
    </w:p>
    <w:p w14:paraId="2C6A9C16" w14:textId="35AC4E4A" w:rsidR="0032544E" w:rsidRDefault="0032544E" w:rsidP="0032544E">
      <w:pPr>
        <w:pStyle w:val="ad"/>
        <w:ind w:left="0" w:firstLine="709"/>
      </w:pPr>
      <w:r>
        <w:rPr>
          <w:rFonts w:eastAsia="Times New Roman" w:cs="Times New Roman"/>
          <w:szCs w:val="26"/>
          <w:lang w:eastAsia="ru-RU"/>
        </w:rPr>
        <w:t xml:space="preserve">Паспорта </w:t>
      </w:r>
      <w:r w:rsidRPr="001D423E">
        <w:rPr>
          <w:rFonts w:eastAsia="Times New Roman" w:cs="Times New Roman"/>
          <w:szCs w:val="26"/>
          <w:lang w:eastAsia="ru-RU"/>
        </w:rPr>
        <w:t xml:space="preserve">месторождений и </w:t>
      </w:r>
      <w:r w:rsidR="001D2273" w:rsidRPr="001D423E">
        <w:rPr>
          <w:rFonts w:eastAsia="Times New Roman" w:cs="Times New Roman"/>
          <w:szCs w:val="26"/>
          <w:lang w:eastAsia="ru-RU"/>
        </w:rPr>
        <w:t xml:space="preserve">проявлений </w:t>
      </w:r>
      <w:r w:rsidRPr="001D423E">
        <w:rPr>
          <w:rFonts w:eastAsia="Times New Roman" w:cs="Times New Roman"/>
          <w:szCs w:val="26"/>
          <w:lang w:eastAsia="ru-RU"/>
        </w:rPr>
        <w:t>полезных</w:t>
      </w:r>
      <w:r>
        <w:rPr>
          <w:rFonts w:eastAsia="Times New Roman" w:cs="Times New Roman"/>
          <w:szCs w:val="26"/>
          <w:lang w:eastAsia="ru-RU"/>
        </w:rPr>
        <w:t xml:space="preserve"> ископаемых, </w:t>
      </w:r>
      <w:r>
        <w:t xml:space="preserve">входящие в состав перечней первичной и интерпретированной </w:t>
      </w:r>
      <w:r w:rsidR="00AF7FBB">
        <w:t xml:space="preserve">геологической информации </w:t>
      </w:r>
      <w:r>
        <w:t>о недрах, также представляются в фонды геологической информации.</w:t>
      </w:r>
    </w:p>
    <w:p w14:paraId="66F47775" w14:textId="6EC0C3E4" w:rsidR="003D74E3" w:rsidRDefault="003D74E3" w:rsidP="003D74E3">
      <w:pPr>
        <w:ind w:firstLine="709"/>
      </w:pPr>
      <w:r>
        <w:t>С</w:t>
      </w:r>
      <w:r w:rsidRPr="003D74E3">
        <w:t>ведения о состоянии и изменении ресурсов категории D</w:t>
      </w:r>
      <w:r w:rsidRPr="003D74E3">
        <w:rPr>
          <w:vertAlign w:val="subscript"/>
        </w:rPr>
        <w:t>0</w:t>
      </w:r>
      <w:r w:rsidRPr="003D74E3">
        <w:t xml:space="preserve"> нефти, газа</w:t>
      </w:r>
      <w:r w:rsidR="00AF7FBB">
        <w:t>,</w:t>
      </w:r>
      <w:r w:rsidRPr="003D74E3">
        <w:t xml:space="preserve"> конденсата, этана, пропана, бутанов, серы, гелия, азота, углекислого газа, примесей ванадия и никеля в нефти</w:t>
      </w:r>
      <w:r>
        <w:t xml:space="preserve"> приводят в </w:t>
      </w:r>
      <w:r w:rsidRPr="003D74E3">
        <w:t>годов</w:t>
      </w:r>
      <w:r>
        <w:t>ой</w:t>
      </w:r>
      <w:r w:rsidRPr="003D74E3">
        <w:t xml:space="preserve"> форм</w:t>
      </w:r>
      <w:r>
        <w:t>е</w:t>
      </w:r>
      <w:r w:rsidRPr="003D74E3">
        <w:t xml:space="preserve"> федерального статистического наблюдения </w:t>
      </w:r>
      <w:r w:rsidR="00AF7FBB">
        <w:t>№</w:t>
      </w:r>
      <w:r w:rsidR="00AF7FBB" w:rsidRPr="003D74E3">
        <w:t xml:space="preserve"> </w:t>
      </w:r>
      <w:r w:rsidRPr="003D74E3">
        <w:t>6-ГР</w:t>
      </w:r>
      <w:r>
        <w:t xml:space="preserve">, </w:t>
      </w:r>
      <w:r w:rsidRPr="003D74E3">
        <w:t xml:space="preserve">утверждённой </w:t>
      </w:r>
      <w:r w:rsidR="00AF7FBB">
        <w:rPr>
          <w:rFonts w:cs="Times New Roman"/>
          <w:szCs w:val="26"/>
        </w:rPr>
        <w:t>п</w:t>
      </w:r>
      <w:r w:rsidR="00AF7FBB" w:rsidRPr="003D74E3">
        <w:rPr>
          <w:rFonts w:cs="Times New Roman"/>
          <w:szCs w:val="26"/>
        </w:rPr>
        <w:t xml:space="preserve">риказом </w:t>
      </w:r>
      <w:r w:rsidRPr="003D74E3">
        <w:rPr>
          <w:rFonts w:cs="Times New Roman"/>
          <w:szCs w:val="26"/>
        </w:rPr>
        <w:t xml:space="preserve">Росстата от 21.12.2016 </w:t>
      </w:r>
      <w:r w:rsidR="00AF7FBB">
        <w:rPr>
          <w:rFonts w:cs="Times New Roman"/>
          <w:szCs w:val="26"/>
        </w:rPr>
        <w:t>№</w:t>
      </w:r>
      <w:r w:rsidR="00AF7FBB" w:rsidRPr="003D74E3">
        <w:rPr>
          <w:rFonts w:cs="Times New Roman"/>
          <w:szCs w:val="26"/>
        </w:rPr>
        <w:t xml:space="preserve"> </w:t>
      </w:r>
      <w:r w:rsidRPr="003D74E3">
        <w:rPr>
          <w:rFonts w:cs="Times New Roman"/>
          <w:szCs w:val="26"/>
        </w:rPr>
        <w:t>844</w:t>
      </w:r>
      <w:r w:rsidR="00AB3606">
        <w:rPr>
          <w:rFonts w:cs="Times New Roman"/>
          <w:szCs w:val="26"/>
        </w:rPr>
        <w:t xml:space="preserve">, на основании </w:t>
      </w:r>
      <w:r w:rsidR="00AB3606" w:rsidRPr="001D423E">
        <w:rPr>
          <w:rFonts w:cs="Times New Roman"/>
          <w:szCs w:val="26"/>
        </w:rPr>
        <w:t xml:space="preserve">паспортов </w:t>
      </w:r>
      <w:r w:rsidR="00AF1A31" w:rsidRPr="001D423E">
        <w:rPr>
          <w:rFonts w:cs="Times New Roman"/>
          <w:szCs w:val="26"/>
        </w:rPr>
        <w:t xml:space="preserve">проявлений полезных ископаемых (паспортов на структуры подготовленных к бурению </w:t>
      </w:r>
      <w:r w:rsidR="003B03EA">
        <w:rPr>
          <w:rFonts w:cs="Times New Roman"/>
          <w:szCs w:val="26"/>
        </w:rPr>
        <w:t>поисково-оценочных</w:t>
      </w:r>
      <w:r w:rsidR="00AB3606" w:rsidRPr="001D423E">
        <w:rPr>
          <w:rFonts w:cs="Times New Roman"/>
          <w:szCs w:val="26"/>
        </w:rPr>
        <w:t xml:space="preserve"> </w:t>
      </w:r>
      <w:r w:rsidR="00AF1A31" w:rsidRPr="001D423E">
        <w:rPr>
          <w:rFonts w:cs="Times New Roman"/>
          <w:szCs w:val="26"/>
        </w:rPr>
        <w:t>скважин)</w:t>
      </w:r>
      <w:r w:rsidR="00AB3606" w:rsidRPr="001D423E">
        <w:rPr>
          <w:rFonts w:cs="Times New Roman"/>
          <w:szCs w:val="26"/>
        </w:rPr>
        <w:t>.</w:t>
      </w:r>
    </w:p>
    <w:p w14:paraId="3C6A4017" w14:textId="38FB42C4" w:rsidR="00336984" w:rsidRPr="00E40A8D" w:rsidRDefault="00336984" w:rsidP="00E52EA6">
      <w:pPr>
        <w:pStyle w:val="ad"/>
        <w:numPr>
          <w:ilvl w:val="0"/>
          <w:numId w:val="1"/>
        </w:numPr>
        <w:tabs>
          <w:tab w:val="left" w:pos="993"/>
        </w:tabs>
        <w:ind w:left="0" w:firstLine="709"/>
      </w:pPr>
      <w:r w:rsidRPr="00E40A8D">
        <w:t xml:space="preserve">Целью проведения работ по разведке (доразведке) месторождений углеводородного сырья является уточнение запасов </w:t>
      </w:r>
      <w:r w:rsidR="00DA1FC6" w:rsidRPr="00E40A8D">
        <w:t xml:space="preserve">месторождений (залежей) </w:t>
      </w:r>
      <w:r w:rsidRPr="00E40A8D">
        <w:t>углеводородного сырья и сбора исходных данных для составления технических проектов разработки месторождений углеводородного сырья.</w:t>
      </w:r>
    </w:p>
    <w:p w14:paraId="5329793D" w14:textId="634A46A5" w:rsidR="00336984" w:rsidRPr="00453DBF" w:rsidRDefault="00254029" w:rsidP="004A7E05">
      <w:pPr>
        <w:pStyle w:val="ad"/>
        <w:spacing w:before="90"/>
        <w:ind w:left="0" w:firstLine="709"/>
      </w:pPr>
      <w:r>
        <w:t>О</w:t>
      </w:r>
      <w:r w:rsidR="00336984" w:rsidRPr="00453DBF">
        <w:t>бъект</w:t>
      </w:r>
      <w:r w:rsidR="00406208" w:rsidRPr="00453DBF">
        <w:t>ом</w:t>
      </w:r>
      <w:r w:rsidR="00336984" w:rsidRPr="00453DBF">
        <w:t xml:space="preserve"> проведения работ</w:t>
      </w:r>
      <w:r>
        <w:t>, п</w:t>
      </w:r>
      <w:r w:rsidRPr="00453DBF">
        <w:t>ри бурении разведочных скважин</w:t>
      </w:r>
      <w:r>
        <w:t>,</w:t>
      </w:r>
      <w:r w:rsidR="00336984" w:rsidRPr="00453DBF">
        <w:t xml:space="preserve"> явля</w:t>
      </w:r>
      <w:r w:rsidR="00406208" w:rsidRPr="00453DBF">
        <w:t>е</w:t>
      </w:r>
      <w:r w:rsidR="00336984" w:rsidRPr="00453DBF">
        <w:t>тся месторождени</w:t>
      </w:r>
      <w:r w:rsidR="00406208" w:rsidRPr="00453DBF">
        <w:t>е</w:t>
      </w:r>
      <w:r w:rsidR="00336984" w:rsidRPr="00453DBF">
        <w:t xml:space="preserve"> (залежи) углеводородного сырья с числящимися </w:t>
      </w:r>
      <w:r w:rsidR="00BC068E">
        <w:t>запасами (на государственном балансе запасов полезных ископаемых)</w:t>
      </w:r>
      <w:r w:rsidR="00336984" w:rsidRPr="00453DBF">
        <w:t xml:space="preserve"> категорий С</w:t>
      </w:r>
      <w:r w:rsidR="00336984" w:rsidRPr="00453DBF">
        <w:rPr>
          <w:vertAlign w:val="subscript"/>
        </w:rPr>
        <w:t>1</w:t>
      </w:r>
      <w:r w:rsidR="00336984" w:rsidRPr="00453DBF">
        <w:t xml:space="preserve"> и С</w:t>
      </w:r>
      <w:r w:rsidR="00336984" w:rsidRPr="00453DBF">
        <w:rPr>
          <w:vertAlign w:val="subscript"/>
        </w:rPr>
        <w:t>2</w:t>
      </w:r>
      <w:r w:rsidR="00336984" w:rsidRPr="00453DBF">
        <w:t xml:space="preserve"> </w:t>
      </w:r>
      <w:r w:rsidR="00C27FA4" w:rsidRPr="00453DBF">
        <w:t xml:space="preserve">или </w:t>
      </w:r>
      <w:r w:rsidR="00336984" w:rsidRPr="00453DBF">
        <w:t>В</w:t>
      </w:r>
      <w:r w:rsidR="00336984" w:rsidRPr="00453DBF">
        <w:rPr>
          <w:vertAlign w:val="subscript"/>
        </w:rPr>
        <w:t>1</w:t>
      </w:r>
      <w:r w:rsidR="00336984" w:rsidRPr="00453DBF">
        <w:t xml:space="preserve"> и В</w:t>
      </w:r>
      <w:r w:rsidR="00336984" w:rsidRPr="00453DBF">
        <w:rPr>
          <w:vertAlign w:val="subscript"/>
        </w:rPr>
        <w:t>2</w:t>
      </w:r>
      <w:r w:rsidR="00C27FA4" w:rsidRPr="00453DBF">
        <w:t xml:space="preserve"> (п. </w:t>
      </w:r>
      <w:r w:rsidR="00A043FA">
        <w:t>13-16</w:t>
      </w:r>
      <w:r w:rsidR="00C27FA4" w:rsidRPr="00453DBF">
        <w:t xml:space="preserve"> Классификации запасов и ресурсов нефти и горючих газов, утвержденных </w:t>
      </w:r>
      <w:r w:rsidR="00A84F78" w:rsidRPr="00453DBF">
        <w:t>приказом</w:t>
      </w:r>
      <w:r w:rsidR="00C27FA4" w:rsidRPr="00453DBF">
        <w:t xml:space="preserve"> Минприроды России от 01.11.2013 </w:t>
      </w:r>
      <w:r w:rsidR="00A043FA">
        <w:t>№</w:t>
      </w:r>
      <w:r w:rsidR="00A043FA" w:rsidRPr="00453DBF">
        <w:t xml:space="preserve"> </w:t>
      </w:r>
      <w:r w:rsidR="00C27FA4" w:rsidRPr="00453DBF">
        <w:t>477</w:t>
      </w:r>
      <w:r w:rsidR="00C17302">
        <w:t xml:space="preserve"> (далее – Классификация запасов и ресурсов УВС)</w:t>
      </w:r>
      <w:r w:rsidR="00336984" w:rsidRPr="00453DBF">
        <w:t>.</w:t>
      </w:r>
    </w:p>
    <w:p w14:paraId="791CEC8D" w14:textId="723022FD" w:rsidR="00336984" w:rsidRDefault="00336984" w:rsidP="00336984">
      <w:pPr>
        <w:pStyle w:val="ad"/>
        <w:spacing w:before="90"/>
        <w:ind w:left="0" w:firstLine="709"/>
      </w:pPr>
      <w:r w:rsidRPr="00453DBF">
        <w:t xml:space="preserve">Типовой комплекс работ включает: сейсморазведочные работы </w:t>
      </w:r>
      <w:r w:rsidRPr="00453DBF">
        <w:rPr>
          <w:lang w:val="en-US"/>
        </w:rPr>
        <w:t>c</w:t>
      </w:r>
      <w:r w:rsidRPr="00453DBF">
        <w:t xml:space="preserve"> </w:t>
      </w:r>
      <w:r w:rsidR="001E60C8" w:rsidRPr="00453DBF">
        <w:t xml:space="preserve">камеральной </w:t>
      </w:r>
      <w:r w:rsidRPr="00453DBF">
        <w:t>обработкой и интерпретацией полученных материалов</w:t>
      </w:r>
      <w:r w:rsidR="00B51592" w:rsidRPr="00453DBF">
        <w:t xml:space="preserve"> </w:t>
      </w:r>
      <w:r w:rsidR="00E64529" w:rsidRPr="00453DBF">
        <w:t xml:space="preserve">и подготовкой отчетных материалов </w:t>
      </w:r>
      <w:r w:rsidR="00B51592" w:rsidRPr="00453DBF">
        <w:t>или</w:t>
      </w:r>
      <w:r w:rsidR="00FF4FD7" w:rsidRPr="00453DBF">
        <w:t xml:space="preserve"> (и)</w:t>
      </w:r>
      <w:r w:rsidRPr="00453DBF">
        <w:t xml:space="preserve"> бурение разведочных </w:t>
      </w:r>
      <w:r w:rsidR="00CA100F" w:rsidRPr="001D423E">
        <w:t>и</w:t>
      </w:r>
      <w:r w:rsidR="00BF08C3" w:rsidRPr="001D423E">
        <w:t xml:space="preserve"> (или)</w:t>
      </w:r>
      <w:r w:rsidR="00CA100F" w:rsidRPr="001D423E">
        <w:t xml:space="preserve"> поисково-оценочных скважин</w:t>
      </w:r>
      <w:r w:rsidR="00653080" w:rsidRPr="00453DBF">
        <w:t xml:space="preserve"> с комплексом геолого-геофизических исследований и подготовкой отчетных материалов, включая </w:t>
      </w:r>
      <w:r w:rsidR="00BC068E">
        <w:t xml:space="preserve">отчет по </w:t>
      </w:r>
      <w:r w:rsidR="00653080" w:rsidRPr="00453DBF">
        <w:t>подсчет</w:t>
      </w:r>
      <w:r w:rsidR="00BC068E">
        <w:t>у</w:t>
      </w:r>
      <w:r w:rsidR="00653080" w:rsidRPr="00453DBF">
        <w:t xml:space="preserve"> запасов </w:t>
      </w:r>
      <w:r w:rsidR="00BC068E">
        <w:t xml:space="preserve">месторождений </w:t>
      </w:r>
      <w:r w:rsidR="00653080" w:rsidRPr="00453DBF">
        <w:t xml:space="preserve">углеводородного сырья </w:t>
      </w:r>
      <w:r w:rsidR="000618C4">
        <w:t xml:space="preserve">по </w:t>
      </w:r>
      <w:r w:rsidR="00653080" w:rsidRPr="00453DBF">
        <w:t>категори</w:t>
      </w:r>
      <w:r w:rsidR="000618C4">
        <w:t>и</w:t>
      </w:r>
      <w:r w:rsidR="00653080" w:rsidRPr="00453DBF">
        <w:t xml:space="preserve"> запасов</w:t>
      </w:r>
      <w:r w:rsidRPr="00453DBF">
        <w:t xml:space="preserve"> С</w:t>
      </w:r>
      <w:r w:rsidRPr="00453DBF">
        <w:rPr>
          <w:vertAlign w:val="subscript"/>
        </w:rPr>
        <w:t>1</w:t>
      </w:r>
      <w:r w:rsidRPr="00453DBF">
        <w:t xml:space="preserve"> и С</w:t>
      </w:r>
      <w:r w:rsidRPr="00453DBF">
        <w:rPr>
          <w:vertAlign w:val="subscript"/>
        </w:rPr>
        <w:t>2</w:t>
      </w:r>
      <w:r w:rsidRPr="00453DBF">
        <w:t xml:space="preserve"> (В</w:t>
      </w:r>
      <w:r w:rsidRPr="00453DBF">
        <w:rPr>
          <w:vertAlign w:val="subscript"/>
        </w:rPr>
        <w:t>1</w:t>
      </w:r>
      <w:r w:rsidRPr="00453DBF">
        <w:t xml:space="preserve"> и В</w:t>
      </w:r>
      <w:r w:rsidRPr="00453DBF">
        <w:rPr>
          <w:vertAlign w:val="subscript"/>
        </w:rPr>
        <w:t>2</w:t>
      </w:r>
      <w:r w:rsidRPr="00453DBF">
        <w:t>)</w:t>
      </w:r>
      <w:r w:rsidR="00C37586" w:rsidRPr="00453DBF">
        <w:t xml:space="preserve">, </w:t>
      </w:r>
      <w:r w:rsidR="00474AD3" w:rsidRPr="00453DBF">
        <w:t>и (</w:t>
      </w:r>
      <w:r w:rsidR="00C37586" w:rsidRPr="00453DBF">
        <w:t>или</w:t>
      </w:r>
      <w:r w:rsidR="00474AD3" w:rsidRPr="00453DBF">
        <w:t>)</w:t>
      </w:r>
      <w:r w:rsidR="00C37586" w:rsidRPr="00453DBF">
        <w:t xml:space="preserve"> иные виды геологоразведочных работ обеспечивающих </w:t>
      </w:r>
      <w:r w:rsidR="00E97BFB" w:rsidRPr="00453DBF">
        <w:t xml:space="preserve">достижение общей цели и ожидаемых результатов, </w:t>
      </w:r>
      <w:r w:rsidR="00C37586" w:rsidRPr="00453DBF">
        <w:t>рациональное использование и охрану недр.</w:t>
      </w:r>
    </w:p>
    <w:p w14:paraId="2E207748" w14:textId="7F5B35C1" w:rsidR="00A85493" w:rsidRPr="00E40A8D" w:rsidRDefault="00A85493" w:rsidP="00A85493">
      <w:pPr>
        <w:pStyle w:val="ad"/>
        <w:spacing w:before="90"/>
        <w:ind w:left="0" w:firstLine="709"/>
      </w:pPr>
      <w:r w:rsidRPr="00E40A8D">
        <w:t xml:space="preserve">Проведение работ </w:t>
      </w:r>
      <w:r w:rsidRPr="00E40A8D">
        <w:rPr>
          <w:rFonts w:cs="Times New Roman"/>
          <w:szCs w:val="26"/>
        </w:rPr>
        <w:t xml:space="preserve">по разведке (доразведке) месторождений углеводородного сырья </w:t>
      </w:r>
      <w:r w:rsidRPr="00E40A8D">
        <w:t xml:space="preserve">разрешается в границах горного отвода </w:t>
      </w:r>
      <w:r w:rsidR="00BB0A5D" w:rsidRPr="00E40A8D">
        <w:t xml:space="preserve">в соответствии с требованиями, утвержденными законодательством Российской Федерации о недрах и условиями </w:t>
      </w:r>
      <w:r w:rsidR="00BB0A5D" w:rsidRPr="00E40A8D">
        <w:rPr>
          <w:rFonts w:cs="Times New Roman"/>
          <w:szCs w:val="26"/>
        </w:rPr>
        <w:t>лицензи</w:t>
      </w:r>
      <w:r w:rsidR="00DF3BA7" w:rsidRPr="00E40A8D">
        <w:rPr>
          <w:rFonts w:cs="Times New Roman"/>
          <w:szCs w:val="26"/>
        </w:rPr>
        <w:t>и</w:t>
      </w:r>
      <w:r w:rsidR="00BB0A5D" w:rsidRPr="00E40A8D">
        <w:rPr>
          <w:rFonts w:cs="Times New Roman"/>
          <w:szCs w:val="26"/>
        </w:rPr>
        <w:t xml:space="preserve"> на пользование недрами</w:t>
      </w:r>
      <w:r w:rsidR="00B64AFA">
        <w:rPr>
          <w:rFonts w:cs="Times New Roman"/>
          <w:szCs w:val="26"/>
        </w:rPr>
        <w:t xml:space="preserve"> (ст</w:t>
      </w:r>
      <w:r w:rsidR="00B64AFA" w:rsidRPr="00865380">
        <w:rPr>
          <w:rFonts w:cs="Times New Roman"/>
          <w:szCs w:val="26"/>
        </w:rPr>
        <w:t>.</w:t>
      </w:r>
      <w:r w:rsidR="00B64AFA">
        <w:rPr>
          <w:rFonts w:cs="Times New Roman"/>
          <w:szCs w:val="26"/>
        </w:rPr>
        <w:t xml:space="preserve"> 7, 12</w:t>
      </w:r>
      <w:r w:rsidR="00E13C9A">
        <w:rPr>
          <w:rFonts w:cs="Times New Roman"/>
          <w:szCs w:val="26"/>
        </w:rPr>
        <w:t>, 22</w:t>
      </w:r>
      <w:r w:rsidR="00B64AFA" w:rsidRPr="00E40A8D">
        <w:rPr>
          <w:rFonts w:cs="Times New Roman"/>
          <w:szCs w:val="26"/>
        </w:rPr>
        <w:t xml:space="preserve"> Закона </w:t>
      </w:r>
      <w:r w:rsidR="00774A8B">
        <w:rPr>
          <w:rFonts w:cs="Times New Roman"/>
          <w:szCs w:val="26"/>
        </w:rPr>
        <w:t>РФ</w:t>
      </w:r>
      <w:r w:rsidR="00B64AFA" w:rsidRPr="00E40A8D">
        <w:rPr>
          <w:rFonts w:cs="Times New Roman"/>
          <w:szCs w:val="26"/>
        </w:rPr>
        <w:t xml:space="preserve"> «О недрах»</w:t>
      </w:r>
      <w:r w:rsidR="00B64AFA">
        <w:rPr>
          <w:rFonts w:cs="Times New Roman"/>
          <w:szCs w:val="26"/>
        </w:rPr>
        <w:t>)</w:t>
      </w:r>
      <w:r w:rsidR="00BB0A5D" w:rsidRPr="00E40A8D">
        <w:rPr>
          <w:rFonts w:cs="Times New Roman"/>
          <w:szCs w:val="26"/>
        </w:rPr>
        <w:t>.</w:t>
      </w:r>
    </w:p>
    <w:p w14:paraId="7D39D154" w14:textId="40175914" w:rsidR="00A85493" w:rsidRDefault="004222A7" w:rsidP="00336984">
      <w:pPr>
        <w:pStyle w:val="ad"/>
        <w:spacing w:before="90"/>
        <w:ind w:left="0" w:firstLine="709"/>
      </w:pPr>
      <w:r>
        <w:t>Р</w:t>
      </w:r>
      <w:r w:rsidR="00CE1D7A" w:rsidRPr="00E40A8D">
        <w:t xml:space="preserve">азведочные скважины проектируются и бурятся на площадях с установленной промышленной нефтегазоносностью с целью геологического изучения и оконтуривания залежей </w:t>
      </w:r>
      <w:r w:rsidR="002035FB" w:rsidRPr="00E40A8D">
        <w:t>углеводородного сырья</w:t>
      </w:r>
      <w:r w:rsidR="00CE1D7A" w:rsidRPr="00E40A8D">
        <w:t xml:space="preserve">, получения исходной информации для подсчета запасов </w:t>
      </w:r>
      <w:r w:rsidR="002035FB" w:rsidRPr="00E40A8D">
        <w:t>углеводородного сырья</w:t>
      </w:r>
      <w:r w:rsidR="00CE1D7A" w:rsidRPr="00E40A8D">
        <w:t xml:space="preserve"> и составления технического проекта (п. 7.6 Правил разработки месторождений </w:t>
      </w:r>
      <w:r w:rsidR="003D6CBE">
        <w:t>УВС</w:t>
      </w:r>
      <w:r w:rsidR="00CE1D7A" w:rsidRPr="00E40A8D">
        <w:t>).</w:t>
      </w:r>
      <w:r w:rsidR="00D32A36" w:rsidRPr="00E40A8D">
        <w:t xml:space="preserve"> </w:t>
      </w:r>
      <w:r w:rsidR="003B03EA">
        <w:t>При этом у</w:t>
      </w:r>
      <w:r w:rsidR="00A146E2" w:rsidRPr="00E40A8D">
        <w:t>становление площадей промышленной нефтегазоносности</w:t>
      </w:r>
      <w:r w:rsidR="00114904">
        <w:t xml:space="preserve"> (</w:t>
      </w:r>
      <w:r w:rsidR="00A146E2" w:rsidRPr="00E40A8D">
        <w:t>контуров</w:t>
      </w:r>
      <w:r w:rsidR="00114904">
        <w:t>)</w:t>
      </w:r>
      <w:r w:rsidR="00A146E2" w:rsidRPr="00E40A8D">
        <w:t xml:space="preserve"> месторождений</w:t>
      </w:r>
      <w:r w:rsidR="00605B69" w:rsidRPr="00E40A8D">
        <w:t xml:space="preserve"> углеводородного сырья</w:t>
      </w:r>
      <w:r w:rsidR="00114904">
        <w:t>,</w:t>
      </w:r>
      <w:r w:rsidR="00605B69" w:rsidRPr="00E40A8D">
        <w:t xml:space="preserve"> их </w:t>
      </w:r>
      <w:r w:rsidR="00114904">
        <w:t>подсчетных параметров</w:t>
      </w:r>
      <w:r w:rsidR="00424D39" w:rsidRPr="00E40A8D">
        <w:t>,</w:t>
      </w:r>
      <w:r w:rsidR="00A146E2" w:rsidRPr="00E40A8D">
        <w:t xml:space="preserve"> </w:t>
      </w:r>
      <w:r w:rsidR="00946E6B">
        <w:t xml:space="preserve">и запасов полезных ископаемых, </w:t>
      </w:r>
      <w:r w:rsidR="00A146E2" w:rsidRPr="00E40A8D">
        <w:t xml:space="preserve">возложено на </w:t>
      </w:r>
      <w:r w:rsidR="00433A87" w:rsidRPr="00E40A8D">
        <w:t>г</w:t>
      </w:r>
      <w:r w:rsidR="00A146E2" w:rsidRPr="00E40A8D">
        <w:t xml:space="preserve">осударственную </w:t>
      </w:r>
      <w:r w:rsidR="00D83A87">
        <w:t>экспертизу запасов полезных ископаемых</w:t>
      </w:r>
      <w:r w:rsidR="009B24AF" w:rsidRPr="00E40A8D">
        <w:t xml:space="preserve"> (</w:t>
      </w:r>
      <w:r w:rsidR="009447EC">
        <w:t xml:space="preserve">ст. 29 </w:t>
      </w:r>
      <w:r w:rsidR="009447EC" w:rsidRPr="00E40A8D">
        <w:rPr>
          <w:rFonts w:cs="Times New Roman"/>
          <w:szCs w:val="26"/>
        </w:rPr>
        <w:t xml:space="preserve">Закона </w:t>
      </w:r>
      <w:r w:rsidR="009447EC">
        <w:rPr>
          <w:rFonts w:cs="Times New Roman"/>
          <w:szCs w:val="26"/>
        </w:rPr>
        <w:t>РФ</w:t>
      </w:r>
      <w:r w:rsidR="009447EC" w:rsidRPr="00E40A8D">
        <w:rPr>
          <w:rFonts w:cs="Times New Roman"/>
          <w:szCs w:val="26"/>
        </w:rPr>
        <w:t xml:space="preserve"> «О недрах»</w:t>
      </w:r>
      <w:r w:rsidR="009447EC">
        <w:rPr>
          <w:rFonts w:cs="Times New Roman"/>
          <w:szCs w:val="26"/>
        </w:rPr>
        <w:t xml:space="preserve">, </w:t>
      </w:r>
      <w:r w:rsidR="009447EC">
        <w:t>п</w:t>
      </w:r>
      <w:r w:rsidR="009447EC" w:rsidRPr="00E40A8D">
        <w:t xml:space="preserve">остановление </w:t>
      </w:r>
      <w:r w:rsidR="009B24AF" w:rsidRPr="00E40A8D">
        <w:t>Правительства Р</w:t>
      </w:r>
      <w:r w:rsidR="00946E6B">
        <w:t xml:space="preserve">оссийской </w:t>
      </w:r>
      <w:r w:rsidR="009B24AF" w:rsidRPr="00E40A8D">
        <w:t>Ф</w:t>
      </w:r>
      <w:r w:rsidR="00946E6B">
        <w:t>едерации</w:t>
      </w:r>
      <w:r w:rsidR="009B24AF" w:rsidRPr="00E40A8D">
        <w:t xml:space="preserve"> от 11.02.2005 </w:t>
      </w:r>
      <w:r w:rsidR="003D6CBE">
        <w:t>№</w:t>
      </w:r>
      <w:r w:rsidR="003D6CBE" w:rsidRPr="00E40A8D">
        <w:t xml:space="preserve"> </w:t>
      </w:r>
      <w:r w:rsidR="009B24AF" w:rsidRPr="00E40A8D">
        <w:t xml:space="preserve">69 «О государственной экспертизе запасов полезных ископаемых, геологической, экономической и экологической информации о </w:t>
      </w:r>
      <w:r w:rsidR="009B24AF" w:rsidRPr="00E40A8D">
        <w:lastRenderedPageBreak/>
        <w:t>предоставляемых в пользование участках недр, размере и порядке взимания платы за ее проведение»)</w:t>
      </w:r>
      <w:r w:rsidR="00D32A36" w:rsidRPr="00E40A8D">
        <w:t>.</w:t>
      </w:r>
    </w:p>
    <w:p w14:paraId="290927DC" w14:textId="2387471E" w:rsidR="000D3A7B" w:rsidRDefault="004441E1" w:rsidP="00336984">
      <w:pPr>
        <w:pStyle w:val="ad"/>
        <w:spacing w:before="90"/>
        <w:ind w:left="0" w:firstLine="709"/>
      </w:pPr>
      <w:r w:rsidRPr="001D423E">
        <w:t xml:space="preserve">Если разведочные </w:t>
      </w:r>
      <w:r w:rsidR="00210817" w:rsidRPr="001D423E">
        <w:t xml:space="preserve">и (или) поисково-оценочные </w:t>
      </w:r>
      <w:r w:rsidRPr="001D423E">
        <w:t>скважины бурятся на месторождении находящемся в промышленной разработке</w:t>
      </w:r>
      <w:r w:rsidR="00772594" w:rsidRPr="001D423E">
        <w:t xml:space="preserve"> (категории запасов В, А)</w:t>
      </w:r>
      <w:r w:rsidRPr="001D423E">
        <w:t>, то виды, объемы и порядок проведения работ</w:t>
      </w:r>
      <w:r w:rsidR="00D81D95">
        <w:t xml:space="preserve"> по ним</w:t>
      </w:r>
      <w:r w:rsidRPr="001D423E">
        <w:t xml:space="preserve"> </w:t>
      </w:r>
      <w:r w:rsidR="00D81D95" w:rsidRPr="001D423E">
        <w:t>определя</w:t>
      </w:r>
      <w:r w:rsidR="00D81D95">
        <w:t>ю</w:t>
      </w:r>
      <w:r w:rsidR="00D81D95" w:rsidRPr="001D423E">
        <w:t xml:space="preserve">тся </w:t>
      </w:r>
      <w:r w:rsidRPr="001D423E">
        <w:t>проект</w:t>
      </w:r>
      <w:r w:rsidR="00210817" w:rsidRPr="001D423E">
        <w:t>ной документацией</w:t>
      </w:r>
      <w:r w:rsidRPr="001D423E">
        <w:t xml:space="preserve"> на проведение работ по доразведке месторождени</w:t>
      </w:r>
      <w:r w:rsidR="003E7831" w:rsidRPr="001D423E">
        <w:t>я</w:t>
      </w:r>
      <w:r w:rsidRPr="001D423E">
        <w:t xml:space="preserve"> углеводородного сырья и </w:t>
      </w:r>
      <w:r w:rsidR="003E7831" w:rsidRPr="001D423E">
        <w:t xml:space="preserve">(или) </w:t>
      </w:r>
      <w:r w:rsidRPr="001D423E">
        <w:t xml:space="preserve">техническим проектом </w:t>
      </w:r>
      <w:r w:rsidR="009447EC" w:rsidRPr="001D423E">
        <w:t>разработк</w:t>
      </w:r>
      <w:r w:rsidR="009447EC">
        <w:t>и</w:t>
      </w:r>
      <w:r w:rsidR="009447EC" w:rsidRPr="001D423E">
        <w:t xml:space="preserve"> </w:t>
      </w:r>
      <w:r w:rsidR="00210817" w:rsidRPr="001D423E">
        <w:t>месторождения полезных ископаемых</w:t>
      </w:r>
      <w:r w:rsidR="00352893">
        <w:t xml:space="preserve"> (в случае, если комплекс работ решает исключительно эксплуатационные задачи)</w:t>
      </w:r>
      <w:r w:rsidR="00210817" w:rsidRPr="001D423E">
        <w:t xml:space="preserve"> и иной проектной документацией на выполнение работ, связанных с пользованием участками недр</w:t>
      </w:r>
      <w:r w:rsidRPr="001D423E">
        <w:t xml:space="preserve">, в соответствии с требованиями, </w:t>
      </w:r>
      <w:r w:rsidR="00210817" w:rsidRPr="001D423E">
        <w:t>установленными</w:t>
      </w:r>
      <w:r w:rsidRPr="001D423E">
        <w:t xml:space="preserve"> законодательством Российской Федерации о недрах</w:t>
      </w:r>
      <w:r w:rsidR="00210817" w:rsidRPr="001D423E">
        <w:t xml:space="preserve">, </w:t>
      </w:r>
      <w:r w:rsidR="00182B28" w:rsidRPr="001D423E">
        <w:t>и</w:t>
      </w:r>
      <w:r w:rsidR="00210817" w:rsidRPr="001D423E">
        <w:t xml:space="preserve"> </w:t>
      </w:r>
      <w:r w:rsidRPr="001D423E">
        <w:t xml:space="preserve">условиями </w:t>
      </w:r>
      <w:r w:rsidR="00210817" w:rsidRPr="001D423E">
        <w:t xml:space="preserve">лицензии на </w:t>
      </w:r>
      <w:r w:rsidRPr="001D423E">
        <w:t>пользовани</w:t>
      </w:r>
      <w:r w:rsidR="00210817" w:rsidRPr="001D423E">
        <w:t>е</w:t>
      </w:r>
      <w:r w:rsidRPr="001D423E">
        <w:t xml:space="preserve"> недрами</w:t>
      </w:r>
      <w:r w:rsidR="00210817">
        <w:t xml:space="preserve"> </w:t>
      </w:r>
      <w:r w:rsidRPr="00187808">
        <w:t>(</w:t>
      </w:r>
      <w:r w:rsidR="00AF4E44" w:rsidRPr="00187808">
        <w:t xml:space="preserve">п. </w:t>
      </w:r>
      <w:r w:rsidR="000D3A7B" w:rsidRPr="00187808">
        <w:t>2.8 Правил разработки</w:t>
      </w:r>
      <w:r w:rsidR="00AF4E44" w:rsidRPr="00187808">
        <w:t xml:space="preserve"> месторождений </w:t>
      </w:r>
      <w:r w:rsidR="009447EC">
        <w:t>УВС</w:t>
      </w:r>
      <w:r w:rsidR="00AF4E44" w:rsidRPr="00187808">
        <w:t>)</w:t>
      </w:r>
      <w:r w:rsidR="00C25ECB" w:rsidRPr="00187808">
        <w:t>.</w:t>
      </w:r>
    </w:p>
    <w:p w14:paraId="5B3CE2A7" w14:textId="26A225A6" w:rsidR="00D116A5" w:rsidRDefault="00D116A5" w:rsidP="00336984">
      <w:pPr>
        <w:pStyle w:val="ad"/>
        <w:spacing w:before="90"/>
        <w:ind w:left="0" w:firstLine="709"/>
      </w:pPr>
      <w:r w:rsidRPr="00E40A8D">
        <w:t>Месторождение углеводородного сырья считается подготовленным к промышленной разработке, при условии, что запасы нефти (или газа) категории С</w:t>
      </w:r>
      <w:r w:rsidRPr="00E40A8D">
        <w:rPr>
          <w:vertAlign w:val="subscript"/>
        </w:rPr>
        <w:t>1</w:t>
      </w:r>
      <w:r w:rsidRPr="00E40A8D">
        <w:t xml:space="preserve"> составляют более 30% от всех запасов месторождения и при соблюдении требований к изученности для категории В</w:t>
      </w:r>
      <w:r w:rsidRPr="00E40A8D">
        <w:rPr>
          <w:vertAlign w:val="subscript"/>
        </w:rPr>
        <w:t>1</w:t>
      </w:r>
      <w:r w:rsidRPr="00E40A8D">
        <w:t xml:space="preserve"> (п. 78 Методических рекомендаций по применению Классификации </w:t>
      </w:r>
      <w:r w:rsidR="003364F5">
        <w:t>УВС</w:t>
      </w:r>
      <w:r w:rsidRPr="00E40A8D">
        <w:t>).</w:t>
      </w:r>
    </w:p>
    <w:p w14:paraId="0C3606C2" w14:textId="3A4E9BD4" w:rsidR="00D602D1" w:rsidRPr="00E40A8D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E40A8D">
        <w:t xml:space="preserve">Подготовка проектной документации осуществляется </w:t>
      </w:r>
      <w:r w:rsidRPr="00E40A8D">
        <w:rPr>
          <w:rFonts w:cs="Times New Roman"/>
          <w:szCs w:val="26"/>
        </w:rPr>
        <w:t>пользователем недр, осуществляющим проведение работ за счет собственных</w:t>
      </w:r>
      <w:r w:rsidR="002D25F4">
        <w:rPr>
          <w:rFonts w:cs="Times New Roman"/>
          <w:szCs w:val="26"/>
        </w:rPr>
        <w:t xml:space="preserve">, </w:t>
      </w:r>
      <w:r w:rsidRPr="00E40A8D">
        <w:rPr>
          <w:rFonts w:cs="Times New Roman"/>
          <w:szCs w:val="26"/>
        </w:rPr>
        <w:t>в том числе привлеченных</w:t>
      </w:r>
      <w:r w:rsidR="002D25F4"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средств в соответствии с лицензией на пользование недрами (далее - </w:t>
      </w:r>
      <w:r w:rsidR="00712999" w:rsidRPr="00E40A8D">
        <w:rPr>
          <w:rFonts w:cs="Times New Roman"/>
          <w:szCs w:val="26"/>
        </w:rPr>
        <w:t>П</w:t>
      </w:r>
      <w:r w:rsidRPr="00E40A8D">
        <w:rPr>
          <w:rFonts w:cs="Times New Roman"/>
          <w:szCs w:val="26"/>
        </w:rPr>
        <w:t>ользователь недр)</w:t>
      </w:r>
      <w:r w:rsidRPr="00E40A8D">
        <w:t>.</w:t>
      </w:r>
    </w:p>
    <w:p w14:paraId="0C3606C3" w14:textId="18ACB3AC" w:rsidR="00D602D1" w:rsidRPr="00E40A8D" w:rsidRDefault="00816B38" w:rsidP="00E52EA6">
      <w:pPr>
        <w:pStyle w:val="ad"/>
        <w:tabs>
          <w:tab w:val="left" w:pos="1134"/>
        </w:tabs>
        <w:ind w:left="0" w:firstLine="709"/>
      </w:pPr>
      <w:r w:rsidRPr="00E40A8D">
        <w:t>Юридическим или физическим лицом, привлекаемым пользователем недр, подведомственным учреждением для подготовки проектной документации</w:t>
      </w:r>
      <w:r w:rsidR="00643BAA">
        <w:t xml:space="preserve"> </w:t>
      </w:r>
      <w:r w:rsidR="00643BAA" w:rsidRPr="00E40A8D">
        <w:rPr>
          <w:rFonts w:cs="Times New Roman"/>
          <w:szCs w:val="26"/>
        </w:rPr>
        <w:t>(</w:t>
      </w:r>
      <w:r w:rsidR="00643BAA" w:rsidRPr="00E40A8D">
        <w:t>п. 7 Правил)</w:t>
      </w:r>
      <w:r w:rsidRPr="00E40A8D">
        <w:t>.</w:t>
      </w:r>
    </w:p>
    <w:p w14:paraId="24A2D3AB" w14:textId="799B2E11" w:rsidR="003E022C" w:rsidRPr="00E40A8D" w:rsidRDefault="003E022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E40A8D">
        <w:rPr>
          <w:rFonts w:cs="Times New Roman"/>
          <w:szCs w:val="26"/>
        </w:rPr>
        <w:t>Подготовка проект</w:t>
      </w:r>
      <w:r w:rsidR="004016E9" w:rsidRPr="00E40A8D">
        <w:rPr>
          <w:rFonts w:cs="Times New Roman"/>
          <w:szCs w:val="26"/>
        </w:rPr>
        <w:t>ной документации</w:t>
      </w:r>
      <w:r w:rsidRPr="00E40A8D">
        <w:rPr>
          <w:rFonts w:cs="Times New Roman"/>
          <w:szCs w:val="26"/>
        </w:rPr>
        <w:t xml:space="preserve"> осуществляется на основании геологического задания и имеющейся геологической информации о недрах (</w:t>
      </w:r>
      <w:r w:rsidRPr="00E40A8D">
        <w:t>п. 8 Правил)</w:t>
      </w:r>
      <w:r w:rsidRPr="00E40A8D">
        <w:rPr>
          <w:rFonts w:cs="Times New Roman"/>
          <w:szCs w:val="26"/>
        </w:rPr>
        <w:t>.</w:t>
      </w:r>
    </w:p>
    <w:p w14:paraId="02D9F076" w14:textId="0226DBE1" w:rsidR="00F95352" w:rsidRPr="00010769" w:rsidRDefault="00F95352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E40A8D">
        <w:t>На объект геологического изучения</w:t>
      </w:r>
      <w:r w:rsidR="00431BFF">
        <w:t xml:space="preserve"> </w:t>
      </w:r>
      <w:r w:rsidRPr="00E40A8D">
        <w:t>составляется единая проектная документация</w:t>
      </w:r>
      <w:r w:rsidR="00274C1E" w:rsidRPr="00E40A8D">
        <w:t xml:space="preserve"> (п. 11 Правил)</w:t>
      </w:r>
      <w:r w:rsidRPr="00E40A8D">
        <w:t>.</w:t>
      </w:r>
    </w:p>
    <w:p w14:paraId="75E50331" w14:textId="358B1497" w:rsidR="002D2D0E" w:rsidRPr="00010769" w:rsidRDefault="003E022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010769">
        <w:rPr>
          <w:rFonts w:cs="Times New Roman"/>
          <w:szCs w:val="26"/>
        </w:rPr>
        <w:t>В случае е</w:t>
      </w:r>
      <w:r w:rsidR="00274C1E" w:rsidRPr="00010769">
        <w:rPr>
          <w:rFonts w:cs="Times New Roman"/>
          <w:szCs w:val="26"/>
        </w:rPr>
        <w:t>сли при подготовке проектной документации отсутствует геологическая информация о недрах</w:t>
      </w:r>
      <w:r w:rsidR="00E07240" w:rsidRPr="00010769">
        <w:rPr>
          <w:rFonts w:cs="Times New Roman"/>
          <w:szCs w:val="26"/>
        </w:rPr>
        <w:t>,</w:t>
      </w:r>
      <w:r w:rsidR="00274C1E" w:rsidRPr="00010769">
        <w:rPr>
          <w:rFonts w:cs="Times New Roman"/>
          <w:szCs w:val="26"/>
        </w:rPr>
        <w:t xml:space="preserve"> или иные сведения и данные, необходимые для </w:t>
      </w:r>
      <w:r w:rsidR="00274C1E" w:rsidRPr="00E40A8D">
        <w:t>достижения поставленной цели и решения геологических задач, допускается разделение работ на объекте на этапы, предусматривающие последовательное проведение работ, оформляемые в виде отдельной проектной документации</w:t>
      </w:r>
      <w:r w:rsidR="00EA58C3">
        <w:t xml:space="preserve">. </w:t>
      </w:r>
      <w:r w:rsidR="00EA58C3" w:rsidRPr="00E40A8D">
        <w:t>Подготовка проектной документации на следующий этап геологоразведочных работ осуществляется на основании полученной геологической информации о недрах, в ходе выполнения работ по предшествующему этапу, в порядке предусмотренными Правилами, а не путем подготовки дополнения к проектной документации по предшествующему этапу</w:t>
      </w:r>
      <w:r w:rsidR="00A857C0">
        <w:t xml:space="preserve"> </w:t>
      </w:r>
      <w:r w:rsidR="00A857C0" w:rsidRPr="00E40A8D">
        <w:t>(п. 11 Правил</w:t>
      </w:r>
      <w:r w:rsidR="00A857C0" w:rsidRPr="002D2D0E">
        <w:t>)</w:t>
      </w:r>
      <w:r w:rsidR="004F0AA5">
        <w:t>.</w:t>
      </w:r>
    </w:p>
    <w:p w14:paraId="2FC11A60" w14:textId="38CC8894" w:rsidR="00B012DD" w:rsidRDefault="00B012DD" w:rsidP="00DC5DAB">
      <w:pPr>
        <w:pStyle w:val="ad"/>
        <w:ind w:left="0" w:firstLine="709"/>
        <w:rPr>
          <w:rFonts w:cs="Times New Roman"/>
          <w:szCs w:val="26"/>
        </w:rPr>
      </w:pPr>
      <w:r>
        <w:t>При</w:t>
      </w:r>
      <w:r w:rsidRPr="00E40A8D">
        <w:rPr>
          <w:rFonts w:cs="Times New Roman"/>
          <w:szCs w:val="26"/>
        </w:rPr>
        <w:t xml:space="preserve"> проектир</w:t>
      </w:r>
      <w:r>
        <w:rPr>
          <w:rFonts w:cs="Times New Roman"/>
          <w:szCs w:val="26"/>
        </w:rPr>
        <w:t>овании</w:t>
      </w:r>
      <w:r w:rsidRPr="00E40A8D">
        <w:rPr>
          <w:rFonts w:cs="Times New Roman"/>
          <w:szCs w:val="26"/>
        </w:rPr>
        <w:t xml:space="preserve"> работ по геологическому изучению недр, включая поиски и оценку месторождений </w:t>
      </w:r>
      <w:r>
        <w:rPr>
          <w:rFonts w:cs="Times New Roman"/>
          <w:szCs w:val="26"/>
        </w:rPr>
        <w:t xml:space="preserve">углеводородного сырья </w:t>
      </w:r>
      <w:r>
        <w:t xml:space="preserve">к </w:t>
      </w:r>
      <w:r w:rsidRPr="00E40A8D">
        <w:rPr>
          <w:rFonts w:cs="Times New Roman"/>
          <w:szCs w:val="26"/>
        </w:rPr>
        <w:t>отсутств</w:t>
      </w:r>
      <w:r>
        <w:rPr>
          <w:rFonts w:cs="Times New Roman"/>
          <w:szCs w:val="26"/>
        </w:rPr>
        <w:t>ию</w:t>
      </w:r>
      <w:r w:rsidRPr="00E40A8D">
        <w:rPr>
          <w:rFonts w:cs="Times New Roman"/>
          <w:szCs w:val="26"/>
        </w:rPr>
        <w:t xml:space="preserve"> геологическ</w:t>
      </w:r>
      <w:r>
        <w:rPr>
          <w:rFonts w:cs="Times New Roman"/>
          <w:szCs w:val="26"/>
        </w:rPr>
        <w:t>ой</w:t>
      </w:r>
      <w:r w:rsidRPr="00E40A8D">
        <w:rPr>
          <w:rFonts w:cs="Times New Roman"/>
          <w:szCs w:val="26"/>
        </w:rPr>
        <w:t xml:space="preserve"> информаци</w:t>
      </w:r>
      <w:r>
        <w:rPr>
          <w:rFonts w:cs="Times New Roman"/>
          <w:szCs w:val="26"/>
        </w:rPr>
        <w:t>и</w:t>
      </w:r>
      <w:r w:rsidRPr="00E40A8D">
        <w:rPr>
          <w:rFonts w:cs="Times New Roman"/>
          <w:szCs w:val="26"/>
        </w:rPr>
        <w:t xml:space="preserve"> о недрах</w:t>
      </w:r>
      <w:r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или ины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 xml:space="preserve"> сведени</w:t>
      </w:r>
      <w:r>
        <w:rPr>
          <w:rFonts w:cs="Times New Roman"/>
          <w:szCs w:val="26"/>
        </w:rPr>
        <w:t>й</w:t>
      </w:r>
      <w:r w:rsidRPr="00E40A8D">
        <w:rPr>
          <w:rFonts w:cs="Times New Roman"/>
          <w:szCs w:val="26"/>
        </w:rPr>
        <w:t xml:space="preserve"> и данны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>, необходимы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 xml:space="preserve"> для </w:t>
      </w:r>
      <w:r w:rsidRPr="00E40A8D">
        <w:t>достижения поставленной цели и решения геологических задач</w:t>
      </w:r>
      <w:r>
        <w:t xml:space="preserve">, относят отсутствие </w:t>
      </w:r>
      <w:r w:rsidRPr="00E07240">
        <w:t xml:space="preserve">подготовленных структур </w:t>
      </w:r>
      <w:r w:rsidRPr="00E07240">
        <w:rPr>
          <w:rFonts w:cs="Times New Roman"/>
          <w:szCs w:val="26"/>
        </w:rPr>
        <w:t>с оцененными ресурсами категории D</w:t>
      </w:r>
      <w:r w:rsidRPr="00E07240">
        <w:rPr>
          <w:rFonts w:cs="Times New Roman"/>
          <w:szCs w:val="26"/>
          <w:vertAlign w:val="subscript"/>
        </w:rPr>
        <w:t>0</w:t>
      </w:r>
      <w:r>
        <w:rPr>
          <w:rFonts w:cs="Times New Roman"/>
          <w:szCs w:val="26"/>
          <w:vertAlign w:val="subscript"/>
        </w:rPr>
        <w:t xml:space="preserve"> </w:t>
      </w:r>
      <w:r>
        <w:t>необходимых для обоснования строительства</w:t>
      </w:r>
      <w:r w:rsidRPr="00E07240">
        <w:t xml:space="preserve"> поисково-оценочных скважин</w:t>
      </w:r>
      <w:r>
        <w:t xml:space="preserve"> и</w:t>
      </w:r>
      <w:r>
        <w:rPr>
          <w:rFonts w:cs="Times New Roman"/>
          <w:szCs w:val="26"/>
        </w:rPr>
        <w:t xml:space="preserve"> </w:t>
      </w:r>
      <w:r>
        <w:t>подсчета запасов месторождения углеводородного сырья с целью открытия месторождения (или месторождений) углеводородного сырья.</w:t>
      </w:r>
    </w:p>
    <w:p w14:paraId="4A4F0EE8" w14:textId="19FE2EFA" w:rsidR="00B012DD" w:rsidRDefault="00B012DD" w:rsidP="00B012DD">
      <w:pPr>
        <w:pStyle w:val="ad"/>
        <w:ind w:left="0" w:firstLine="709"/>
        <w:rPr>
          <w:rFonts w:cs="Times New Roman"/>
          <w:szCs w:val="26"/>
        </w:rPr>
      </w:pPr>
      <w:r>
        <w:t>При</w:t>
      </w:r>
      <w:r w:rsidRPr="00E40A8D">
        <w:rPr>
          <w:rFonts w:cs="Times New Roman"/>
          <w:szCs w:val="26"/>
        </w:rPr>
        <w:t xml:space="preserve"> проектир</w:t>
      </w:r>
      <w:r>
        <w:rPr>
          <w:rFonts w:cs="Times New Roman"/>
          <w:szCs w:val="26"/>
        </w:rPr>
        <w:t>овании</w:t>
      </w:r>
      <w:r w:rsidRPr="00E40A8D">
        <w:rPr>
          <w:rFonts w:cs="Times New Roman"/>
          <w:szCs w:val="26"/>
        </w:rPr>
        <w:t xml:space="preserve"> работ по </w:t>
      </w:r>
      <w:r w:rsidR="00C943C1">
        <w:rPr>
          <w:rFonts w:cs="Times New Roman"/>
          <w:szCs w:val="26"/>
        </w:rPr>
        <w:t>разведке</w:t>
      </w:r>
      <w:r w:rsidRPr="00E40A8D">
        <w:rPr>
          <w:rFonts w:cs="Times New Roman"/>
          <w:szCs w:val="26"/>
        </w:rPr>
        <w:t xml:space="preserve"> месторождений </w:t>
      </w:r>
      <w:r>
        <w:rPr>
          <w:rFonts w:cs="Times New Roman"/>
          <w:szCs w:val="26"/>
        </w:rPr>
        <w:t xml:space="preserve">углеводородного сырья </w:t>
      </w:r>
      <w:r>
        <w:t xml:space="preserve">к </w:t>
      </w:r>
      <w:r w:rsidRPr="00E40A8D">
        <w:rPr>
          <w:rFonts w:cs="Times New Roman"/>
          <w:szCs w:val="26"/>
        </w:rPr>
        <w:t>отсутств</w:t>
      </w:r>
      <w:r>
        <w:rPr>
          <w:rFonts w:cs="Times New Roman"/>
          <w:szCs w:val="26"/>
        </w:rPr>
        <w:t>ию</w:t>
      </w:r>
      <w:r w:rsidRPr="00E40A8D">
        <w:rPr>
          <w:rFonts w:cs="Times New Roman"/>
          <w:szCs w:val="26"/>
        </w:rPr>
        <w:t xml:space="preserve"> геологическ</w:t>
      </w:r>
      <w:r>
        <w:rPr>
          <w:rFonts w:cs="Times New Roman"/>
          <w:szCs w:val="26"/>
        </w:rPr>
        <w:t>ой</w:t>
      </w:r>
      <w:r w:rsidRPr="00E40A8D">
        <w:rPr>
          <w:rFonts w:cs="Times New Roman"/>
          <w:szCs w:val="26"/>
        </w:rPr>
        <w:t xml:space="preserve"> информаци</w:t>
      </w:r>
      <w:r>
        <w:rPr>
          <w:rFonts w:cs="Times New Roman"/>
          <w:szCs w:val="26"/>
        </w:rPr>
        <w:t>и</w:t>
      </w:r>
      <w:r w:rsidRPr="00E40A8D">
        <w:rPr>
          <w:rFonts w:cs="Times New Roman"/>
          <w:szCs w:val="26"/>
        </w:rPr>
        <w:t xml:space="preserve"> о недрах</w:t>
      </w:r>
      <w:r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или ины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 xml:space="preserve"> сведени</w:t>
      </w:r>
      <w:r>
        <w:rPr>
          <w:rFonts w:cs="Times New Roman"/>
          <w:szCs w:val="26"/>
        </w:rPr>
        <w:t>й</w:t>
      </w:r>
      <w:r w:rsidRPr="00E40A8D">
        <w:rPr>
          <w:rFonts w:cs="Times New Roman"/>
          <w:szCs w:val="26"/>
        </w:rPr>
        <w:t xml:space="preserve"> и данны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>, необходимы</w:t>
      </w:r>
      <w:r>
        <w:rPr>
          <w:rFonts w:cs="Times New Roman"/>
          <w:szCs w:val="26"/>
        </w:rPr>
        <w:t>х</w:t>
      </w:r>
      <w:r w:rsidRPr="00E40A8D">
        <w:rPr>
          <w:rFonts w:cs="Times New Roman"/>
          <w:szCs w:val="26"/>
        </w:rPr>
        <w:t xml:space="preserve"> для </w:t>
      </w:r>
      <w:r w:rsidRPr="00E40A8D">
        <w:t>достижения поставленной цели и решения геологических задач</w:t>
      </w:r>
      <w:r>
        <w:t xml:space="preserve">, относят отсутствие месторождений (залежей) углеводородного сырья с </w:t>
      </w:r>
      <w:r w:rsidRPr="00E07240">
        <w:rPr>
          <w:rFonts w:cs="Times New Roman"/>
          <w:szCs w:val="26"/>
        </w:rPr>
        <w:t xml:space="preserve">числящимися запасами по категории </w:t>
      </w:r>
      <w:r w:rsidRPr="00E07240">
        <w:rPr>
          <w:rFonts w:cs="Times New Roman"/>
          <w:szCs w:val="26"/>
          <w:lang w:val="en-US"/>
        </w:rPr>
        <w:t>C</w:t>
      </w:r>
      <w:r w:rsidRPr="00E07240">
        <w:rPr>
          <w:rFonts w:cs="Times New Roman"/>
          <w:szCs w:val="26"/>
          <w:vertAlign w:val="subscript"/>
        </w:rPr>
        <w:t>2</w:t>
      </w:r>
      <w:r w:rsidRPr="00E07240">
        <w:rPr>
          <w:rFonts w:cs="Times New Roman"/>
          <w:szCs w:val="26"/>
        </w:rPr>
        <w:t xml:space="preserve"> (</w:t>
      </w:r>
      <w:r w:rsidRPr="00E07240">
        <w:rPr>
          <w:rFonts w:cs="Times New Roman"/>
          <w:szCs w:val="26"/>
          <w:lang w:val="en-US"/>
        </w:rPr>
        <w:t>B</w:t>
      </w:r>
      <w:r w:rsidRPr="00E07240">
        <w:rPr>
          <w:rFonts w:cs="Times New Roman"/>
          <w:szCs w:val="26"/>
          <w:vertAlign w:val="subscript"/>
        </w:rPr>
        <w:t>2</w:t>
      </w:r>
      <w:r w:rsidRPr="00E07240">
        <w:rPr>
          <w:rFonts w:cs="Times New Roman"/>
          <w:szCs w:val="26"/>
        </w:rPr>
        <w:t>)</w:t>
      </w:r>
      <w:r>
        <w:rPr>
          <w:rFonts w:cs="Times New Roman"/>
          <w:szCs w:val="26"/>
        </w:rPr>
        <w:t xml:space="preserve"> для обоснования </w:t>
      </w:r>
      <w:r>
        <w:t>строительства</w:t>
      </w:r>
      <w:r w:rsidRPr="00E07240">
        <w:t xml:space="preserve"> </w:t>
      </w:r>
      <w:r>
        <w:t>разведочных</w:t>
      </w:r>
      <w:r w:rsidRPr="00E07240">
        <w:t xml:space="preserve"> </w:t>
      </w:r>
      <w:r>
        <w:t xml:space="preserve">(или поисково-оценочных) </w:t>
      </w:r>
      <w:r w:rsidRPr="00E07240">
        <w:t>скважин</w:t>
      </w:r>
      <w:r>
        <w:t xml:space="preserve"> и</w:t>
      </w:r>
      <w:r>
        <w:rPr>
          <w:rFonts w:cs="Times New Roman"/>
          <w:szCs w:val="26"/>
        </w:rPr>
        <w:t xml:space="preserve"> </w:t>
      </w:r>
      <w:r>
        <w:t xml:space="preserve">подсчета запасов месторождения углеводородного сырья с </w:t>
      </w:r>
      <w:r w:rsidR="001927B6">
        <w:t xml:space="preserve">целью </w:t>
      </w:r>
      <w:r>
        <w:t>уто</w:t>
      </w:r>
      <w:r w:rsidR="001927B6">
        <w:t>ч</w:t>
      </w:r>
      <w:r>
        <w:t xml:space="preserve">нения </w:t>
      </w:r>
      <w:r>
        <w:lastRenderedPageBreak/>
        <w:t xml:space="preserve">запасов месторождения углеводородного сырья и </w:t>
      </w:r>
      <w:r w:rsidRPr="00352C54">
        <w:rPr>
          <w:szCs w:val="26"/>
        </w:rPr>
        <w:t>составления технического проекта разработки месторождения</w:t>
      </w:r>
      <w:r>
        <w:t>.</w:t>
      </w:r>
    </w:p>
    <w:p w14:paraId="561FE7EC" w14:textId="537C7ACC" w:rsidR="00274C1E" w:rsidRPr="00E40A8D" w:rsidRDefault="00274C1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E40A8D">
        <w:t>Подготовка отдельной проектной документации в отношении отдельных исполнителей работ запрещается (п. 14 Правил).</w:t>
      </w:r>
    </w:p>
    <w:p w14:paraId="0C3606C4" w14:textId="295EC2C8" w:rsidR="00D602D1" w:rsidRPr="00E40A8D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E40A8D">
        <w:t>В состав проектной документации</w:t>
      </w:r>
      <w:r w:rsidR="001C1BAA">
        <w:t xml:space="preserve"> на проведение геологического изучения недр</w:t>
      </w:r>
      <w:r w:rsidRPr="00E40A8D">
        <w:t xml:space="preserve"> включаются следующие документы и материалы (п. 5 Правил):</w:t>
      </w:r>
    </w:p>
    <w:p w14:paraId="0C3606C5" w14:textId="1636638D" w:rsidR="00D602D1" w:rsidRPr="00E40A8D" w:rsidRDefault="00F95352" w:rsidP="00E52EA6">
      <w:pPr>
        <w:tabs>
          <w:tab w:val="left" w:pos="1134"/>
        </w:tabs>
        <w:ind w:firstLine="709"/>
      </w:pPr>
      <w:r w:rsidRPr="00E40A8D">
        <w:t xml:space="preserve">- </w:t>
      </w:r>
      <w:r w:rsidR="009806D0">
        <w:t>техническое (</w:t>
      </w:r>
      <w:r w:rsidR="00816B38" w:rsidRPr="00E40A8D">
        <w:t>геологическое</w:t>
      </w:r>
      <w:r w:rsidR="009806D0">
        <w:t>)</w:t>
      </w:r>
      <w:r w:rsidR="00816B38" w:rsidRPr="00E40A8D">
        <w:t xml:space="preserve"> задание на проведение работ по геологическому изучению недр, включая поиски и оценку месторождений полезных ископаемых, </w:t>
      </w:r>
      <w:r w:rsidR="00341AC4">
        <w:t xml:space="preserve">или </w:t>
      </w:r>
      <w:r w:rsidR="00BC068E" w:rsidRPr="00E40A8D">
        <w:t xml:space="preserve">геологическое задание на проведение работ по </w:t>
      </w:r>
      <w:r w:rsidR="00816B38" w:rsidRPr="00E40A8D">
        <w:t>разведке</w:t>
      </w:r>
      <w:r w:rsidR="009245AA" w:rsidRPr="00E40A8D">
        <w:t xml:space="preserve"> (доразведке) </w:t>
      </w:r>
      <w:r w:rsidR="00816B38" w:rsidRPr="00E40A8D">
        <w:t>месторождений полезных ископаемых на объекте (далее - геологическое задание);</w:t>
      </w:r>
    </w:p>
    <w:p w14:paraId="0C3606C6" w14:textId="10E2A924" w:rsidR="00D602D1" w:rsidRPr="00E40A8D" w:rsidRDefault="00F95352" w:rsidP="00E52EA6">
      <w:pPr>
        <w:tabs>
          <w:tab w:val="left" w:pos="1134"/>
        </w:tabs>
        <w:ind w:firstLine="709"/>
      </w:pPr>
      <w:r w:rsidRPr="00E40A8D">
        <w:t xml:space="preserve">- </w:t>
      </w:r>
      <w:r w:rsidR="00816B38" w:rsidRPr="00E40A8D">
        <w:t xml:space="preserve"> проект на проведение работ по геологическому изучению недр, включая поиски и оценку месторождений полезных ископаемых, </w:t>
      </w:r>
      <w:r w:rsidR="00BC068E">
        <w:t xml:space="preserve">или </w:t>
      </w:r>
      <w:r w:rsidR="00BC068E" w:rsidRPr="00E40A8D">
        <w:t xml:space="preserve">проект на проведение работ по геологическому изучению недр, включая поиски и оценку месторождений полезных ископаемых </w:t>
      </w:r>
      <w:r w:rsidR="00816B38" w:rsidRPr="00E40A8D">
        <w:t>разведке месторождений полезных ископаемых (далее – проект);</w:t>
      </w:r>
    </w:p>
    <w:p w14:paraId="0C3606C7" w14:textId="4BDC00B0" w:rsidR="00D602D1" w:rsidRPr="00E40A8D" w:rsidRDefault="00F95352" w:rsidP="00E52EA6">
      <w:pPr>
        <w:tabs>
          <w:tab w:val="left" w:pos="1134"/>
        </w:tabs>
        <w:ind w:firstLine="709"/>
      </w:pPr>
      <w:r w:rsidRPr="00E40A8D">
        <w:t xml:space="preserve">- </w:t>
      </w:r>
      <w:r w:rsidR="00816B38" w:rsidRPr="00E40A8D">
        <w:t>календарный план выполнения работ по проектной документации</w:t>
      </w:r>
      <w:r w:rsidR="00E57D10" w:rsidRPr="00E40A8D">
        <w:t xml:space="preserve"> (далее – календарный план);</w:t>
      </w:r>
    </w:p>
    <w:p w14:paraId="567634AF" w14:textId="33A1C30B" w:rsidR="00A23421" w:rsidRDefault="00A23421" w:rsidP="00E52EA6">
      <w:pPr>
        <w:tabs>
          <w:tab w:val="left" w:pos="1134"/>
        </w:tabs>
        <w:ind w:firstLine="709"/>
      </w:pPr>
      <w:r w:rsidRPr="00E40A8D">
        <w:t xml:space="preserve">- календарный план выполнения работ по обобщенной программе </w:t>
      </w:r>
      <w:r w:rsidR="00253570" w:rsidRPr="00E40A8D">
        <w:t>выполнения работ по всей стадии</w:t>
      </w:r>
      <w:r w:rsidRPr="00E40A8D">
        <w:t xml:space="preserve"> </w:t>
      </w:r>
      <w:r w:rsidR="00B55964" w:rsidRPr="00E40A8D">
        <w:t xml:space="preserve">геологоразведочных </w:t>
      </w:r>
      <w:r w:rsidRPr="00E40A8D">
        <w:t xml:space="preserve">работ </w:t>
      </w:r>
      <w:r w:rsidR="00253570" w:rsidRPr="00E40A8D">
        <w:t xml:space="preserve">на объекте </w:t>
      </w:r>
      <w:r w:rsidRPr="00E40A8D">
        <w:t>(в случае подготовк</w:t>
      </w:r>
      <w:r w:rsidR="009245AA" w:rsidRPr="00E40A8D">
        <w:t>и</w:t>
      </w:r>
      <w:r w:rsidRPr="00E40A8D">
        <w:t xml:space="preserve"> проектной документации на этап</w:t>
      </w:r>
      <w:r w:rsidR="009245AA" w:rsidRPr="00E40A8D">
        <w:t xml:space="preserve"> геологоразведочных работ</w:t>
      </w:r>
      <w:r w:rsidR="004C2217" w:rsidRPr="00E40A8D">
        <w:t>)</w:t>
      </w:r>
      <w:r w:rsidR="004C2217">
        <w:t>.</w:t>
      </w:r>
    </w:p>
    <w:p w14:paraId="2F15F305" w14:textId="77777777" w:rsidR="00523EBC" w:rsidRDefault="00523EBC"/>
    <w:p w14:paraId="0C3606CD" w14:textId="6C109C68" w:rsidR="00D602D1" w:rsidRDefault="00773EE2">
      <w:pPr>
        <w:jc w:val="center"/>
        <w:rPr>
          <w:b/>
        </w:rPr>
      </w:pPr>
      <w:r>
        <w:rPr>
          <w:b/>
          <w:lang w:val="en-US"/>
        </w:rPr>
        <w:t>III</w:t>
      </w:r>
      <w:r w:rsidR="00816B38">
        <w:rPr>
          <w:b/>
        </w:rPr>
        <w:t xml:space="preserve">. РЕКОМЕНДАЦИИ К СОСТАВУ ГЕОЛОГИЧЕСКОГО ЗАДАНИЯ </w:t>
      </w:r>
    </w:p>
    <w:p w14:paraId="0C3606CE" w14:textId="77777777" w:rsidR="00D602D1" w:rsidRDefault="00D602D1">
      <w:pPr>
        <w:ind w:firstLine="709"/>
        <w:jc w:val="center"/>
        <w:rPr>
          <w:b/>
        </w:rPr>
      </w:pPr>
    </w:p>
    <w:p w14:paraId="73B9F5E5" w14:textId="2F601E24" w:rsidR="002740DE" w:rsidRDefault="002740D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состав проектной документации включается геологическое задание на проведение работ по геологическому изучению недр, включая поиски и оценку месторождений углеводородного сырья на объекте</w:t>
      </w:r>
      <w:r w:rsidR="00D904BF">
        <w:t xml:space="preserve"> или </w:t>
      </w:r>
      <w:r w:rsidR="00F23110">
        <w:t xml:space="preserve">геологическое задание </w:t>
      </w:r>
      <w:r w:rsidR="00BA13BB">
        <w:t xml:space="preserve">на проведение работ по </w:t>
      </w:r>
      <w:r>
        <w:t>разведке (доразведке) месторождений углеводородного сырья на объекте (</w:t>
      </w:r>
      <w:r w:rsidR="0050583C">
        <w:t xml:space="preserve">п.п. «а» </w:t>
      </w:r>
      <w:r>
        <w:t>п. 5 Правил).</w:t>
      </w:r>
      <w:r w:rsidR="00F23110">
        <w:t xml:space="preserve"> </w:t>
      </w:r>
    </w:p>
    <w:p w14:paraId="702B604F" w14:textId="42E99801" w:rsidR="00F23110" w:rsidRDefault="00F23110" w:rsidP="00E52EA6">
      <w:pPr>
        <w:pStyle w:val="ad"/>
        <w:tabs>
          <w:tab w:val="left" w:pos="1134"/>
        </w:tabs>
        <w:ind w:left="0" w:firstLine="709"/>
      </w:pPr>
      <w:r>
        <w:t xml:space="preserve">Рекомендуется в названии геологического задания указывать стадию </w:t>
      </w:r>
      <w:r w:rsidR="00BD1D2C">
        <w:t>проектируемых</w:t>
      </w:r>
      <w:r>
        <w:t xml:space="preserve"> </w:t>
      </w:r>
      <w:r w:rsidR="006E63F2">
        <w:t xml:space="preserve">геологоразведочных </w:t>
      </w:r>
      <w:r>
        <w:t>работ и наименование объекта.</w:t>
      </w:r>
    </w:p>
    <w:p w14:paraId="0C3606D1" w14:textId="3F81714E" w:rsidR="00D602D1" w:rsidRDefault="002740D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 </w:t>
      </w:r>
      <w:r w:rsidR="00816B38">
        <w:t xml:space="preserve">Геологическое задание определяет цели, </w:t>
      </w:r>
      <w:r w:rsidR="00BA13BB">
        <w:t xml:space="preserve">основные </w:t>
      </w:r>
      <w:r w:rsidR="00816B38">
        <w:t>геологические задачи, основные методы решения геологических задач, ожидаемые результаты и сроки проведения геологоразведочных работ на объекте</w:t>
      </w:r>
      <w:r w:rsidR="00043C5A">
        <w:t xml:space="preserve"> (п. 22 Правил)</w:t>
      </w:r>
      <w:r w:rsidR="00816B38">
        <w:t>.</w:t>
      </w:r>
    </w:p>
    <w:p w14:paraId="0C3606D2" w14:textId="04542A00" w:rsidR="00D602D1" w:rsidRPr="00F4138B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szCs w:val="26"/>
        </w:rPr>
      </w:pPr>
      <w:r w:rsidRPr="00F4138B">
        <w:rPr>
          <w:szCs w:val="26"/>
        </w:rPr>
        <w:t>Содержание геологического задания формируется исходя из этапа, стадии и сроков проведения работ, характеристик объекта, в отношении которого осуществляется проведение работ, потребностей в геологической информации о недрах, анализа практических решений ранее выполненных в отношении объекта работ, оценки и обобщения их результатов, цели и задач работ на объекте и планируемого основного конечного результата работ</w:t>
      </w:r>
      <w:r w:rsidR="00D9438E">
        <w:rPr>
          <w:szCs w:val="26"/>
        </w:rPr>
        <w:t xml:space="preserve"> </w:t>
      </w:r>
      <w:r w:rsidR="00D9438E">
        <w:t>(п. 22 Правил)</w:t>
      </w:r>
      <w:r w:rsidRPr="00F4138B">
        <w:rPr>
          <w:szCs w:val="26"/>
        </w:rPr>
        <w:t>.</w:t>
      </w:r>
    </w:p>
    <w:p w14:paraId="357A409E" w14:textId="5FC43CD5" w:rsidR="00D904BF" w:rsidRPr="000611DD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szCs w:val="26"/>
        </w:rPr>
      </w:pPr>
      <w:r>
        <w:rPr>
          <w:szCs w:val="26"/>
        </w:rPr>
        <w:t>В содержание геологического задания рекомендуется включать следующие разделы</w:t>
      </w:r>
      <w:r w:rsidRPr="00D904BF">
        <w:rPr>
          <w:szCs w:val="26"/>
        </w:rPr>
        <w:t xml:space="preserve">: </w:t>
      </w:r>
      <w:r>
        <w:rPr>
          <w:szCs w:val="26"/>
        </w:rPr>
        <w:t>о</w:t>
      </w:r>
      <w:r>
        <w:rPr>
          <w:rFonts w:eastAsia="Times New Roman" w:cs="Times New Roman"/>
          <w:szCs w:val="26"/>
          <w:lang w:eastAsia="ru-RU"/>
        </w:rPr>
        <w:t>снование проведения работ, источник финансирования, целевое назначение работ, пространственные границы объекта, основные оценочные параметры, основные геологические задачи, последовательность и основные методы их решения (включающий подразделы</w:t>
      </w:r>
      <w:r w:rsidRPr="00D904BF">
        <w:rPr>
          <w:rFonts w:eastAsia="Times New Roman" w:cs="Times New Roman"/>
          <w:szCs w:val="26"/>
          <w:lang w:eastAsia="ru-RU"/>
        </w:rPr>
        <w:t>:</w:t>
      </w:r>
      <w:r>
        <w:rPr>
          <w:rFonts w:eastAsia="Times New Roman" w:cs="Times New Roman"/>
          <w:szCs w:val="26"/>
          <w:lang w:eastAsia="ru-RU"/>
        </w:rPr>
        <w:t xml:space="preserve"> основные геологические задачи</w:t>
      </w:r>
      <w:r w:rsidR="00422357">
        <w:rPr>
          <w:rFonts w:eastAsia="Times New Roman" w:cs="Times New Roman"/>
          <w:szCs w:val="26"/>
          <w:lang w:eastAsia="ru-RU"/>
        </w:rPr>
        <w:t xml:space="preserve"> и их последовательность</w:t>
      </w:r>
      <w:r w:rsidR="00713940">
        <w:rPr>
          <w:rFonts w:eastAsia="Times New Roman" w:cs="Times New Roman"/>
          <w:szCs w:val="26"/>
          <w:lang w:eastAsia="ru-RU"/>
        </w:rPr>
        <w:t xml:space="preserve">, </w:t>
      </w:r>
      <w:r>
        <w:rPr>
          <w:rFonts w:eastAsia="Times New Roman" w:cs="Times New Roman"/>
          <w:szCs w:val="26"/>
          <w:lang w:eastAsia="ru-RU"/>
        </w:rPr>
        <w:t xml:space="preserve">основные методы </w:t>
      </w:r>
      <w:r w:rsidR="00B548A2">
        <w:rPr>
          <w:rFonts w:eastAsia="Times New Roman" w:cs="Times New Roman"/>
          <w:szCs w:val="26"/>
          <w:lang w:eastAsia="ru-RU"/>
        </w:rPr>
        <w:t xml:space="preserve">решения </w:t>
      </w:r>
      <w:r w:rsidR="00713940">
        <w:rPr>
          <w:rFonts w:eastAsia="Times New Roman" w:cs="Times New Roman"/>
          <w:szCs w:val="26"/>
          <w:lang w:eastAsia="ru-RU"/>
        </w:rPr>
        <w:t>геологических задач</w:t>
      </w:r>
      <w:r>
        <w:rPr>
          <w:rFonts w:eastAsia="Times New Roman" w:cs="Times New Roman"/>
          <w:szCs w:val="26"/>
          <w:lang w:eastAsia="ru-RU"/>
        </w:rPr>
        <w:t>), ожидаемые результаты работ (включающий подразделы</w:t>
      </w:r>
      <w:r w:rsidRPr="00D904BF">
        <w:rPr>
          <w:rFonts w:eastAsia="Times New Roman" w:cs="Times New Roman"/>
          <w:szCs w:val="26"/>
          <w:lang w:eastAsia="ru-RU"/>
        </w:rPr>
        <w:t>:</w:t>
      </w:r>
      <w:r>
        <w:rPr>
          <w:rFonts w:eastAsia="Times New Roman" w:cs="Times New Roman"/>
          <w:szCs w:val="26"/>
          <w:lang w:eastAsia="ru-RU"/>
        </w:rPr>
        <w:t xml:space="preserve"> ожидаемые результаты работ, </w:t>
      </w:r>
      <w:r w:rsidR="00422357">
        <w:rPr>
          <w:rFonts w:eastAsia="Times New Roman" w:cs="Times New Roman"/>
          <w:szCs w:val="26"/>
          <w:lang w:eastAsia="ru-RU"/>
        </w:rPr>
        <w:t xml:space="preserve">формы </w:t>
      </w:r>
      <w:r>
        <w:rPr>
          <w:rFonts w:eastAsia="Times New Roman" w:cs="Times New Roman"/>
          <w:szCs w:val="26"/>
          <w:lang w:eastAsia="ru-RU"/>
        </w:rPr>
        <w:t>отчетн</w:t>
      </w:r>
      <w:r w:rsidR="00422357">
        <w:rPr>
          <w:rFonts w:eastAsia="Times New Roman" w:cs="Times New Roman"/>
          <w:szCs w:val="26"/>
          <w:lang w:eastAsia="ru-RU"/>
        </w:rPr>
        <w:t>ых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422357">
        <w:rPr>
          <w:rFonts w:eastAsia="Times New Roman" w:cs="Times New Roman"/>
          <w:szCs w:val="26"/>
          <w:lang w:eastAsia="ru-RU"/>
        </w:rPr>
        <w:t>материалов</w:t>
      </w:r>
      <w:r>
        <w:rPr>
          <w:rFonts w:eastAsia="Times New Roman" w:cs="Times New Roman"/>
          <w:szCs w:val="26"/>
          <w:lang w:eastAsia="ru-RU"/>
        </w:rPr>
        <w:t>), порядок апробации отчетных материалов (если предусмотрен</w:t>
      </w:r>
      <w:r w:rsidR="00F23110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F23110">
        <w:rPr>
          <w:rFonts w:eastAsia="Times New Roman" w:cs="Times New Roman"/>
          <w:szCs w:val="26"/>
          <w:lang w:eastAsia="ru-RU"/>
        </w:rPr>
        <w:t xml:space="preserve">апробация отчетных материалов </w:t>
      </w:r>
      <w:r w:rsidRPr="000611DD">
        <w:rPr>
          <w:rFonts w:eastAsia="Times New Roman" w:cs="Times New Roman"/>
          <w:szCs w:val="26"/>
          <w:lang w:eastAsia="ru-RU"/>
        </w:rPr>
        <w:t xml:space="preserve">лицензией на пользование недрами), </w:t>
      </w:r>
      <w:r w:rsidR="00F23110" w:rsidRPr="000611DD">
        <w:rPr>
          <w:rFonts w:eastAsia="Times New Roman" w:cs="Times New Roman"/>
          <w:szCs w:val="26"/>
          <w:lang w:eastAsia="ru-RU"/>
        </w:rPr>
        <w:t>порядок приемки отчетных материалов, сроки проведения работ</w:t>
      </w:r>
      <w:r w:rsidR="00D9438E">
        <w:rPr>
          <w:rFonts w:eastAsia="Times New Roman" w:cs="Times New Roman"/>
          <w:szCs w:val="26"/>
          <w:lang w:eastAsia="ru-RU"/>
        </w:rPr>
        <w:t xml:space="preserve"> </w:t>
      </w:r>
      <w:r w:rsidR="00D9438E">
        <w:t>(п. 22 Правил)</w:t>
      </w:r>
      <w:r w:rsidR="00F23110" w:rsidRPr="000611DD">
        <w:rPr>
          <w:rFonts w:eastAsia="Times New Roman" w:cs="Times New Roman"/>
          <w:szCs w:val="26"/>
          <w:lang w:eastAsia="ru-RU"/>
        </w:rPr>
        <w:t>.</w:t>
      </w:r>
    </w:p>
    <w:p w14:paraId="0C3606E0" w14:textId="40A4FDA3" w:rsidR="00D602D1" w:rsidRPr="000611DD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lastRenderedPageBreak/>
        <w:t>В разделе «О</w:t>
      </w:r>
      <w:r w:rsidR="009F751A" w:rsidRPr="000611DD">
        <w:rPr>
          <w:rFonts w:eastAsia="Times New Roman" w:cs="Times New Roman"/>
          <w:szCs w:val="26"/>
          <w:lang w:eastAsia="ru-RU"/>
        </w:rPr>
        <w:t>сновани</w:t>
      </w:r>
      <w:r w:rsidR="00E50EE3" w:rsidRPr="000611DD">
        <w:rPr>
          <w:rFonts w:eastAsia="Times New Roman" w:cs="Times New Roman"/>
          <w:szCs w:val="26"/>
          <w:lang w:eastAsia="ru-RU"/>
        </w:rPr>
        <w:t>е</w:t>
      </w:r>
      <w:r w:rsidR="009F751A" w:rsidRPr="000611DD">
        <w:rPr>
          <w:rFonts w:eastAsia="Times New Roman" w:cs="Times New Roman"/>
          <w:szCs w:val="26"/>
          <w:lang w:eastAsia="ru-RU"/>
        </w:rPr>
        <w:t xml:space="preserve"> проведения работ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9F751A" w:rsidRPr="000611DD">
        <w:rPr>
          <w:rFonts w:eastAsia="Times New Roman" w:cs="Times New Roman"/>
          <w:szCs w:val="26"/>
          <w:lang w:eastAsia="ru-RU"/>
        </w:rPr>
        <w:t xml:space="preserve">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0611DD">
        <w:rPr>
          <w:rFonts w:eastAsia="Times New Roman" w:cs="Times New Roman"/>
          <w:szCs w:val="26"/>
          <w:lang w:eastAsia="ru-RU"/>
        </w:rPr>
        <w:t>у</w:t>
      </w:r>
      <w:r w:rsidR="009F751A" w:rsidRPr="000611DD">
        <w:rPr>
          <w:rFonts w:eastAsia="Times New Roman" w:cs="Times New Roman"/>
          <w:szCs w:val="26"/>
          <w:lang w:eastAsia="ru-RU"/>
        </w:rPr>
        <w:t>казыва</w:t>
      </w:r>
      <w:r w:rsidRPr="000611DD">
        <w:rPr>
          <w:rFonts w:eastAsia="Times New Roman" w:cs="Times New Roman"/>
          <w:szCs w:val="26"/>
          <w:lang w:eastAsia="ru-RU"/>
        </w:rPr>
        <w:t>ю</w:t>
      </w:r>
      <w:r w:rsidR="009F751A" w:rsidRPr="000611DD">
        <w:rPr>
          <w:rFonts w:eastAsia="Times New Roman" w:cs="Times New Roman"/>
          <w:szCs w:val="26"/>
          <w:lang w:eastAsia="ru-RU"/>
        </w:rPr>
        <w:t xml:space="preserve">тся </w:t>
      </w:r>
      <w:r w:rsidRPr="000611DD">
        <w:rPr>
          <w:rFonts w:eastAsia="Times New Roman" w:cs="Times New Roman"/>
          <w:szCs w:val="26"/>
          <w:lang w:eastAsia="ru-RU"/>
        </w:rPr>
        <w:t xml:space="preserve">реквизиты </w:t>
      </w:r>
      <w:r w:rsidR="00816B38" w:rsidRPr="000611DD">
        <w:rPr>
          <w:rFonts w:eastAsia="Times New Roman" w:cs="Times New Roman"/>
          <w:szCs w:val="26"/>
          <w:lang w:eastAsia="ru-RU"/>
        </w:rPr>
        <w:t>лицензи</w:t>
      </w:r>
      <w:r w:rsidRPr="000611DD">
        <w:rPr>
          <w:rFonts w:eastAsia="Times New Roman" w:cs="Times New Roman"/>
          <w:szCs w:val="26"/>
          <w:lang w:eastAsia="ru-RU"/>
        </w:rPr>
        <w:t>и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="009F751A" w:rsidRPr="000611DD">
        <w:rPr>
          <w:rFonts w:eastAsia="Times New Roman" w:cs="Times New Roman"/>
          <w:szCs w:val="26"/>
          <w:lang w:eastAsia="ru-RU"/>
        </w:rPr>
        <w:t>(</w:t>
      </w:r>
      <w:r w:rsidRPr="000611DD">
        <w:rPr>
          <w:rFonts w:eastAsia="Times New Roman" w:cs="Times New Roman"/>
          <w:szCs w:val="26"/>
          <w:lang w:eastAsia="ru-RU"/>
        </w:rPr>
        <w:t xml:space="preserve">или </w:t>
      </w:r>
      <w:r w:rsidR="009F751A" w:rsidRPr="000611DD">
        <w:rPr>
          <w:rFonts w:eastAsia="Times New Roman" w:cs="Times New Roman"/>
          <w:szCs w:val="26"/>
          <w:lang w:eastAsia="ru-RU"/>
        </w:rPr>
        <w:t>лицензи</w:t>
      </w:r>
      <w:r w:rsidRPr="000611DD">
        <w:rPr>
          <w:rFonts w:eastAsia="Times New Roman" w:cs="Times New Roman"/>
          <w:szCs w:val="26"/>
          <w:lang w:eastAsia="ru-RU"/>
        </w:rPr>
        <w:t>й</w:t>
      </w:r>
      <w:r w:rsidR="009F751A" w:rsidRPr="000611DD">
        <w:rPr>
          <w:rFonts w:eastAsia="Times New Roman" w:cs="Times New Roman"/>
          <w:szCs w:val="26"/>
          <w:lang w:eastAsia="ru-RU"/>
        </w:rPr>
        <w:t xml:space="preserve">) </w:t>
      </w:r>
      <w:r w:rsidR="00816B38" w:rsidRPr="000611DD">
        <w:rPr>
          <w:rFonts w:eastAsia="Times New Roman" w:cs="Times New Roman"/>
          <w:szCs w:val="26"/>
          <w:lang w:eastAsia="ru-RU"/>
        </w:rPr>
        <w:t>на пользование недрами, являющ</w:t>
      </w:r>
      <w:r w:rsidR="0050583C" w:rsidRPr="000611DD">
        <w:rPr>
          <w:rFonts w:eastAsia="Times New Roman" w:cs="Times New Roman"/>
          <w:szCs w:val="26"/>
          <w:lang w:eastAsia="ru-RU"/>
        </w:rPr>
        <w:t>и</w:t>
      </w:r>
      <w:r w:rsidRPr="000611DD">
        <w:rPr>
          <w:rFonts w:eastAsia="Times New Roman" w:cs="Times New Roman"/>
          <w:szCs w:val="26"/>
          <w:lang w:eastAsia="ru-RU"/>
        </w:rPr>
        <w:t xml:space="preserve">еся </w:t>
      </w:r>
      <w:r w:rsidR="00816B38" w:rsidRPr="000611DD">
        <w:rPr>
          <w:rFonts w:eastAsia="Times New Roman" w:cs="Times New Roman"/>
          <w:szCs w:val="26"/>
          <w:lang w:eastAsia="ru-RU"/>
        </w:rPr>
        <w:t>основанием проведения работ</w:t>
      </w:r>
      <w:r w:rsidR="006E63F2" w:rsidRPr="000611DD">
        <w:rPr>
          <w:rFonts w:eastAsia="Times New Roman" w:cs="Times New Roman"/>
          <w:szCs w:val="26"/>
          <w:lang w:eastAsia="ru-RU"/>
        </w:rPr>
        <w:t xml:space="preserve"> (п.п. «а» п. 22 Правил)</w:t>
      </w:r>
      <w:r w:rsidR="00686D48" w:rsidRPr="000611DD">
        <w:rPr>
          <w:rFonts w:eastAsia="Times New Roman" w:cs="Times New Roman"/>
          <w:szCs w:val="26"/>
          <w:lang w:eastAsia="ru-RU"/>
        </w:rPr>
        <w:t>.</w:t>
      </w:r>
    </w:p>
    <w:p w14:paraId="0C3606E1" w14:textId="458A4A65" w:rsidR="00D602D1" w:rsidRPr="000611DD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В разделе «</w:t>
      </w:r>
      <w:r w:rsidR="00DD781C" w:rsidRPr="000611DD">
        <w:rPr>
          <w:rFonts w:eastAsia="Times New Roman" w:cs="Times New Roman"/>
          <w:szCs w:val="26"/>
          <w:lang w:eastAsia="ru-RU"/>
        </w:rPr>
        <w:t>И</w:t>
      </w:r>
      <w:r w:rsidR="00816B38" w:rsidRPr="000611DD">
        <w:rPr>
          <w:rFonts w:eastAsia="Times New Roman" w:cs="Times New Roman"/>
          <w:szCs w:val="26"/>
          <w:lang w:eastAsia="ru-RU"/>
        </w:rPr>
        <w:t>сточник финансирования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="006E63F2" w:rsidRPr="000611DD">
        <w:rPr>
          <w:rFonts w:eastAsia="Times New Roman" w:cs="Times New Roman"/>
          <w:szCs w:val="26"/>
          <w:lang w:eastAsia="ru-RU"/>
        </w:rPr>
        <w:t>указывается источник финансирования</w:t>
      </w:r>
      <w:r w:rsidR="00686D48" w:rsidRPr="000611DD">
        <w:rPr>
          <w:rFonts w:eastAsia="Times New Roman" w:cs="Times New Roman"/>
          <w:szCs w:val="26"/>
          <w:lang w:eastAsia="ru-RU"/>
        </w:rPr>
        <w:t xml:space="preserve"> (п.п. «б» п. 22 Правил).</w:t>
      </w:r>
    </w:p>
    <w:p w14:paraId="3A8B7635" w14:textId="06B48102" w:rsidR="00FE2DD9" w:rsidRPr="000611DD" w:rsidRDefault="00FE2DD9" w:rsidP="00E52EA6">
      <w:pPr>
        <w:tabs>
          <w:tab w:val="left" w:pos="1134"/>
        </w:tabs>
        <w:ind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При проведени</w:t>
      </w:r>
      <w:r w:rsidR="001F00E0">
        <w:rPr>
          <w:rFonts w:eastAsia="Times New Roman" w:cs="Times New Roman"/>
          <w:szCs w:val="26"/>
          <w:lang w:eastAsia="ru-RU"/>
        </w:rPr>
        <w:t>и</w:t>
      </w:r>
      <w:r w:rsidRPr="000611DD">
        <w:rPr>
          <w:rFonts w:eastAsia="Times New Roman" w:cs="Times New Roman"/>
          <w:szCs w:val="26"/>
          <w:lang w:eastAsia="ru-RU"/>
        </w:rPr>
        <w:t xml:space="preserve"> работ в соответствии с лицензией на пользование недрами, недропользователь осуществляет проведение работ за счет собственных (в том числе привлеченных) средств.</w:t>
      </w:r>
    </w:p>
    <w:p w14:paraId="0C3606E2" w14:textId="34158A2A" w:rsidR="00D602D1" w:rsidRPr="000611DD" w:rsidRDefault="00686D4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В разделе «Ц</w:t>
      </w:r>
      <w:r w:rsidR="00816B38" w:rsidRPr="000611DD">
        <w:rPr>
          <w:rFonts w:eastAsia="Times New Roman" w:cs="Times New Roman"/>
          <w:szCs w:val="26"/>
          <w:lang w:eastAsia="ru-RU"/>
        </w:rPr>
        <w:t>елевое назначение работ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0611DD">
        <w:rPr>
          <w:rFonts w:eastAsia="Times New Roman" w:cs="Times New Roman"/>
          <w:szCs w:val="26"/>
          <w:lang w:eastAsia="ru-RU"/>
        </w:rPr>
        <w:t xml:space="preserve">указывается целевое назначение </w:t>
      </w:r>
      <w:r w:rsidR="00E8694A" w:rsidRPr="000611DD">
        <w:rPr>
          <w:rFonts w:eastAsia="Times New Roman" w:cs="Times New Roman"/>
          <w:szCs w:val="26"/>
          <w:lang w:eastAsia="ru-RU"/>
        </w:rPr>
        <w:t xml:space="preserve">проектируемых </w:t>
      </w:r>
      <w:r w:rsidRPr="000611DD">
        <w:rPr>
          <w:rFonts w:eastAsia="Times New Roman" w:cs="Times New Roman"/>
          <w:szCs w:val="26"/>
          <w:lang w:eastAsia="ru-RU"/>
        </w:rPr>
        <w:t xml:space="preserve">работ </w:t>
      </w:r>
      <w:r w:rsidR="00816B38" w:rsidRPr="000611DD">
        <w:rPr>
          <w:rFonts w:eastAsia="Times New Roman" w:cs="Times New Roman"/>
          <w:szCs w:val="26"/>
          <w:lang w:eastAsia="ru-RU"/>
        </w:rPr>
        <w:t>в соответствии целевым назначением работ по лицензии на пользование недрами</w:t>
      </w:r>
      <w:r w:rsidRPr="000611DD">
        <w:rPr>
          <w:rFonts w:eastAsia="Times New Roman" w:cs="Times New Roman"/>
          <w:szCs w:val="26"/>
          <w:lang w:eastAsia="ru-RU"/>
        </w:rPr>
        <w:t xml:space="preserve">: </w:t>
      </w:r>
      <w:r w:rsidRPr="000611DD">
        <w:t>геологическое изучени</w:t>
      </w:r>
      <w:r w:rsidR="00847F3C" w:rsidRPr="000611DD">
        <w:t>е</w:t>
      </w:r>
      <w:r w:rsidRPr="000611DD">
        <w:t xml:space="preserve"> недр, включая поиски и оценку месторождений углеводородного сырья или разведка (доразведка) месторождения углеводородного сырья</w:t>
      </w:r>
      <w:r w:rsidR="0004063E" w:rsidRPr="000611DD">
        <w:t xml:space="preserve"> или</w:t>
      </w:r>
      <w:r w:rsidRPr="000611DD">
        <w:t xml:space="preserve"> разведка (доразведка) месторождения углеводородного сырья</w:t>
      </w:r>
      <w:r w:rsidR="00BB299A">
        <w:t>,</w:t>
      </w:r>
      <w:r w:rsidRPr="000611DD">
        <w:t xml:space="preserve"> </w:t>
      </w:r>
      <w:r w:rsidR="00BB299A">
        <w:t xml:space="preserve">геологическое изучение недр, включая </w:t>
      </w:r>
      <w:r w:rsidRPr="000611DD">
        <w:t xml:space="preserve">поиски </w:t>
      </w:r>
      <w:r w:rsidR="00BB299A">
        <w:t xml:space="preserve">и оценку новых </w:t>
      </w:r>
      <w:r w:rsidR="00E264A4">
        <w:t xml:space="preserve">(ранее не открытых) </w:t>
      </w:r>
      <w:r w:rsidR="00BB299A">
        <w:t>залежей данного</w:t>
      </w:r>
      <w:r w:rsidRPr="000611DD">
        <w:t xml:space="preserve"> месторождени</w:t>
      </w:r>
      <w:r w:rsidR="00BB299A">
        <w:t>я</w:t>
      </w:r>
      <w:r w:rsidRPr="000611DD">
        <w:t xml:space="preserve"> </w:t>
      </w:r>
      <w:r w:rsidR="00BB299A">
        <w:t>углеводородного сырья</w:t>
      </w:r>
      <w:r w:rsidR="00F03DC8" w:rsidRPr="000611DD">
        <w:t>,</w:t>
      </w:r>
      <w:r w:rsidR="00977086" w:rsidRPr="000611DD">
        <w:t xml:space="preserve"> или </w:t>
      </w:r>
      <w:r w:rsidR="00F03DC8" w:rsidRPr="000611DD">
        <w:t>иное</w:t>
      </w:r>
      <w:r w:rsidR="00977086" w:rsidRPr="000611DD">
        <w:t xml:space="preserve"> целево</w:t>
      </w:r>
      <w:r w:rsidR="00430040" w:rsidRPr="000611DD">
        <w:t>е</w:t>
      </w:r>
      <w:r w:rsidR="00977086" w:rsidRPr="000611DD">
        <w:t xml:space="preserve"> назначени</w:t>
      </w:r>
      <w:r w:rsidR="00430040" w:rsidRPr="000611DD">
        <w:t>е</w:t>
      </w:r>
      <w:r w:rsidR="00977086" w:rsidRPr="000611DD">
        <w:t xml:space="preserve"> работ</w:t>
      </w:r>
      <w:r w:rsidR="00D575DC" w:rsidRPr="000611DD">
        <w:t xml:space="preserve"> </w:t>
      </w:r>
      <w:r w:rsidR="00D575DC" w:rsidRPr="000611DD">
        <w:rPr>
          <w:rFonts w:eastAsia="Times New Roman" w:cs="Times New Roman"/>
          <w:szCs w:val="26"/>
          <w:lang w:eastAsia="ru-RU"/>
        </w:rPr>
        <w:t>(п.п. «в» п. 22 Правил)</w:t>
      </w:r>
      <w:r w:rsidR="00977086" w:rsidRPr="000611DD">
        <w:t>.</w:t>
      </w:r>
    </w:p>
    <w:p w14:paraId="1F2E01E1" w14:textId="065EAE4B" w:rsidR="00430040" w:rsidRPr="000611DD" w:rsidRDefault="00D575D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В разделе «П</w:t>
      </w:r>
      <w:r w:rsidR="00816B38" w:rsidRPr="000611DD">
        <w:rPr>
          <w:rFonts w:eastAsia="Times New Roman" w:cs="Times New Roman"/>
          <w:szCs w:val="26"/>
          <w:lang w:eastAsia="ru-RU"/>
        </w:rPr>
        <w:t>ространственные границы объекта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0611DD">
        <w:rPr>
          <w:rFonts w:eastAsia="Times New Roman" w:cs="Times New Roman"/>
          <w:szCs w:val="26"/>
          <w:lang w:eastAsia="ru-RU"/>
        </w:rPr>
        <w:t>указыва</w:t>
      </w:r>
      <w:r w:rsidR="002B7250" w:rsidRPr="000611DD">
        <w:rPr>
          <w:rFonts w:eastAsia="Times New Roman" w:cs="Times New Roman"/>
          <w:szCs w:val="26"/>
          <w:lang w:eastAsia="ru-RU"/>
        </w:rPr>
        <w:t>е</w:t>
      </w:r>
      <w:r w:rsidRPr="000611DD">
        <w:rPr>
          <w:rFonts w:eastAsia="Times New Roman" w:cs="Times New Roman"/>
          <w:szCs w:val="26"/>
          <w:lang w:eastAsia="ru-RU"/>
        </w:rPr>
        <w:t xml:space="preserve">тся </w:t>
      </w:r>
      <w:r w:rsidR="00816B38" w:rsidRPr="000611DD">
        <w:rPr>
          <w:rFonts w:eastAsia="Times New Roman" w:cs="Times New Roman"/>
          <w:szCs w:val="26"/>
          <w:lang w:eastAsia="ru-RU"/>
        </w:rPr>
        <w:t>местонахождени</w:t>
      </w:r>
      <w:r w:rsidRPr="000611DD">
        <w:rPr>
          <w:rFonts w:eastAsia="Times New Roman" w:cs="Times New Roman"/>
          <w:szCs w:val="26"/>
          <w:lang w:eastAsia="ru-RU"/>
        </w:rPr>
        <w:t>е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объекта на территории Российской Федерации (с указанием субъектов Российской Федерации) или за ее пределами, номенклатурны</w:t>
      </w:r>
      <w:r w:rsidRPr="000611DD">
        <w:rPr>
          <w:rFonts w:eastAsia="Times New Roman" w:cs="Times New Roman"/>
          <w:szCs w:val="26"/>
          <w:lang w:eastAsia="ru-RU"/>
        </w:rPr>
        <w:t>е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лист</w:t>
      </w:r>
      <w:r w:rsidRPr="000611DD">
        <w:rPr>
          <w:rFonts w:eastAsia="Times New Roman" w:cs="Times New Roman"/>
          <w:szCs w:val="26"/>
          <w:lang w:eastAsia="ru-RU"/>
        </w:rPr>
        <w:t>ы</w:t>
      </w:r>
      <w:r w:rsidR="00816B38" w:rsidRPr="000611DD">
        <w:rPr>
          <w:rFonts w:eastAsia="Times New Roman" w:cs="Times New Roman"/>
          <w:szCs w:val="26"/>
          <w:lang w:eastAsia="ru-RU"/>
        </w:rPr>
        <w:t>, географически</w:t>
      </w:r>
      <w:r w:rsidRPr="000611DD">
        <w:rPr>
          <w:rFonts w:eastAsia="Times New Roman" w:cs="Times New Roman"/>
          <w:szCs w:val="26"/>
          <w:lang w:eastAsia="ru-RU"/>
        </w:rPr>
        <w:t>е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координат</w:t>
      </w:r>
      <w:r w:rsidRPr="000611DD">
        <w:rPr>
          <w:rFonts w:eastAsia="Times New Roman" w:cs="Times New Roman"/>
          <w:szCs w:val="26"/>
          <w:lang w:eastAsia="ru-RU"/>
        </w:rPr>
        <w:t>ы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угловых точек </w:t>
      </w:r>
      <w:r w:rsidR="00A02963" w:rsidRPr="000611DD">
        <w:rPr>
          <w:rFonts w:eastAsia="Times New Roman" w:cs="Times New Roman"/>
          <w:szCs w:val="26"/>
          <w:lang w:eastAsia="ru-RU"/>
        </w:rPr>
        <w:t>объекта геологического изучения</w:t>
      </w:r>
      <w:r w:rsidR="00515FC2" w:rsidRPr="000611DD">
        <w:rPr>
          <w:rFonts w:eastAsia="Times New Roman" w:cs="Times New Roman"/>
          <w:szCs w:val="26"/>
          <w:lang w:eastAsia="ru-RU"/>
        </w:rPr>
        <w:t>, включающи</w:t>
      </w:r>
      <w:r w:rsidR="00D15B9E" w:rsidRPr="000611DD">
        <w:rPr>
          <w:rFonts w:eastAsia="Times New Roman" w:cs="Times New Roman"/>
          <w:szCs w:val="26"/>
          <w:lang w:eastAsia="ru-RU"/>
        </w:rPr>
        <w:t>е</w:t>
      </w:r>
      <w:r w:rsidR="00A02963" w:rsidRPr="000611DD">
        <w:rPr>
          <w:rFonts w:eastAsia="Times New Roman" w:cs="Times New Roman"/>
          <w:szCs w:val="26"/>
          <w:lang w:eastAsia="ru-RU"/>
        </w:rPr>
        <w:t xml:space="preserve"> </w:t>
      </w:r>
      <w:r w:rsidR="007E06B0" w:rsidRPr="000611DD">
        <w:rPr>
          <w:rFonts w:eastAsia="Times New Roman" w:cs="Times New Roman"/>
          <w:szCs w:val="26"/>
          <w:lang w:eastAsia="ru-RU"/>
        </w:rPr>
        <w:t>площад</w:t>
      </w:r>
      <w:r w:rsidR="00515FC2" w:rsidRPr="000611DD">
        <w:rPr>
          <w:rFonts w:eastAsia="Times New Roman" w:cs="Times New Roman"/>
          <w:szCs w:val="26"/>
          <w:lang w:eastAsia="ru-RU"/>
        </w:rPr>
        <w:t>и</w:t>
      </w:r>
      <w:r w:rsidR="007E06B0" w:rsidRPr="000611DD">
        <w:rPr>
          <w:rFonts w:eastAsia="Times New Roman" w:cs="Times New Roman"/>
          <w:szCs w:val="26"/>
          <w:lang w:eastAsia="ru-RU"/>
        </w:rPr>
        <w:t xml:space="preserve"> </w:t>
      </w:r>
      <w:r w:rsidR="00816B38" w:rsidRPr="000611DD">
        <w:rPr>
          <w:rFonts w:eastAsia="Times New Roman" w:cs="Times New Roman"/>
          <w:szCs w:val="26"/>
          <w:lang w:eastAsia="ru-RU"/>
        </w:rPr>
        <w:t>проведения проектируемых полевых геологоразведочных работ</w:t>
      </w:r>
      <w:r w:rsidRPr="000611DD">
        <w:rPr>
          <w:rFonts w:eastAsia="Times New Roman" w:cs="Times New Roman"/>
          <w:szCs w:val="26"/>
          <w:lang w:eastAsia="ru-RU"/>
        </w:rPr>
        <w:t xml:space="preserve"> </w:t>
      </w:r>
      <w:r w:rsidR="00563521" w:rsidRPr="000611DD">
        <w:rPr>
          <w:rFonts w:eastAsia="Times New Roman" w:cs="Times New Roman"/>
          <w:szCs w:val="26"/>
          <w:lang w:eastAsia="ru-RU"/>
        </w:rPr>
        <w:t>(п.п. «г» п. 22 Правил)</w:t>
      </w:r>
      <w:r w:rsidR="00824250" w:rsidRPr="000611DD">
        <w:rPr>
          <w:rFonts w:eastAsia="Times New Roman" w:cs="Times New Roman"/>
          <w:szCs w:val="26"/>
          <w:lang w:eastAsia="ru-RU"/>
        </w:rPr>
        <w:t>,</w:t>
      </w:r>
      <w:r w:rsidR="00A22640" w:rsidRPr="000611DD">
        <w:rPr>
          <w:rFonts w:eastAsia="Times New Roman" w:cs="Times New Roman"/>
          <w:szCs w:val="26"/>
          <w:lang w:eastAsia="ru-RU"/>
        </w:rPr>
        <w:t xml:space="preserve"> в пределах которых планируется подготовка</w:t>
      </w:r>
      <w:r w:rsidR="00D15B9E" w:rsidRPr="000611DD">
        <w:rPr>
          <w:rFonts w:eastAsia="Times New Roman" w:cs="Times New Roman"/>
          <w:szCs w:val="26"/>
          <w:lang w:eastAsia="ru-RU"/>
        </w:rPr>
        <w:t xml:space="preserve"> проектн</w:t>
      </w:r>
      <w:r w:rsidR="00A22640" w:rsidRPr="000611DD">
        <w:rPr>
          <w:rFonts w:eastAsia="Times New Roman" w:cs="Times New Roman"/>
          <w:szCs w:val="26"/>
          <w:lang w:eastAsia="ru-RU"/>
        </w:rPr>
        <w:t>ой</w:t>
      </w:r>
      <w:r w:rsidR="00D15B9E" w:rsidRPr="000611DD">
        <w:rPr>
          <w:rFonts w:eastAsia="Times New Roman" w:cs="Times New Roman"/>
          <w:szCs w:val="26"/>
          <w:lang w:eastAsia="ru-RU"/>
        </w:rPr>
        <w:t xml:space="preserve"> документаци</w:t>
      </w:r>
      <w:r w:rsidR="00A22640" w:rsidRPr="000611DD">
        <w:rPr>
          <w:rFonts w:eastAsia="Times New Roman" w:cs="Times New Roman"/>
          <w:szCs w:val="26"/>
          <w:lang w:eastAsia="ru-RU"/>
        </w:rPr>
        <w:t>и</w:t>
      </w:r>
      <w:r w:rsidR="00563521" w:rsidRPr="000611DD">
        <w:rPr>
          <w:rFonts w:eastAsia="Times New Roman" w:cs="Times New Roman"/>
          <w:szCs w:val="26"/>
          <w:lang w:eastAsia="ru-RU"/>
        </w:rPr>
        <w:t>.</w:t>
      </w:r>
      <w:r w:rsidR="00430040" w:rsidRPr="000611DD">
        <w:rPr>
          <w:rFonts w:eastAsia="Times New Roman" w:cs="Times New Roman"/>
          <w:szCs w:val="26"/>
          <w:lang w:eastAsia="ru-RU"/>
        </w:rPr>
        <w:t xml:space="preserve"> </w:t>
      </w:r>
    </w:p>
    <w:p w14:paraId="0C3606E4" w14:textId="181D8169" w:rsidR="00D602D1" w:rsidRPr="000611DD" w:rsidRDefault="0056352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В разделе «О</w:t>
      </w:r>
      <w:r w:rsidR="00816B38" w:rsidRPr="000611DD">
        <w:rPr>
          <w:rFonts w:eastAsia="Times New Roman" w:cs="Times New Roman"/>
          <w:szCs w:val="26"/>
          <w:lang w:eastAsia="ru-RU"/>
        </w:rPr>
        <w:t>сновные оценочные параметры</w:t>
      </w:r>
      <w:r w:rsidRPr="000611DD">
        <w:rPr>
          <w:rFonts w:eastAsia="Times New Roman" w:cs="Times New Roman"/>
          <w:szCs w:val="26"/>
          <w:lang w:eastAsia="ru-RU"/>
        </w:rPr>
        <w:t xml:space="preserve">»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0611DD">
        <w:rPr>
          <w:rFonts w:eastAsia="Times New Roman" w:cs="Times New Roman"/>
          <w:szCs w:val="26"/>
          <w:lang w:eastAsia="ru-RU"/>
        </w:rPr>
        <w:t>указываются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Pr="000611DD">
        <w:rPr>
          <w:rFonts w:eastAsia="Times New Roman" w:cs="Times New Roman"/>
          <w:szCs w:val="26"/>
          <w:lang w:eastAsia="ru-RU"/>
        </w:rPr>
        <w:t xml:space="preserve">наименования основных оценочных параметров, их численные значения, и уровни их значимости, принимаемые </w:t>
      </w:r>
      <w:r w:rsidR="00816B38" w:rsidRPr="000611DD">
        <w:rPr>
          <w:rFonts w:eastAsia="Times New Roman" w:cs="Times New Roman"/>
          <w:szCs w:val="26"/>
          <w:lang w:eastAsia="ru-RU"/>
        </w:rPr>
        <w:t>для оценки объекта</w:t>
      </w:r>
      <w:r w:rsidR="00475EA8" w:rsidRPr="000611DD">
        <w:rPr>
          <w:rFonts w:eastAsia="Times New Roman" w:cs="Times New Roman"/>
          <w:szCs w:val="26"/>
          <w:lang w:eastAsia="ru-RU"/>
        </w:rPr>
        <w:t xml:space="preserve"> (объекта проведения работ или объекта геологического изучения)</w:t>
      </w:r>
      <w:r w:rsidR="00816B38" w:rsidRPr="000611DD">
        <w:rPr>
          <w:rFonts w:eastAsia="Times New Roman" w:cs="Times New Roman"/>
          <w:szCs w:val="26"/>
          <w:lang w:eastAsia="ru-RU"/>
        </w:rPr>
        <w:t>, которым он должен соответствовать</w:t>
      </w:r>
      <w:r w:rsidRPr="000611DD">
        <w:rPr>
          <w:rFonts w:eastAsia="Times New Roman" w:cs="Times New Roman"/>
          <w:szCs w:val="26"/>
          <w:lang w:eastAsia="ru-RU"/>
        </w:rPr>
        <w:t xml:space="preserve"> (п.п. «д» п. 22 Правил).</w:t>
      </w:r>
    </w:p>
    <w:p w14:paraId="27029AA9" w14:textId="27EDABD7" w:rsidR="009A5073" w:rsidRDefault="009A5073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К основном оценочным параметрам можно отнести любые физические параметры (критерии) оценки</w:t>
      </w:r>
      <w:r w:rsidR="0053537D" w:rsidRPr="000611DD">
        <w:rPr>
          <w:rFonts w:eastAsia="Times New Roman" w:cs="Times New Roman"/>
          <w:szCs w:val="26"/>
          <w:lang w:eastAsia="ru-RU"/>
        </w:rPr>
        <w:t xml:space="preserve"> объекта</w:t>
      </w:r>
      <w:r w:rsidR="00475EA8" w:rsidRPr="000611DD">
        <w:rPr>
          <w:rFonts w:eastAsia="Times New Roman" w:cs="Times New Roman"/>
          <w:szCs w:val="26"/>
          <w:lang w:eastAsia="ru-RU"/>
        </w:rPr>
        <w:t xml:space="preserve"> проведения работ (или  объекта геологического изучения)</w:t>
      </w:r>
      <w:r w:rsidR="0053537D" w:rsidRPr="000611DD">
        <w:rPr>
          <w:rFonts w:eastAsia="Times New Roman" w:cs="Times New Roman"/>
          <w:szCs w:val="26"/>
          <w:lang w:eastAsia="ru-RU"/>
        </w:rPr>
        <w:t>, в том числе</w:t>
      </w:r>
      <w:r w:rsidRPr="000611DD">
        <w:rPr>
          <w:rFonts w:eastAsia="Times New Roman" w:cs="Times New Roman"/>
          <w:szCs w:val="26"/>
          <w:lang w:eastAsia="ru-RU"/>
        </w:rPr>
        <w:t xml:space="preserve"> </w:t>
      </w:r>
      <w:r w:rsidR="00D3594E" w:rsidRPr="000611DD">
        <w:rPr>
          <w:rFonts w:eastAsia="Times New Roman" w:cs="Times New Roman"/>
          <w:szCs w:val="26"/>
          <w:lang w:eastAsia="ru-RU"/>
        </w:rPr>
        <w:t xml:space="preserve">линейные </w:t>
      </w:r>
      <w:r w:rsidR="009F5F64" w:rsidRPr="000611DD">
        <w:rPr>
          <w:rFonts w:eastAsia="Times New Roman" w:cs="Times New Roman"/>
          <w:szCs w:val="26"/>
          <w:lang w:eastAsia="ru-RU"/>
        </w:rPr>
        <w:t xml:space="preserve">размеры </w:t>
      </w:r>
      <w:r w:rsidR="008B1A61">
        <w:rPr>
          <w:rFonts w:eastAsia="Times New Roman" w:cs="Times New Roman"/>
          <w:szCs w:val="26"/>
          <w:lang w:eastAsia="ru-RU"/>
        </w:rPr>
        <w:t xml:space="preserve">перспективной </w:t>
      </w:r>
      <w:r w:rsidR="00A77601" w:rsidRPr="000611DD">
        <w:rPr>
          <w:rFonts w:eastAsia="Times New Roman" w:cs="Times New Roman"/>
          <w:szCs w:val="26"/>
          <w:lang w:eastAsia="ru-RU"/>
        </w:rPr>
        <w:t>нефтегазо</w:t>
      </w:r>
      <w:r w:rsidR="008B1A61">
        <w:rPr>
          <w:rFonts w:eastAsia="Times New Roman" w:cs="Times New Roman"/>
          <w:szCs w:val="26"/>
          <w:lang w:eastAsia="ru-RU"/>
        </w:rPr>
        <w:t>носной</w:t>
      </w:r>
      <w:r w:rsidR="00A77601" w:rsidRPr="000611DD">
        <w:rPr>
          <w:rFonts w:eastAsia="Times New Roman" w:cs="Times New Roman"/>
          <w:szCs w:val="26"/>
          <w:lang w:eastAsia="ru-RU"/>
        </w:rPr>
        <w:t xml:space="preserve"> </w:t>
      </w:r>
      <w:r w:rsidR="009F5F64" w:rsidRPr="000611DD">
        <w:rPr>
          <w:rFonts w:eastAsia="Times New Roman" w:cs="Times New Roman"/>
          <w:szCs w:val="26"/>
          <w:lang w:eastAsia="ru-RU"/>
        </w:rPr>
        <w:t>структур</w:t>
      </w:r>
      <w:r w:rsidR="00150490" w:rsidRPr="000611DD">
        <w:rPr>
          <w:rFonts w:eastAsia="Times New Roman" w:cs="Times New Roman"/>
          <w:szCs w:val="26"/>
          <w:lang w:eastAsia="ru-RU"/>
        </w:rPr>
        <w:t>ы</w:t>
      </w:r>
      <w:r w:rsidR="00D41DFE" w:rsidRPr="000611DD">
        <w:rPr>
          <w:rFonts w:eastAsia="Times New Roman" w:cs="Times New Roman"/>
          <w:szCs w:val="26"/>
          <w:lang w:eastAsia="ru-RU"/>
        </w:rPr>
        <w:t xml:space="preserve"> </w:t>
      </w:r>
      <w:r w:rsidR="00EF4383" w:rsidRPr="000611DD">
        <w:rPr>
          <w:rFonts w:eastAsia="Times New Roman" w:cs="Times New Roman"/>
          <w:szCs w:val="26"/>
          <w:lang w:eastAsia="ru-RU"/>
        </w:rPr>
        <w:t>(ловушк</w:t>
      </w:r>
      <w:r w:rsidR="00ED65D0">
        <w:rPr>
          <w:rFonts w:eastAsia="Times New Roman" w:cs="Times New Roman"/>
          <w:szCs w:val="26"/>
          <w:lang w:eastAsia="ru-RU"/>
        </w:rPr>
        <w:t>и</w:t>
      </w:r>
      <w:r w:rsidR="00EF4383" w:rsidRPr="000611DD">
        <w:rPr>
          <w:rFonts w:eastAsia="Times New Roman" w:cs="Times New Roman"/>
          <w:szCs w:val="26"/>
          <w:lang w:eastAsia="ru-RU"/>
        </w:rPr>
        <w:t xml:space="preserve">) </w:t>
      </w:r>
      <w:r w:rsidR="00D41DFE" w:rsidRPr="000611DD">
        <w:rPr>
          <w:rFonts w:eastAsia="Times New Roman" w:cs="Times New Roman"/>
          <w:szCs w:val="26"/>
          <w:lang w:eastAsia="ru-RU"/>
        </w:rPr>
        <w:t xml:space="preserve">или </w:t>
      </w:r>
      <w:r w:rsidR="006966F8" w:rsidRPr="000611DD">
        <w:rPr>
          <w:rFonts w:eastAsia="Times New Roman" w:cs="Times New Roman"/>
          <w:szCs w:val="26"/>
          <w:lang w:eastAsia="ru-RU"/>
        </w:rPr>
        <w:t xml:space="preserve">(и) </w:t>
      </w:r>
      <w:r w:rsidR="00EF7883">
        <w:rPr>
          <w:rFonts w:eastAsia="Times New Roman" w:cs="Times New Roman"/>
          <w:szCs w:val="26"/>
          <w:lang w:eastAsia="ru-RU"/>
        </w:rPr>
        <w:t xml:space="preserve">залежей </w:t>
      </w:r>
      <w:r w:rsidR="00D41DFE" w:rsidRPr="000611DD">
        <w:rPr>
          <w:rFonts w:eastAsia="Times New Roman" w:cs="Times New Roman"/>
          <w:szCs w:val="26"/>
          <w:lang w:eastAsia="ru-RU"/>
        </w:rPr>
        <w:t>месторождения</w:t>
      </w:r>
      <w:r w:rsidR="00013FD4" w:rsidRPr="000611DD">
        <w:rPr>
          <w:rFonts w:eastAsia="Times New Roman" w:cs="Times New Roman"/>
          <w:szCs w:val="26"/>
          <w:lang w:eastAsia="ru-RU"/>
        </w:rPr>
        <w:t xml:space="preserve"> </w:t>
      </w:r>
      <w:r w:rsidR="00EF7883">
        <w:rPr>
          <w:rFonts w:eastAsia="Times New Roman" w:cs="Times New Roman"/>
          <w:szCs w:val="26"/>
          <w:lang w:eastAsia="ru-RU"/>
        </w:rPr>
        <w:t>углеводородного сырья</w:t>
      </w:r>
      <w:r w:rsidR="00DC0AB2" w:rsidRPr="000611DD">
        <w:rPr>
          <w:rFonts w:eastAsia="Times New Roman" w:cs="Times New Roman"/>
          <w:szCs w:val="26"/>
          <w:lang w:eastAsia="ru-RU"/>
        </w:rPr>
        <w:t>,</w:t>
      </w:r>
      <w:r w:rsidR="009F5F64" w:rsidRPr="000611DD">
        <w:rPr>
          <w:rFonts w:eastAsia="Times New Roman" w:cs="Times New Roman"/>
          <w:szCs w:val="26"/>
          <w:lang w:eastAsia="ru-RU"/>
        </w:rPr>
        <w:t xml:space="preserve"> их амплитуды, </w:t>
      </w:r>
      <w:r w:rsidR="00191C10" w:rsidRPr="000611DD">
        <w:rPr>
          <w:rFonts w:eastAsia="Times New Roman" w:cs="Times New Roman"/>
          <w:szCs w:val="26"/>
          <w:lang w:eastAsia="ru-RU"/>
        </w:rPr>
        <w:t xml:space="preserve">глубины </w:t>
      </w:r>
      <w:r w:rsidR="00C2602A" w:rsidRPr="000611DD">
        <w:rPr>
          <w:rFonts w:eastAsia="Times New Roman" w:cs="Times New Roman"/>
          <w:szCs w:val="26"/>
          <w:lang w:eastAsia="ru-RU"/>
        </w:rPr>
        <w:t xml:space="preserve"> </w:t>
      </w:r>
      <w:r w:rsidR="006966F8" w:rsidRPr="000611DD">
        <w:rPr>
          <w:rFonts w:eastAsia="Times New Roman" w:cs="Times New Roman"/>
          <w:szCs w:val="26"/>
          <w:lang w:eastAsia="ru-RU"/>
        </w:rPr>
        <w:t>целевых горизонтов</w:t>
      </w:r>
      <w:r w:rsidR="00F02947" w:rsidRPr="000611DD">
        <w:rPr>
          <w:rFonts w:eastAsia="Times New Roman" w:cs="Times New Roman"/>
          <w:szCs w:val="26"/>
          <w:lang w:eastAsia="ru-RU"/>
        </w:rPr>
        <w:t>, альтитуды</w:t>
      </w:r>
      <w:r w:rsidR="00F5632C">
        <w:rPr>
          <w:rFonts w:eastAsia="Times New Roman" w:cs="Times New Roman"/>
          <w:szCs w:val="26"/>
          <w:lang w:eastAsia="ru-RU"/>
        </w:rPr>
        <w:t xml:space="preserve">, </w:t>
      </w:r>
      <w:r w:rsidR="00F5632C" w:rsidRPr="000611DD">
        <w:rPr>
          <w:rFonts w:eastAsia="Times New Roman" w:cs="Times New Roman"/>
          <w:szCs w:val="26"/>
          <w:lang w:eastAsia="ru-RU"/>
        </w:rPr>
        <w:t xml:space="preserve">ресурсы </w:t>
      </w:r>
      <w:r w:rsidR="0012064E">
        <w:rPr>
          <w:rFonts w:eastAsia="Times New Roman" w:cs="Times New Roman"/>
          <w:szCs w:val="26"/>
          <w:lang w:eastAsia="ru-RU"/>
        </w:rPr>
        <w:t xml:space="preserve">по перспективной </w:t>
      </w:r>
      <w:r w:rsidR="0012064E" w:rsidRPr="000611DD">
        <w:rPr>
          <w:rFonts w:eastAsia="Times New Roman" w:cs="Times New Roman"/>
          <w:szCs w:val="26"/>
          <w:lang w:eastAsia="ru-RU"/>
        </w:rPr>
        <w:t>нефтегазо</w:t>
      </w:r>
      <w:r w:rsidR="0012064E">
        <w:rPr>
          <w:rFonts w:eastAsia="Times New Roman" w:cs="Times New Roman"/>
          <w:szCs w:val="26"/>
          <w:lang w:eastAsia="ru-RU"/>
        </w:rPr>
        <w:t>носной</w:t>
      </w:r>
      <w:r w:rsidR="0012064E" w:rsidRPr="000611DD">
        <w:rPr>
          <w:rFonts w:eastAsia="Times New Roman" w:cs="Times New Roman"/>
          <w:szCs w:val="26"/>
          <w:lang w:eastAsia="ru-RU"/>
        </w:rPr>
        <w:t xml:space="preserve"> структур</w:t>
      </w:r>
      <w:r w:rsidR="0012064E">
        <w:rPr>
          <w:rFonts w:eastAsia="Times New Roman" w:cs="Times New Roman"/>
          <w:szCs w:val="26"/>
          <w:lang w:eastAsia="ru-RU"/>
        </w:rPr>
        <w:t>е</w:t>
      </w:r>
      <w:r w:rsidR="00F5632C" w:rsidRPr="000611DD">
        <w:rPr>
          <w:rFonts w:eastAsia="Times New Roman" w:cs="Times New Roman"/>
          <w:szCs w:val="26"/>
          <w:lang w:eastAsia="ru-RU"/>
        </w:rPr>
        <w:t xml:space="preserve"> или (и) запасы месторождения (залежи) углеводородного сырья, их подсчетные параметры</w:t>
      </w:r>
      <w:r w:rsidR="006966F8" w:rsidRPr="000611DD">
        <w:rPr>
          <w:rFonts w:eastAsia="Times New Roman" w:cs="Times New Roman"/>
          <w:szCs w:val="26"/>
          <w:lang w:eastAsia="ru-RU"/>
        </w:rPr>
        <w:t xml:space="preserve"> </w:t>
      </w:r>
      <w:r w:rsidR="00EF72F3" w:rsidRPr="000611DD">
        <w:rPr>
          <w:rFonts w:eastAsia="Times New Roman" w:cs="Times New Roman"/>
          <w:szCs w:val="26"/>
          <w:lang w:eastAsia="ru-RU"/>
        </w:rPr>
        <w:t xml:space="preserve">и иные параметры, </w:t>
      </w:r>
      <w:r w:rsidR="005852C5" w:rsidRPr="000611DD">
        <w:rPr>
          <w:rFonts w:eastAsia="Times New Roman" w:cs="Times New Roman"/>
          <w:szCs w:val="26"/>
          <w:lang w:eastAsia="ru-RU"/>
        </w:rPr>
        <w:t xml:space="preserve">которым должен </w:t>
      </w:r>
      <w:r w:rsidR="009F5F64" w:rsidRPr="000611DD">
        <w:rPr>
          <w:rFonts w:eastAsia="Times New Roman" w:cs="Times New Roman"/>
          <w:szCs w:val="26"/>
          <w:lang w:eastAsia="ru-RU"/>
        </w:rPr>
        <w:t>соответствовать объект</w:t>
      </w:r>
      <w:r w:rsidR="00191C10" w:rsidRPr="000611DD">
        <w:rPr>
          <w:rFonts w:eastAsia="Times New Roman" w:cs="Times New Roman"/>
          <w:szCs w:val="26"/>
          <w:lang w:eastAsia="ru-RU"/>
        </w:rPr>
        <w:t xml:space="preserve"> проведения работ</w:t>
      </w:r>
      <w:r w:rsidR="009F5F64" w:rsidRPr="000611DD">
        <w:rPr>
          <w:rFonts w:eastAsia="Times New Roman" w:cs="Times New Roman"/>
          <w:szCs w:val="26"/>
          <w:lang w:eastAsia="ru-RU"/>
        </w:rPr>
        <w:t xml:space="preserve"> </w:t>
      </w:r>
      <w:r w:rsidR="00B7462C">
        <w:rPr>
          <w:rFonts w:eastAsia="Times New Roman" w:cs="Times New Roman"/>
          <w:szCs w:val="26"/>
          <w:lang w:eastAsia="ru-RU"/>
        </w:rPr>
        <w:t>(</w:t>
      </w:r>
      <w:r w:rsidR="007637EB" w:rsidRPr="000611DD">
        <w:rPr>
          <w:rFonts w:eastAsia="Times New Roman" w:cs="Times New Roman"/>
          <w:szCs w:val="26"/>
          <w:lang w:eastAsia="ru-RU"/>
        </w:rPr>
        <w:t>объект геологического изучения</w:t>
      </w:r>
      <w:r w:rsidR="00B7462C">
        <w:rPr>
          <w:rFonts w:eastAsia="Times New Roman" w:cs="Times New Roman"/>
          <w:szCs w:val="26"/>
          <w:lang w:eastAsia="ru-RU"/>
        </w:rPr>
        <w:t>)</w:t>
      </w:r>
      <w:r w:rsidR="007637EB" w:rsidRPr="000611DD">
        <w:rPr>
          <w:rFonts w:eastAsia="Times New Roman" w:cs="Times New Roman"/>
          <w:szCs w:val="26"/>
          <w:lang w:eastAsia="ru-RU"/>
        </w:rPr>
        <w:t xml:space="preserve"> </w:t>
      </w:r>
      <w:r w:rsidR="005852C5" w:rsidRPr="000611DD">
        <w:rPr>
          <w:rFonts w:eastAsia="Times New Roman" w:cs="Times New Roman"/>
          <w:szCs w:val="26"/>
          <w:lang w:eastAsia="ru-RU"/>
        </w:rPr>
        <w:t>в зависимости от уровня их значимости</w:t>
      </w:r>
      <w:r w:rsidR="009F5F64" w:rsidRPr="000611DD">
        <w:rPr>
          <w:rFonts w:eastAsia="Times New Roman" w:cs="Times New Roman"/>
          <w:szCs w:val="26"/>
          <w:lang w:eastAsia="ru-RU"/>
        </w:rPr>
        <w:t xml:space="preserve"> (</w:t>
      </w:r>
      <w:r w:rsidRPr="000611DD">
        <w:rPr>
          <w:rFonts w:eastAsia="Times New Roman" w:cs="Times New Roman"/>
          <w:szCs w:val="26"/>
          <w:lang w:eastAsia="ru-RU"/>
        </w:rPr>
        <w:t>«обязательный» и</w:t>
      </w:r>
      <w:r w:rsidR="009F5F64" w:rsidRPr="000611DD">
        <w:rPr>
          <w:rFonts w:eastAsia="Times New Roman" w:cs="Times New Roman"/>
          <w:szCs w:val="26"/>
          <w:lang w:eastAsia="ru-RU"/>
        </w:rPr>
        <w:t>ли</w:t>
      </w:r>
      <w:r w:rsidRPr="000611DD">
        <w:rPr>
          <w:rFonts w:eastAsia="Times New Roman" w:cs="Times New Roman"/>
          <w:szCs w:val="26"/>
          <w:lang w:eastAsia="ru-RU"/>
        </w:rPr>
        <w:t xml:space="preserve"> «рекомендуемый»</w:t>
      </w:r>
      <w:r w:rsidR="00622E20" w:rsidRPr="000611DD">
        <w:rPr>
          <w:rFonts w:eastAsia="Times New Roman" w:cs="Times New Roman"/>
          <w:szCs w:val="26"/>
          <w:lang w:eastAsia="ru-RU"/>
        </w:rPr>
        <w:t>, ил</w:t>
      </w:r>
      <w:r w:rsidR="00622E20">
        <w:rPr>
          <w:rFonts w:eastAsia="Times New Roman" w:cs="Times New Roman"/>
          <w:szCs w:val="26"/>
          <w:lang w:eastAsia="ru-RU"/>
        </w:rPr>
        <w:t>и иное</w:t>
      </w:r>
      <w:r w:rsidR="009F5F64">
        <w:rPr>
          <w:rFonts w:eastAsia="Times New Roman" w:cs="Times New Roman"/>
          <w:szCs w:val="26"/>
          <w:lang w:eastAsia="ru-RU"/>
        </w:rPr>
        <w:t>)</w:t>
      </w:r>
      <w:r>
        <w:rPr>
          <w:rFonts w:eastAsia="Times New Roman" w:cs="Times New Roman"/>
          <w:szCs w:val="26"/>
          <w:lang w:eastAsia="ru-RU"/>
        </w:rPr>
        <w:t>.</w:t>
      </w:r>
      <w:r w:rsidR="00CA60A7">
        <w:rPr>
          <w:rFonts w:eastAsia="Times New Roman" w:cs="Times New Roman"/>
          <w:szCs w:val="26"/>
          <w:lang w:eastAsia="ru-RU"/>
        </w:rPr>
        <w:t xml:space="preserve"> </w:t>
      </w:r>
    </w:p>
    <w:p w14:paraId="3E2F0064" w14:textId="019E0E53" w:rsidR="00DC0AB2" w:rsidRPr="000611DD" w:rsidRDefault="00DC0AB2" w:rsidP="00E52EA6">
      <w:pPr>
        <w:pStyle w:val="ad"/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</w:t>
      </w:r>
      <w:r w:rsidRPr="00563521">
        <w:rPr>
          <w:rFonts w:eastAsia="Times New Roman" w:cs="Times New Roman"/>
          <w:szCs w:val="26"/>
          <w:lang w:eastAsia="ru-RU"/>
        </w:rPr>
        <w:t xml:space="preserve"> разделе «Основные оценочные </w:t>
      </w:r>
      <w:r w:rsidRPr="000611DD">
        <w:rPr>
          <w:rFonts w:eastAsia="Times New Roman" w:cs="Times New Roman"/>
          <w:szCs w:val="26"/>
          <w:lang w:eastAsia="ru-RU"/>
        </w:rPr>
        <w:t xml:space="preserve">параметры» 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0611DD">
        <w:rPr>
          <w:rFonts w:eastAsia="Times New Roman" w:cs="Times New Roman"/>
          <w:szCs w:val="26"/>
          <w:lang w:eastAsia="ru-RU"/>
        </w:rPr>
        <w:t xml:space="preserve">рекомендуется также приводить перечень </w:t>
      </w:r>
      <w:r w:rsidR="00A77601" w:rsidRPr="000611DD">
        <w:rPr>
          <w:rFonts w:eastAsia="Times New Roman" w:cs="Times New Roman"/>
          <w:szCs w:val="26"/>
          <w:lang w:eastAsia="ru-RU"/>
        </w:rPr>
        <w:t xml:space="preserve">действующих </w:t>
      </w:r>
      <w:r w:rsidR="004B7C3A" w:rsidRPr="000611DD">
        <w:rPr>
          <w:rFonts w:eastAsia="Times New Roman" w:cs="Times New Roman"/>
          <w:szCs w:val="26"/>
          <w:lang w:eastAsia="ru-RU"/>
        </w:rPr>
        <w:t xml:space="preserve">методических </w:t>
      </w:r>
      <w:r w:rsidRPr="000611DD">
        <w:rPr>
          <w:rFonts w:eastAsia="Times New Roman" w:cs="Times New Roman"/>
          <w:szCs w:val="26"/>
          <w:lang w:eastAsia="ru-RU"/>
        </w:rPr>
        <w:t>документ</w:t>
      </w:r>
      <w:r w:rsidR="006C16A4" w:rsidRPr="000611DD">
        <w:rPr>
          <w:rFonts w:eastAsia="Times New Roman" w:cs="Times New Roman"/>
          <w:szCs w:val="26"/>
          <w:lang w:eastAsia="ru-RU"/>
        </w:rPr>
        <w:t>ов</w:t>
      </w:r>
      <w:r w:rsidR="004B7C3A" w:rsidRPr="000611DD">
        <w:rPr>
          <w:rFonts w:eastAsia="Times New Roman" w:cs="Times New Roman"/>
          <w:szCs w:val="26"/>
          <w:lang w:eastAsia="ru-RU"/>
        </w:rPr>
        <w:t>, стандартов</w:t>
      </w:r>
      <w:r w:rsidR="006C16A4" w:rsidRPr="000611DD">
        <w:rPr>
          <w:rFonts w:eastAsia="Times New Roman" w:cs="Times New Roman"/>
          <w:szCs w:val="26"/>
          <w:lang w:eastAsia="ru-RU"/>
        </w:rPr>
        <w:t xml:space="preserve"> </w:t>
      </w:r>
      <w:r w:rsidR="004B7C3A" w:rsidRPr="000611DD">
        <w:rPr>
          <w:rFonts w:eastAsia="Times New Roman" w:cs="Times New Roman"/>
          <w:szCs w:val="26"/>
          <w:lang w:eastAsia="ru-RU"/>
        </w:rPr>
        <w:t>и иных документов</w:t>
      </w:r>
      <w:r w:rsidR="006C16A4" w:rsidRPr="000611DD">
        <w:rPr>
          <w:rFonts w:eastAsia="Times New Roman" w:cs="Times New Roman"/>
          <w:szCs w:val="26"/>
          <w:lang w:eastAsia="ru-RU"/>
        </w:rPr>
        <w:t xml:space="preserve">, которым должны соответствовать </w:t>
      </w:r>
      <w:r w:rsidR="00E27F94" w:rsidRPr="000611DD">
        <w:rPr>
          <w:rFonts w:eastAsia="Times New Roman" w:cs="Times New Roman"/>
          <w:szCs w:val="26"/>
          <w:lang w:eastAsia="ru-RU"/>
        </w:rPr>
        <w:t>геологоразведочные</w:t>
      </w:r>
      <w:r w:rsidR="006C16A4" w:rsidRPr="000611DD">
        <w:rPr>
          <w:rFonts w:eastAsia="Times New Roman" w:cs="Times New Roman"/>
          <w:szCs w:val="26"/>
          <w:lang w:eastAsia="ru-RU"/>
        </w:rPr>
        <w:t xml:space="preserve"> работы на объекте.</w:t>
      </w:r>
    </w:p>
    <w:p w14:paraId="0B37D1B5" w14:textId="21FDD382" w:rsidR="00563521" w:rsidRPr="00E45B57" w:rsidRDefault="0056352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0611DD">
        <w:rPr>
          <w:rFonts w:eastAsia="Times New Roman" w:cs="Times New Roman"/>
          <w:szCs w:val="26"/>
          <w:lang w:eastAsia="ru-RU"/>
        </w:rPr>
        <w:t>В разделе «О</w:t>
      </w:r>
      <w:r w:rsidR="00816B38" w:rsidRPr="000611DD">
        <w:rPr>
          <w:rFonts w:eastAsia="Times New Roman" w:cs="Times New Roman"/>
          <w:szCs w:val="26"/>
          <w:lang w:eastAsia="ru-RU"/>
        </w:rPr>
        <w:t>сновные геологические задачи, последовательность и основные методы их решения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0A4D10" w:rsidRPr="000611DD">
        <w:rPr>
          <w:rFonts w:eastAsia="Times New Roman" w:cs="Times New Roman"/>
          <w:szCs w:val="26"/>
          <w:lang w:eastAsia="ru-RU"/>
        </w:rPr>
        <w:t xml:space="preserve"> геологического задания</w:t>
      </w:r>
      <w:r w:rsidR="003A7B91" w:rsidRPr="000611DD">
        <w:rPr>
          <w:rFonts w:eastAsia="Times New Roman" w:cs="Times New Roman"/>
          <w:szCs w:val="26"/>
          <w:lang w:eastAsia="ru-RU"/>
        </w:rPr>
        <w:t>, а именно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Pr="000611DD">
        <w:rPr>
          <w:rFonts w:eastAsia="Times New Roman" w:cs="Times New Roman"/>
          <w:szCs w:val="26"/>
          <w:lang w:eastAsia="ru-RU"/>
        </w:rPr>
        <w:t xml:space="preserve">в подразделе «Основные геологические задачи» </w:t>
      </w:r>
      <w:r w:rsidR="003367AC" w:rsidRPr="000611DD">
        <w:rPr>
          <w:rFonts w:eastAsia="Times New Roman" w:cs="Times New Roman"/>
          <w:szCs w:val="26"/>
          <w:lang w:eastAsia="ru-RU"/>
        </w:rPr>
        <w:t xml:space="preserve">последовательно </w:t>
      </w:r>
      <w:r w:rsidR="00F03DC8" w:rsidRPr="000611DD">
        <w:rPr>
          <w:rFonts w:eastAsia="Times New Roman" w:cs="Times New Roman"/>
          <w:szCs w:val="26"/>
          <w:lang w:eastAsia="ru-RU"/>
        </w:rPr>
        <w:t>перечисляются</w:t>
      </w:r>
      <w:r w:rsidRPr="000611DD">
        <w:rPr>
          <w:rFonts w:eastAsia="Times New Roman" w:cs="Times New Roman"/>
          <w:szCs w:val="26"/>
          <w:lang w:eastAsia="ru-RU"/>
        </w:rPr>
        <w:t xml:space="preserve"> </w:t>
      </w:r>
      <w:r w:rsidR="00EF3F6F" w:rsidRPr="000611DD">
        <w:rPr>
          <w:rFonts w:eastAsia="Times New Roman" w:cs="Times New Roman"/>
          <w:szCs w:val="26"/>
          <w:lang w:eastAsia="ru-RU"/>
        </w:rPr>
        <w:t xml:space="preserve">основные геологические задачи </w:t>
      </w:r>
      <w:r w:rsidR="00031C9E" w:rsidRPr="000611DD">
        <w:rPr>
          <w:rFonts w:eastAsia="Times New Roman" w:cs="Times New Roman"/>
          <w:szCs w:val="26"/>
          <w:lang w:eastAsia="ru-RU"/>
        </w:rPr>
        <w:t>формируемые с учетом этапов</w:t>
      </w:r>
      <w:r w:rsidR="00EE4F94" w:rsidRPr="000611DD">
        <w:rPr>
          <w:rFonts w:eastAsia="Times New Roman" w:cs="Times New Roman"/>
          <w:szCs w:val="26"/>
          <w:lang w:eastAsia="ru-RU"/>
        </w:rPr>
        <w:t xml:space="preserve"> и стадий</w:t>
      </w:r>
      <w:r w:rsidR="009A5073" w:rsidRPr="000611DD">
        <w:rPr>
          <w:rFonts w:eastAsia="Times New Roman" w:cs="Times New Roman"/>
          <w:szCs w:val="26"/>
          <w:lang w:eastAsia="ru-RU"/>
        </w:rPr>
        <w:t xml:space="preserve"> работ</w:t>
      </w:r>
      <w:r w:rsidR="00EF3F6F" w:rsidRPr="000611DD">
        <w:rPr>
          <w:rFonts w:eastAsia="Times New Roman" w:cs="Times New Roman"/>
          <w:szCs w:val="26"/>
          <w:lang w:eastAsia="ru-RU"/>
        </w:rPr>
        <w:t>, в подразделе «</w:t>
      </w:r>
      <w:r w:rsidR="00F03DC8" w:rsidRPr="000611DD">
        <w:rPr>
          <w:rFonts w:eastAsia="Times New Roman" w:cs="Times New Roman"/>
          <w:szCs w:val="26"/>
          <w:lang w:eastAsia="ru-RU"/>
        </w:rPr>
        <w:t>О</w:t>
      </w:r>
      <w:r w:rsidR="00EF3F6F" w:rsidRPr="000611DD">
        <w:rPr>
          <w:rFonts w:eastAsia="Times New Roman" w:cs="Times New Roman"/>
          <w:szCs w:val="26"/>
          <w:lang w:eastAsia="ru-RU"/>
        </w:rPr>
        <w:t xml:space="preserve">сновные методы </w:t>
      </w:r>
      <w:r w:rsidR="00855B70" w:rsidRPr="000611DD">
        <w:rPr>
          <w:rFonts w:eastAsia="Times New Roman" w:cs="Times New Roman"/>
          <w:szCs w:val="26"/>
          <w:lang w:eastAsia="ru-RU"/>
        </w:rPr>
        <w:t>решения</w:t>
      </w:r>
      <w:r w:rsidR="00BE6D05" w:rsidRPr="000611DD">
        <w:rPr>
          <w:rFonts w:eastAsia="Times New Roman" w:cs="Times New Roman"/>
          <w:szCs w:val="26"/>
          <w:lang w:eastAsia="ru-RU"/>
        </w:rPr>
        <w:t xml:space="preserve"> геологических задач</w:t>
      </w:r>
      <w:r w:rsidR="00EF3F6F" w:rsidRPr="000611DD">
        <w:rPr>
          <w:rFonts w:eastAsia="Times New Roman" w:cs="Times New Roman"/>
          <w:szCs w:val="26"/>
          <w:lang w:eastAsia="ru-RU"/>
        </w:rPr>
        <w:t xml:space="preserve">» </w:t>
      </w:r>
      <w:r w:rsidR="00F03DC8" w:rsidRPr="000611DD">
        <w:rPr>
          <w:rFonts w:eastAsia="Times New Roman" w:cs="Times New Roman"/>
          <w:szCs w:val="26"/>
          <w:lang w:eastAsia="ru-RU"/>
        </w:rPr>
        <w:t>перечисляются</w:t>
      </w:r>
      <w:r w:rsidR="00EF3F6F" w:rsidRPr="000611DD">
        <w:rPr>
          <w:rFonts w:eastAsia="Times New Roman" w:cs="Times New Roman"/>
          <w:szCs w:val="26"/>
          <w:lang w:eastAsia="ru-RU"/>
        </w:rPr>
        <w:t xml:space="preserve"> основные методы </w:t>
      </w:r>
      <w:r w:rsidR="00855B70" w:rsidRPr="000611DD">
        <w:rPr>
          <w:rFonts w:eastAsia="Times New Roman" w:cs="Times New Roman"/>
          <w:szCs w:val="26"/>
          <w:lang w:eastAsia="ru-RU"/>
        </w:rPr>
        <w:t>решения основных</w:t>
      </w:r>
      <w:r w:rsidR="00855B70">
        <w:rPr>
          <w:rFonts w:eastAsia="Times New Roman" w:cs="Times New Roman"/>
          <w:szCs w:val="26"/>
          <w:lang w:eastAsia="ru-RU"/>
        </w:rPr>
        <w:t xml:space="preserve"> геологических задач </w:t>
      </w:r>
      <w:r w:rsidR="00F03DC8" w:rsidRPr="00563521">
        <w:rPr>
          <w:rFonts w:eastAsia="Times New Roman" w:cs="Times New Roman"/>
          <w:szCs w:val="26"/>
          <w:lang w:eastAsia="ru-RU"/>
        </w:rPr>
        <w:t xml:space="preserve">с указанием объемов основных видов проектируемых работ </w:t>
      </w:r>
      <w:r w:rsidR="00EF3F6F">
        <w:rPr>
          <w:rFonts w:eastAsia="Times New Roman" w:cs="Times New Roman"/>
          <w:szCs w:val="26"/>
          <w:lang w:eastAsia="ru-RU"/>
        </w:rPr>
        <w:t>(п.п. «е» п. 22 Правил).</w:t>
      </w:r>
    </w:p>
    <w:p w14:paraId="0C3606E5" w14:textId="64019312" w:rsidR="00D602D1" w:rsidRDefault="00F03DC8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E45B57">
        <w:rPr>
          <w:rFonts w:eastAsia="Times New Roman" w:cs="Times New Roman"/>
          <w:szCs w:val="26"/>
          <w:lang w:eastAsia="ru-RU"/>
        </w:rPr>
        <w:t>В</w:t>
      </w:r>
      <w:r w:rsidR="00816B38" w:rsidRPr="00E45B57">
        <w:rPr>
          <w:rFonts w:eastAsia="Times New Roman" w:cs="Times New Roman"/>
          <w:szCs w:val="26"/>
          <w:lang w:eastAsia="ru-RU"/>
        </w:rPr>
        <w:t xml:space="preserve"> случае сложности поставленной цели геологическое задание подразделяется на ряд последовательно решаемых конкретных задач или этапов работ, с указанием объемов </w:t>
      </w:r>
      <w:r w:rsidR="00816B38" w:rsidRPr="00E45B57">
        <w:rPr>
          <w:rFonts w:eastAsia="Times New Roman" w:cs="Times New Roman"/>
          <w:szCs w:val="26"/>
          <w:lang w:eastAsia="ru-RU"/>
        </w:rPr>
        <w:lastRenderedPageBreak/>
        <w:t>основных видов проектируемых работ по этапам работ</w:t>
      </w:r>
      <w:r w:rsidR="00601276">
        <w:rPr>
          <w:rFonts w:eastAsia="Times New Roman" w:cs="Times New Roman"/>
          <w:szCs w:val="26"/>
          <w:lang w:eastAsia="ru-RU"/>
        </w:rPr>
        <w:t xml:space="preserve"> (</w:t>
      </w:r>
      <w:r w:rsidR="009C690C">
        <w:rPr>
          <w:rFonts w:eastAsia="Times New Roman" w:cs="Times New Roman"/>
          <w:szCs w:val="26"/>
          <w:lang w:eastAsia="ru-RU"/>
        </w:rPr>
        <w:t>э</w:t>
      </w:r>
      <w:r w:rsidR="00601276">
        <w:rPr>
          <w:rFonts w:eastAsia="Times New Roman" w:cs="Times New Roman"/>
          <w:szCs w:val="26"/>
          <w:lang w:eastAsia="ru-RU"/>
        </w:rPr>
        <w:t xml:space="preserve">тап </w:t>
      </w:r>
      <w:r w:rsidR="00292E11">
        <w:rPr>
          <w:rFonts w:eastAsia="Times New Roman" w:cs="Times New Roman"/>
          <w:szCs w:val="26"/>
          <w:lang w:eastAsia="ru-RU"/>
        </w:rPr>
        <w:t>в</w:t>
      </w:r>
      <w:r w:rsidR="00601276">
        <w:rPr>
          <w:rFonts w:eastAsia="Times New Roman" w:cs="Times New Roman"/>
          <w:szCs w:val="26"/>
          <w:lang w:eastAsia="ru-RU"/>
        </w:rPr>
        <w:t>ыявлени</w:t>
      </w:r>
      <w:r w:rsidR="00292E11">
        <w:rPr>
          <w:rFonts w:eastAsia="Times New Roman" w:cs="Times New Roman"/>
          <w:szCs w:val="26"/>
          <w:lang w:eastAsia="ru-RU"/>
        </w:rPr>
        <w:t>я</w:t>
      </w:r>
      <w:r w:rsidR="00601276">
        <w:rPr>
          <w:rFonts w:eastAsia="Times New Roman" w:cs="Times New Roman"/>
          <w:szCs w:val="26"/>
          <w:lang w:eastAsia="ru-RU"/>
        </w:rPr>
        <w:t xml:space="preserve"> и подготовки перспективных нефтегазоносных структур, </w:t>
      </w:r>
      <w:r w:rsidR="009C690C">
        <w:rPr>
          <w:rFonts w:eastAsia="Times New Roman" w:cs="Times New Roman"/>
          <w:szCs w:val="26"/>
          <w:lang w:eastAsia="ru-RU"/>
        </w:rPr>
        <w:t>э</w:t>
      </w:r>
      <w:r w:rsidR="00601276">
        <w:rPr>
          <w:rFonts w:eastAsia="Times New Roman" w:cs="Times New Roman"/>
          <w:szCs w:val="26"/>
          <w:lang w:eastAsia="ru-RU"/>
        </w:rPr>
        <w:t xml:space="preserve">тап </w:t>
      </w:r>
      <w:r w:rsidR="00292E11">
        <w:rPr>
          <w:rFonts w:eastAsia="Times New Roman" w:cs="Times New Roman"/>
          <w:szCs w:val="26"/>
          <w:lang w:eastAsia="ru-RU"/>
        </w:rPr>
        <w:t>п</w:t>
      </w:r>
      <w:r w:rsidR="00601276">
        <w:rPr>
          <w:rFonts w:eastAsia="Times New Roman" w:cs="Times New Roman"/>
          <w:szCs w:val="26"/>
          <w:lang w:eastAsia="ru-RU"/>
        </w:rPr>
        <w:t>оисков и оценки месторождений углеводородного сырья</w:t>
      </w:r>
      <w:r w:rsidR="0093472A" w:rsidRPr="00D32E84">
        <w:rPr>
          <w:rFonts w:eastAsia="Times New Roman" w:cs="Times New Roman"/>
          <w:szCs w:val="26"/>
          <w:lang w:eastAsia="ru-RU"/>
        </w:rPr>
        <w:t>;</w:t>
      </w:r>
      <w:r w:rsidR="00430895">
        <w:rPr>
          <w:rFonts w:eastAsia="Times New Roman" w:cs="Times New Roman"/>
          <w:szCs w:val="26"/>
          <w:lang w:eastAsia="ru-RU"/>
        </w:rPr>
        <w:t xml:space="preserve"> </w:t>
      </w:r>
      <w:r w:rsidR="009C690C">
        <w:rPr>
          <w:rFonts w:eastAsia="Times New Roman" w:cs="Times New Roman"/>
          <w:szCs w:val="26"/>
          <w:lang w:eastAsia="ru-RU"/>
        </w:rPr>
        <w:t>э</w:t>
      </w:r>
      <w:r w:rsidR="00430895">
        <w:rPr>
          <w:rFonts w:eastAsia="Times New Roman" w:cs="Times New Roman"/>
          <w:szCs w:val="26"/>
          <w:lang w:eastAsia="ru-RU"/>
        </w:rPr>
        <w:t xml:space="preserve">тап выявления и подготовки </w:t>
      </w:r>
      <w:r w:rsidR="007961AA">
        <w:rPr>
          <w:rFonts w:eastAsia="Times New Roman" w:cs="Times New Roman"/>
          <w:szCs w:val="26"/>
          <w:lang w:eastAsia="ru-RU"/>
        </w:rPr>
        <w:t>з</w:t>
      </w:r>
      <w:r w:rsidR="00430895">
        <w:rPr>
          <w:rFonts w:eastAsia="Times New Roman" w:cs="Times New Roman"/>
          <w:szCs w:val="26"/>
          <w:lang w:eastAsia="ru-RU"/>
        </w:rPr>
        <w:t>алежей</w:t>
      </w:r>
      <w:r w:rsidR="007961AA">
        <w:rPr>
          <w:rFonts w:eastAsia="Times New Roman" w:cs="Times New Roman"/>
          <w:szCs w:val="26"/>
          <w:lang w:eastAsia="ru-RU"/>
        </w:rPr>
        <w:t xml:space="preserve"> месторождения</w:t>
      </w:r>
      <w:r w:rsidR="00D73903">
        <w:rPr>
          <w:rFonts w:eastAsia="Times New Roman" w:cs="Times New Roman"/>
          <w:szCs w:val="26"/>
          <w:lang w:eastAsia="ru-RU"/>
        </w:rPr>
        <w:t xml:space="preserve"> углеводородного сырья, </w:t>
      </w:r>
      <w:r w:rsidR="009C690C">
        <w:rPr>
          <w:rFonts w:eastAsia="Times New Roman" w:cs="Times New Roman"/>
          <w:szCs w:val="26"/>
          <w:lang w:eastAsia="ru-RU"/>
        </w:rPr>
        <w:t>э</w:t>
      </w:r>
      <w:r w:rsidR="00D73903">
        <w:rPr>
          <w:rFonts w:eastAsia="Times New Roman" w:cs="Times New Roman"/>
          <w:szCs w:val="26"/>
          <w:lang w:eastAsia="ru-RU"/>
        </w:rPr>
        <w:t>тап разведки (доразведки) месторождения углеводородного сырья</w:t>
      </w:r>
      <w:r w:rsidR="00601276">
        <w:rPr>
          <w:rFonts w:eastAsia="Times New Roman" w:cs="Times New Roman"/>
          <w:szCs w:val="26"/>
          <w:lang w:eastAsia="ru-RU"/>
        </w:rPr>
        <w:t>)</w:t>
      </w:r>
      <w:r w:rsidR="00816B38" w:rsidRPr="00E45B57">
        <w:rPr>
          <w:rFonts w:eastAsia="Times New Roman" w:cs="Times New Roman"/>
          <w:szCs w:val="26"/>
          <w:lang w:eastAsia="ru-RU"/>
        </w:rPr>
        <w:t>. При этом решение каждой последующей задачи или этапа работ должно быть поставлено в зависимость от результатов предшествующих работ.</w:t>
      </w:r>
    </w:p>
    <w:p w14:paraId="7049D082" w14:textId="77777777" w:rsidR="00AB00B8" w:rsidRPr="00481852" w:rsidRDefault="00AB00B8" w:rsidP="00E52EA6">
      <w:pPr>
        <w:pStyle w:val="ad"/>
        <w:tabs>
          <w:tab w:val="left" w:pos="1134"/>
        </w:tabs>
        <w:ind w:left="0" w:firstLine="709"/>
        <w:rPr>
          <w:rFonts w:cs="Times New Roman"/>
          <w:szCs w:val="26"/>
        </w:rPr>
      </w:pPr>
      <w:r w:rsidRPr="00865380">
        <w:rPr>
          <w:szCs w:val="26"/>
        </w:rPr>
        <w:t>В случаях, если это не противоречит лицензии на пользование недрами, а также положениям действующего законодательства Российской Федерации, допускается совмещение в проектной документации этапов и стадий</w:t>
      </w:r>
      <w:r w:rsidRPr="00955B74">
        <w:rPr>
          <w:szCs w:val="26"/>
        </w:rPr>
        <w:t xml:space="preserve"> геологического изучения недр, при этом геологические задачи и последовательность их решения формулируются с учетом совмещаемых этапов и стадий (п. 12 Правил).</w:t>
      </w:r>
    </w:p>
    <w:p w14:paraId="7841C3B8" w14:textId="6AA57D6B" w:rsidR="00D33C67" w:rsidRPr="00D33C67" w:rsidRDefault="003A7B9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77482D">
        <w:rPr>
          <w:rFonts w:eastAsia="Times New Roman" w:cs="Times New Roman"/>
          <w:szCs w:val="26"/>
          <w:lang w:eastAsia="ru-RU"/>
        </w:rPr>
        <w:t>В разделе «О</w:t>
      </w:r>
      <w:r w:rsidR="00816B38" w:rsidRPr="0077482D">
        <w:rPr>
          <w:rFonts w:eastAsia="Times New Roman" w:cs="Times New Roman"/>
          <w:szCs w:val="26"/>
          <w:lang w:eastAsia="ru-RU"/>
        </w:rPr>
        <w:t>жидаемые результаты работ</w:t>
      </w:r>
      <w:r w:rsidRPr="000611DD">
        <w:rPr>
          <w:rFonts w:eastAsia="Times New Roman" w:cs="Times New Roman"/>
          <w:szCs w:val="26"/>
          <w:lang w:eastAsia="ru-RU"/>
        </w:rPr>
        <w:t>»</w:t>
      </w:r>
      <w:r w:rsidR="003E0E9F" w:rsidRPr="000611DD">
        <w:rPr>
          <w:rFonts w:eastAsia="Times New Roman" w:cs="Times New Roman"/>
          <w:szCs w:val="26"/>
          <w:lang w:eastAsia="ru-RU"/>
        </w:rPr>
        <w:t xml:space="preserve"> геологического задания</w:t>
      </w:r>
      <w:r w:rsidR="00EF7CD4" w:rsidRPr="000611DD">
        <w:rPr>
          <w:rFonts w:eastAsia="Times New Roman" w:cs="Times New Roman"/>
          <w:szCs w:val="26"/>
          <w:lang w:eastAsia="ru-RU"/>
        </w:rPr>
        <w:t>,</w:t>
      </w:r>
      <w:r w:rsidR="00816B38" w:rsidRPr="000611DD">
        <w:rPr>
          <w:rFonts w:eastAsia="Times New Roman" w:cs="Times New Roman"/>
          <w:szCs w:val="26"/>
          <w:lang w:eastAsia="ru-RU"/>
        </w:rPr>
        <w:t xml:space="preserve"> </w:t>
      </w:r>
      <w:r w:rsidRPr="000611DD">
        <w:rPr>
          <w:rFonts w:eastAsia="Times New Roman" w:cs="Times New Roman"/>
          <w:szCs w:val="26"/>
          <w:lang w:eastAsia="ru-RU"/>
        </w:rPr>
        <w:t xml:space="preserve">а именно в подразделе «Ожидаемые геологические результаты работ» </w:t>
      </w:r>
      <w:r w:rsidR="00217A50">
        <w:rPr>
          <w:rFonts w:eastAsia="Times New Roman" w:cs="Times New Roman"/>
          <w:szCs w:val="26"/>
          <w:lang w:eastAsia="ru-RU"/>
        </w:rPr>
        <w:t>приводятся</w:t>
      </w:r>
      <w:r w:rsidRPr="000611DD">
        <w:rPr>
          <w:rFonts w:eastAsia="Times New Roman" w:cs="Times New Roman"/>
          <w:szCs w:val="26"/>
          <w:lang w:eastAsia="ru-RU"/>
        </w:rPr>
        <w:t xml:space="preserve"> </w:t>
      </w:r>
      <w:r w:rsidR="00217A50">
        <w:rPr>
          <w:rFonts w:eastAsia="Times New Roman" w:cs="Times New Roman"/>
          <w:szCs w:val="26"/>
          <w:lang w:eastAsia="ru-RU"/>
        </w:rPr>
        <w:t xml:space="preserve">(перечисляются) </w:t>
      </w:r>
      <w:r w:rsidRPr="000611DD">
        <w:rPr>
          <w:rFonts w:eastAsia="Times New Roman" w:cs="Times New Roman"/>
          <w:szCs w:val="26"/>
          <w:lang w:eastAsia="ru-RU"/>
        </w:rPr>
        <w:t>ожидаемые</w:t>
      </w:r>
      <w:r w:rsidRPr="0077482D">
        <w:rPr>
          <w:rFonts w:eastAsia="Times New Roman" w:cs="Times New Roman"/>
          <w:szCs w:val="26"/>
          <w:lang w:eastAsia="ru-RU"/>
        </w:rPr>
        <w:t xml:space="preserve"> </w:t>
      </w:r>
      <w:r w:rsidR="00E778C6">
        <w:rPr>
          <w:rFonts w:eastAsia="Times New Roman" w:cs="Times New Roman"/>
          <w:szCs w:val="26"/>
          <w:lang w:eastAsia="ru-RU"/>
        </w:rPr>
        <w:t xml:space="preserve">геологические </w:t>
      </w:r>
      <w:r w:rsidRPr="0077482D">
        <w:rPr>
          <w:rFonts w:eastAsia="Times New Roman" w:cs="Times New Roman"/>
          <w:szCs w:val="26"/>
          <w:lang w:eastAsia="ru-RU"/>
        </w:rPr>
        <w:t>результаты проектируемых геологоразведочных работ, в подраздел</w:t>
      </w:r>
      <w:r w:rsidR="001C0DD6">
        <w:rPr>
          <w:rFonts w:eastAsia="Times New Roman" w:cs="Times New Roman"/>
          <w:szCs w:val="26"/>
          <w:lang w:eastAsia="ru-RU"/>
        </w:rPr>
        <w:t>е</w:t>
      </w:r>
      <w:r w:rsidRPr="0077482D">
        <w:rPr>
          <w:rFonts w:eastAsia="Times New Roman" w:cs="Times New Roman"/>
          <w:szCs w:val="26"/>
          <w:lang w:eastAsia="ru-RU"/>
        </w:rPr>
        <w:t xml:space="preserve"> «</w:t>
      </w:r>
      <w:r w:rsidR="001C0DD6">
        <w:rPr>
          <w:rFonts w:eastAsia="Times New Roman" w:cs="Times New Roman"/>
          <w:szCs w:val="26"/>
          <w:lang w:eastAsia="ru-RU"/>
        </w:rPr>
        <w:t xml:space="preserve">Формы </w:t>
      </w:r>
      <w:r w:rsidR="00217A50">
        <w:rPr>
          <w:rFonts w:eastAsia="Times New Roman" w:cs="Times New Roman"/>
          <w:szCs w:val="26"/>
          <w:lang w:eastAsia="ru-RU"/>
        </w:rPr>
        <w:t>отчетных материалов</w:t>
      </w:r>
      <w:r w:rsidR="00D33C67" w:rsidRPr="0077482D">
        <w:rPr>
          <w:rFonts w:eastAsia="Times New Roman" w:cs="Times New Roman"/>
          <w:szCs w:val="26"/>
          <w:lang w:eastAsia="ru-RU"/>
        </w:rPr>
        <w:t>»</w:t>
      </w:r>
      <w:r w:rsidR="00D33C67">
        <w:rPr>
          <w:rFonts w:eastAsia="Times New Roman" w:cs="Times New Roman"/>
          <w:szCs w:val="26"/>
          <w:lang w:eastAsia="ru-RU"/>
        </w:rPr>
        <w:t xml:space="preserve"> </w:t>
      </w:r>
      <w:r w:rsidR="00587515">
        <w:rPr>
          <w:rFonts w:eastAsia="Times New Roman" w:cs="Times New Roman"/>
          <w:szCs w:val="26"/>
          <w:lang w:eastAsia="ru-RU"/>
        </w:rPr>
        <w:t>привод</w:t>
      </w:r>
      <w:r w:rsidR="00217A50">
        <w:rPr>
          <w:rFonts w:eastAsia="Times New Roman" w:cs="Times New Roman"/>
          <w:szCs w:val="26"/>
          <w:lang w:eastAsia="ru-RU"/>
        </w:rPr>
        <w:t>я</w:t>
      </w:r>
      <w:r w:rsidR="00587515">
        <w:rPr>
          <w:rFonts w:eastAsia="Times New Roman" w:cs="Times New Roman"/>
          <w:szCs w:val="26"/>
          <w:lang w:eastAsia="ru-RU"/>
        </w:rPr>
        <w:t>тся</w:t>
      </w:r>
      <w:r w:rsidR="00D33C67">
        <w:rPr>
          <w:rFonts w:eastAsia="Times New Roman" w:cs="Times New Roman"/>
          <w:szCs w:val="26"/>
          <w:lang w:eastAsia="ru-RU"/>
        </w:rPr>
        <w:t xml:space="preserve"> </w:t>
      </w:r>
      <w:r w:rsidR="00C662BB">
        <w:rPr>
          <w:rFonts w:eastAsia="Times New Roman" w:cs="Times New Roman"/>
          <w:szCs w:val="26"/>
          <w:lang w:eastAsia="ru-RU"/>
        </w:rPr>
        <w:t xml:space="preserve">(перечисляются) </w:t>
      </w:r>
      <w:r w:rsidR="00217A50">
        <w:rPr>
          <w:rFonts w:eastAsia="Times New Roman" w:cs="Times New Roman"/>
          <w:szCs w:val="26"/>
          <w:lang w:eastAsia="ru-RU"/>
        </w:rPr>
        <w:t xml:space="preserve">формы </w:t>
      </w:r>
      <w:r w:rsidRPr="0077482D">
        <w:rPr>
          <w:rFonts w:eastAsia="Times New Roman" w:cs="Times New Roman"/>
          <w:szCs w:val="26"/>
          <w:lang w:eastAsia="ru-RU"/>
        </w:rPr>
        <w:t>отчетн</w:t>
      </w:r>
      <w:r w:rsidR="00217A50">
        <w:rPr>
          <w:rFonts w:eastAsia="Times New Roman" w:cs="Times New Roman"/>
          <w:szCs w:val="26"/>
          <w:lang w:eastAsia="ru-RU"/>
        </w:rPr>
        <w:t>ой</w:t>
      </w:r>
      <w:r w:rsidRPr="0077482D">
        <w:rPr>
          <w:rFonts w:eastAsia="Times New Roman" w:cs="Times New Roman"/>
          <w:szCs w:val="26"/>
          <w:lang w:eastAsia="ru-RU"/>
        </w:rPr>
        <w:t xml:space="preserve"> документаци</w:t>
      </w:r>
      <w:r w:rsidR="00217A50">
        <w:rPr>
          <w:rFonts w:eastAsia="Times New Roman" w:cs="Times New Roman"/>
          <w:szCs w:val="26"/>
          <w:lang w:eastAsia="ru-RU"/>
        </w:rPr>
        <w:t>и</w:t>
      </w:r>
      <w:r w:rsidR="00D33C67">
        <w:rPr>
          <w:rFonts w:eastAsia="Times New Roman" w:cs="Times New Roman"/>
          <w:szCs w:val="26"/>
          <w:lang w:eastAsia="ru-RU"/>
        </w:rPr>
        <w:t xml:space="preserve"> и</w:t>
      </w:r>
      <w:r w:rsidR="00291D53">
        <w:rPr>
          <w:rFonts w:eastAsia="Times New Roman" w:cs="Times New Roman"/>
          <w:szCs w:val="26"/>
          <w:lang w:eastAsia="ru-RU"/>
        </w:rPr>
        <w:t xml:space="preserve"> </w:t>
      </w:r>
      <w:r w:rsidR="006813D2">
        <w:rPr>
          <w:rFonts w:eastAsia="Times New Roman" w:cs="Times New Roman"/>
          <w:szCs w:val="26"/>
          <w:lang w:eastAsia="ru-RU"/>
        </w:rPr>
        <w:t>перечн</w:t>
      </w:r>
      <w:r w:rsidR="00ED352E">
        <w:rPr>
          <w:rFonts w:eastAsia="Times New Roman" w:cs="Times New Roman"/>
          <w:szCs w:val="26"/>
          <w:lang w:eastAsia="ru-RU"/>
        </w:rPr>
        <w:t>и</w:t>
      </w:r>
      <w:r w:rsidR="006813D2">
        <w:rPr>
          <w:rFonts w:eastAsia="Times New Roman" w:cs="Times New Roman"/>
          <w:szCs w:val="26"/>
          <w:lang w:eastAsia="ru-RU"/>
        </w:rPr>
        <w:t xml:space="preserve"> </w:t>
      </w:r>
      <w:r w:rsidR="00D33C67" w:rsidRPr="0077482D">
        <w:rPr>
          <w:rFonts w:eastAsia="Times New Roman" w:cs="Times New Roman"/>
          <w:szCs w:val="26"/>
          <w:lang w:eastAsia="ru-RU"/>
        </w:rPr>
        <w:t>первичной и интерпретированной геологической информации о недрах</w:t>
      </w:r>
      <w:r w:rsidR="00E02555">
        <w:rPr>
          <w:rFonts w:eastAsia="Times New Roman" w:cs="Times New Roman"/>
          <w:szCs w:val="26"/>
          <w:lang w:eastAsia="ru-RU"/>
        </w:rPr>
        <w:t xml:space="preserve"> </w:t>
      </w:r>
      <w:r w:rsidR="00E02555" w:rsidRPr="0077482D">
        <w:rPr>
          <w:rFonts w:eastAsia="Times New Roman" w:cs="Times New Roman"/>
          <w:szCs w:val="26"/>
          <w:lang w:eastAsia="ru-RU"/>
        </w:rPr>
        <w:t>(п.п. «ж» п. 22 Правил)</w:t>
      </w:r>
      <w:r w:rsidR="00D33C67">
        <w:rPr>
          <w:rFonts w:eastAsia="Times New Roman" w:cs="Times New Roman"/>
          <w:szCs w:val="26"/>
          <w:lang w:eastAsia="ru-RU"/>
        </w:rPr>
        <w:t xml:space="preserve">. </w:t>
      </w:r>
    </w:p>
    <w:p w14:paraId="6F65BEAF" w14:textId="284B6072" w:rsidR="002C0131" w:rsidRDefault="002C0131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Перечни первичной и интерпретированной геологической информации</w:t>
      </w:r>
      <w:r w:rsidR="003572F3">
        <w:rPr>
          <w:rFonts w:eastAsia="Times New Roman" w:cs="Times New Roman"/>
          <w:szCs w:val="26"/>
          <w:lang w:eastAsia="ru-RU"/>
        </w:rPr>
        <w:t xml:space="preserve"> о недрах</w:t>
      </w:r>
      <w:r>
        <w:rPr>
          <w:rFonts w:eastAsia="Times New Roman" w:cs="Times New Roman"/>
          <w:szCs w:val="26"/>
          <w:lang w:eastAsia="ru-RU"/>
        </w:rPr>
        <w:t xml:space="preserve"> 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24.10.2016 </w:t>
      </w:r>
      <w:r w:rsidR="003572F3">
        <w:rPr>
          <w:rFonts w:eastAsia="Times New Roman" w:cs="Times New Roman"/>
          <w:szCs w:val="26"/>
          <w:lang w:eastAsia="ru-RU"/>
        </w:rPr>
        <w:t>№</w:t>
      </w:r>
      <w:r w:rsidR="003572F3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555</w:t>
      </w:r>
      <w:r w:rsidR="00D6492B">
        <w:rPr>
          <w:rFonts w:eastAsia="Times New Roman" w:cs="Times New Roman"/>
          <w:szCs w:val="26"/>
          <w:lang w:eastAsia="ru-RU"/>
        </w:rPr>
        <w:t>.</w:t>
      </w:r>
    </w:p>
    <w:p w14:paraId="344C124D" w14:textId="4AE15770" w:rsidR="00D6492B" w:rsidRPr="002C0131" w:rsidRDefault="00E02555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представления, 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29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02</w:t>
      </w:r>
      <w:r w:rsidRPr="0077482D">
        <w:rPr>
          <w:rFonts w:eastAsia="Times New Roman" w:cs="Times New Roman"/>
          <w:szCs w:val="26"/>
          <w:lang w:eastAsia="ru-RU"/>
        </w:rPr>
        <w:t xml:space="preserve">.2016 </w:t>
      </w:r>
      <w:r w:rsidR="003572F3">
        <w:rPr>
          <w:rFonts w:eastAsia="Times New Roman" w:cs="Times New Roman"/>
          <w:szCs w:val="26"/>
          <w:lang w:eastAsia="ru-RU"/>
        </w:rPr>
        <w:t>№</w:t>
      </w:r>
      <w:r w:rsidR="003572F3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</w:t>
      </w:r>
      <w:r>
        <w:rPr>
          <w:rFonts w:eastAsia="Times New Roman" w:cs="Times New Roman"/>
          <w:szCs w:val="26"/>
          <w:lang w:eastAsia="ru-RU"/>
        </w:rPr>
        <w:t>4.</w:t>
      </w:r>
    </w:p>
    <w:p w14:paraId="0C3606E7" w14:textId="5A6BFCF6" w:rsidR="00D602D1" w:rsidRPr="0077482D" w:rsidRDefault="00B75412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77482D">
        <w:rPr>
          <w:rFonts w:eastAsia="Times New Roman" w:cs="Times New Roman"/>
          <w:szCs w:val="26"/>
          <w:lang w:eastAsia="ru-RU"/>
        </w:rPr>
        <w:t>В разделе «П</w:t>
      </w:r>
      <w:r w:rsidR="00816B38" w:rsidRPr="0077482D">
        <w:rPr>
          <w:rFonts w:eastAsia="Times New Roman" w:cs="Times New Roman"/>
          <w:szCs w:val="26"/>
          <w:lang w:eastAsia="ru-RU"/>
        </w:rPr>
        <w:t>орядок апробации отчетных материалов</w:t>
      </w:r>
      <w:r w:rsidRPr="0077482D">
        <w:rPr>
          <w:rFonts w:eastAsia="Times New Roman" w:cs="Times New Roman"/>
          <w:szCs w:val="26"/>
          <w:lang w:eastAsia="ru-RU"/>
        </w:rPr>
        <w:t>»</w:t>
      </w:r>
      <w:r w:rsidR="00816B38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 xml:space="preserve">приводится </w:t>
      </w:r>
      <w:r w:rsidR="0077482D" w:rsidRPr="0077482D">
        <w:rPr>
          <w:rFonts w:eastAsia="Times New Roman" w:cs="Times New Roman"/>
          <w:szCs w:val="26"/>
          <w:lang w:eastAsia="ru-RU"/>
        </w:rPr>
        <w:t>порядок</w:t>
      </w:r>
      <w:r w:rsidRPr="0077482D">
        <w:rPr>
          <w:rFonts w:eastAsia="Times New Roman" w:cs="Times New Roman"/>
          <w:szCs w:val="26"/>
          <w:lang w:eastAsia="ru-RU"/>
        </w:rPr>
        <w:t xml:space="preserve"> апробации отчетных материалов </w:t>
      </w:r>
      <w:r w:rsidR="00816B38" w:rsidRPr="0077482D">
        <w:rPr>
          <w:rFonts w:eastAsia="Times New Roman" w:cs="Times New Roman"/>
          <w:szCs w:val="26"/>
          <w:lang w:eastAsia="ru-RU"/>
        </w:rPr>
        <w:t>с указанием организаций, апробирующих результаты геологоразведочных работ (</w:t>
      </w:r>
      <w:r w:rsidRPr="0077482D">
        <w:rPr>
          <w:rFonts w:eastAsia="Times New Roman" w:cs="Times New Roman"/>
          <w:szCs w:val="26"/>
          <w:lang w:eastAsia="ru-RU"/>
        </w:rPr>
        <w:t xml:space="preserve">раздел приводится </w:t>
      </w:r>
      <w:r w:rsidR="00816B38" w:rsidRPr="0077482D">
        <w:rPr>
          <w:rFonts w:eastAsia="Times New Roman" w:cs="Times New Roman"/>
          <w:szCs w:val="26"/>
          <w:lang w:eastAsia="ru-RU"/>
        </w:rPr>
        <w:t>в случае, если апробация отчетных материалов предусмотрена лицензией на пользование недрами)</w:t>
      </w:r>
      <w:r w:rsidRPr="0077482D">
        <w:rPr>
          <w:rFonts w:eastAsia="Times New Roman" w:cs="Times New Roman"/>
          <w:szCs w:val="26"/>
          <w:lang w:eastAsia="ru-RU"/>
        </w:rPr>
        <w:t xml:space="preserve"> (п.п. «з» п. 22 Правил)</w:t>
      </w:r>
      <w:r w:rsidR="0077482D">
        <w:rPr>
          <w:rFonts w:eastAsia="Times New Roman" w:cs="Times New Roman"/>
          <w:szCs w:val="26"/>
          <w:lang w:eastAsia="ru-RU"/>
        </w:rPr>
        <w:t>.</w:t>
      </w:r>
    </w:p>
    <w:p w14:paraId="0C3606E8" w14:textId="62B4A355" w:rsidR="00D602D1" w:rsidRPr="00C87024" w:rsidRDefault="0077482D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77482D">
        <w:rPr>
          <w:rFonts w:eastAsia="Times New Roman" w:cs="Times New Roman"/>
          <w:szCs w:val="26"/>
          <w:lang w:eastAsia="ru-RU"/>
        </w:rPr>
        <w:t xml:space="preserve">В разделе </w:t>
      </w:r>
      <w:r>
        <w:rPr>
          <w:rFonts w:eastAsia="Times New Roman" w:cs="Times New Roman"/>
          <w:szCs w:val="26"/>
          <w:lang w:eastAsia="ru-RU"/>
        </w:rPr>
        <w:t>«П</w:t>
      </w:r>
      <w:r w:rsidR="00816B38" w:rsidRPr="0077482D">
        <w:rPr>
          <w:rFonts w:eastAsia="Times New Roman" w:cs="Times New Roman"/>
          <w:szCs w:val="26"/>
          <w:lang w:eastAsia="ru-RU"/>
        </w:rPr>
        <w:t>орядок приемки отчетных материалов</w:t>
      </w:r>
      <w:r>
        <w:rPr>
          <w:rFonts w:eastAsia="Times New Roman" w:cs="Times New Roman"/>
          <w:szCs w:val="26"/>
          <w:lang w:eastAsia="ru-RU"/>
        </w:rPr>
        <w:t xml:space="preserve">» </w:t>
      </w:r>
      <w:r w:rsidRPr="0077482D">
        <w:rPr>
          <w:rFonts w:eastAsia="Times New Roman" w:cs="Times New Roman"/>
          <w:szCs w:val="26"/>
          <w:lang w:eastAsia="ru-RU"/>
        </w:rPr>
        <w:t>приводится порядок</w:t>
      </w:r>
      <w:r w:rsidR="00816B38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 xml:space="preserve">приемки отчетных материалов </w:t>
      </w:r>
      <w:r w:rsidR="00C87024" w:rsidRPr="0077482D">
        <w:rPr>
          <w:rFonts w:eastAsia="Times New Roman" w:cs="Times New Roman"/>
          <w:szCs w:val="26"/>
          <w:lang w:eastAsia="ru-RU"/>
        </w:rPr>
        <w:t>(перечн</w:t>
      </w:r>
      <w:r w:rsidR="00C87024">
        <w:rPr>
          <w:rFonts w:eastAsia="Times New Roman" w:cs="Times New Roman"/>
          <w:szCs w:val="26"/>
          <w:lang w:eastAsia="ru-RU"/>
        </w:rPr>
        <w:t>ей</w:t>
      </w:r>
      <w:r w:rsidR="00C87024" w:rsidRPr="0077482D">
        <w:rPr>
          <w:rFonts w:eastAsia="Times New Roman" w:cs="Times New Roman"/>
          <w:szCs w:val="26"/>
          <w:lang w:eastAsia="ru-RU"/>
        </w:rPr>
        <w:t xml:space="preserve"> первичной и интерпретируемой геологической информации о недрах</w:t>
      </w:r>
      <w:r w:rsidR="00C87024">
        <w:rPr>
          <w:rFonts w:eastAsia="Times New Roman" w:cs="Times New Roman"/>
          <w:szCs w:val="26"/>
          <w:lang w:eastAsia="ru-RU"/>
        </w:rPr>
        <w:t>, включающих отчетные документы</w:t>
      </w:r>
      <w:r w:rsidR="00C87024" w:rsidRPr="0077482D">
        <w:rPr>
          <w:rFonts w:eastAsia="Times New Roman" w:cs="Times New Roman"/>
          <w:szCs w:val="26"/>
          <w:lang w:eastAsia="ru-RU"/>
        </w:rPr>
        <w:t>)</w:t>
      </w:r>
      <w:r w:rsidR="00F64003" w:rsidRPr="0077482D">
        <w:rPr>
          <w:rFonts w:eastAsia="Times New Roman" w:cs="Times New Roman"/>
          <w:szCs w:val="26"/>
          <w:lang w:eastAsia="ru-RU"/>
        </w:rPr>
        <w:t xml:space="preserve"> </w:t>
      </w:r>
      <w:r w:rsidR="00816B38" w:rsidRPr="0077482D">
        <w:rPr>
          <w:rFonts w:eastAsia="Times New Roman" w:cs="Times New Roman"/>
          <w:szCs w:val="26"/>
          <w:lang w:eastAsia="ru-RU"/>
        </w:rPr>
        <w:t>с указанием организаций, осуществляющих приемку отчетных материалов</w:t>
      </w:r>
      <w:r w:rsidR="00E60F08">
        <w:rPr>
          <w:rFonts w:eastAsia="Times New Roman" w:cs="Times New Roman"/>
          <w:szCs w:val="26"/>
          <w:lang w:eastAsia="ru-RU"/>
        </w:rPr>
        <w:t xml:space="preserve">, включая </w:t>
      </w:r>
      <w:r w:rsidR="00E60F08">
        <w:t>федеральный фонд геологической информации и его территориальные фонды, фонды геологической информации субъектов Российской Федерации, органы государственной власти Российской Федерации и их подведомственные организации, органы государственной власти субъектов Российской Федерации и их подведомственные организации</w:t>
      </w:r>
      <w:r w:rsidR="00F64003">
        <w:rPr>
          <w:rFonts w:eastAsia="Times New Roman" w:cs="Times New Roman"/>
          <w:szCs w:val="26"/>
          <w:lang w:eastAsia="ru-RU"/>
        </w:rPr>
        <w:t xml:space="preserve"> </w:t>
      </w:r>
      <w:r w:rsidR="00F64003" w:rsidRPr="0077482D">
        <w:rPr>
          <w:rFonts w:eastAsia="Times New Roman" w:cs="Times New Roman"/>
          <w:szCs w:val="26"/>
          <w:lang w:eastAsia="ru-RU"/>
        </w:rPr>
        <w:t>(п.п. «</w:t>
      </w:r>
      <w:r w:rsidR="00F64003">
        <w:rPr>
          <w:rFonts w:eastAsia="Times New Roman" w:cs="Times New Roman"/>
          <w:szCs w:val="26"/>
          <w:lang w:eastAsia="ru-RU"/>
        </w:rPr>
        <w:t>и</w:t>
      </w:r>
      <w:r w:rsidR="00F64003" w:rsidRPr="0077482D">
        <w:rPr>
          <w:rFonts w:eastAsia="Times New Roman" w:cs="Times New Roman"/>
          <w:szCs w:val="26"/>
          <w:lang w:eastAsia="ru-RU"/>
        </w:rPr>
        <w:t>» п. 22 Правил)</w:t>
      </w:r>
      <w:r w:rsidR="00F64003">
        <w:rPr>
          <w:rFonts w:eastAsia="Times New Roman" w:cs="Times New Roman"/>
          <w:szCs w:val="26"/>
          <w:lang w:eastAsia="ru-RU"/>
        </w:rPr>
        <w:t>.</w:t>
      </w:r>
    </w:p>
    <w:p w14:paraId="46EAE851" w14:textId="6CE82C67" w:rsidR="00C87024" w:rsidRPr="00E60F08" w:rsidRDefault="00C87024" w:rsidP="00E52EA6">
      <w:pPr>
        <w:pStyle w:val="ad"/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утвержден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04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05</w:t>
      </w:r>
      <w:r w:rsidRPr="0077482D">
        <w:rPr>
          <w:rFonts w:eastAsia="Times New Roman" w:cs="Times New Roman"/>
          <w:szCs w:val="26"/>
          <w:lang w:eastAsia="ru-RU"/>
        </w:rPr>
        <w:t>.201</w:t>
      </w:r>
      <w:r>
        <w:rPr>
          <w:rFonts w:eastAsia="Times New Roman" w:cs="Times New Roman"/>
          <w:szCs w:val="26"/>
          <w:lang w:eastAsia="ru-RU"/>
        </w:rPr>
        <w:t>7</w:t>
      </w:r>
      <w:r w:rsidRPr="0077482D">
        <w:rPr>
          <w:rFonts w:eastAsia="Times New Roman" w:cs="Times New Roman"/>
          <w:szCs w:val="26"/>
          <w:lang w:eastAsia="ru-RU"/>
        </w:rPr>
        <w:t xml:space="preserve"> </w:t>
      </w:r>
      <w:r w:rsidR="003572F3">
        <w:rPr>
          <w:rFonts w:eastAsia="Times New Roman" w:cs="Times New Roman"/>
          <w:szCs w:val="26"/>
          <w:lang w:eastAsia="ru-RU"/>
        </w:rPr>
        <w:t>№</w:t>
      </w:r>
      <w:r w:rsidR="003572F3" w:rsidRPr="0077482D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216.</w:t>
      </w:r>
    </w:p>
    <w:p w14:paraId="2D553800" w14:textId="362F5C50" w:rsidR="00574C2C" w:rsidRPr="00574C2C" w:rsidRDefault="00E60F0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2F69A9">
        <w:rPr>
          <w:rFonts w:eastAsia="Times New Roman" w:cs="Times New Roman"/>
          <w:szCs w:val="26"/>
          <w:lang w:eastAsia="ru-RU"/>
        </w:rPr>
        <w:t>В разделе «С</w:t>
      </w:r>
      <w:r w:rsidR="00816B38" w:rsidRPr="002F69A9">
        <w:rPr>
          <w:rFonts w:eastAsia="Times New Roman" w:cs="Times New Roman"/>
          <w:szCs w:val="26"/>
          <w:lang w:eastAsia="ru-RU"/>
        </w:rPr>
        <w:t>роки проведения работ</w:t>
      </w:r>
      <w:r w:rsidRPr="002F69A9">
        <w:rPr>
          <w:rFonts w:eastAsia="Times New Roman" w:cs="Times New Roman"/>
          <w:szCs w:val="26"/>
          <w:lang w:eastAsia="ru-RU"/>
        </w:rPr>
        <w:t xml:space="preserve">» указываются </w:t>
      </w:r>
      <w:r w:rsidR="00816B38" w:rsidRPr="002F69A9">
        <w:rPr>
          <w:rFonts w:eastAsia="Times New Roman" w:cs="Times New Roman"/>
          <w:szCs w:val="26"/>
          <w:lang w:eastAsia="ru-RU"/>
        </w:rPr>
        <w:t>срок</w:t>
      </w:r>
      <w:r w:rsidRPr="002F69A9">
        <w:rPr>
          <w:rFonts w:eastAsia="Times New Roman" w:cs="Times New Roman"/>
          <w:szCs w:val="26"/>
          <w:lang w:eastAsia="ru-RU"/>
        </w:rPr>
        <w:t>и</w:t>
      </w:r>
      <w:r w:rsidR="00816B38" w:rsidRPr="002F69A9">
        <w:rPr>
          <w:rFonts w:eastAsia="Times New Roman" w:cs="Times New Roman"/>
          <w:szCs w:val="26"/>
          <w:lang w:eastAsia="ru-RU"/>
        </w:rPr>
        <w:t xml:space="preserve"> начала и окончания геологоразведочных работ в целом по объекту</w:t>
      </w:r>
      <w:r w:rsidR="00305E32" w:rsidRPr="002F69A9">
        <w:rPr>
          <w:rFonts w:eastAsia="Times New Roman" w:cs="Times New Roman"/>
          <w:szCs w:val="26"/>
          <w:lang w:eastAsia="ru-RU"/>
        </w:rPr>
        <w:t xml:space="preserve"> </w:t>
      </w:r>
      <w:r w:rsidR="00B970D2" w:rsidRPr="002F69A9">
        <w:rPr>
          <w:rFonts w:eastAsia="Times New Roman" w:cs="Times New Roman"/>
          <w:szCs w:val="26"/>
          <w:lang w:eastAsia="ru-RU"/>
        </w:rPr>
        <w:t>геологического изучения</w:t>
      </w:r>
      <w:r w:rsidR="00ED237B">
        <w:rPr>
          <w:rFonts w:eastAsia="Times New Roman" w:cs="Times New Roman"/>
          <w:szCs w:val="26"/>
          <w:lang w:eastAsia="ru-RU"/>
        </w:rPr>
        <w:t>, на основании</w:t>
      </w:r>
      <w:r w:rsidR="008936DB">
        <w:rPr>
          <w:rFonts w:eastAsia="Times New Roman" w:cs="Times New Roman"/>
          <w:szCs w:val="26"/>
          <w:lang w:eastAsia="ru-RU"/>
        </w:rPr>
        <w:t xml:space="preserve"> которых в подготавливаемой проектной документации (в разделе «Календарный план выполнения работ») </w:t>
      </w:r>
      <w:r w:rsidR="00ED237B">
        <w:rPr>
          <w:rFonts w:eastAsia="Times New Roman" w:cs="Times New Roman"/>
          <w:szCs w:val="26"/>
          <w:lang w:eastAsia="ru-RU"/>
        </w:rPr>
        <w:t xml:space="preserve">обосновываются сроки проведения геологоразведочных работ </w:t>
      </w:r>
      <w:r w:rsidR="008936DB">
        <w:rPr>
          <w:rFonts w:eastAsia="Times New Roman" w:cs="Times New Roman"/>
          <w:szCs w:val="26"/>
          <w:lang w:eastAsia="ru-RU"/>
        </w:rPr>
        <w:t xml:space="preserve">с учетом </w:t>
      </w:r>
      <w:r w:rsidR="00ED237B">
        <w:rPr>
          <w:rFonts w:eastAsia="Times New Roman" w:cs="Times New Roman"/>
          <w:szCs w:val="26"/>
          <w:lang w:eastAsia="ru-RU"/>
        </w:rPr>
        <w:t>ранее вносимых изменений и дополнений в действующую проектную документацию</w:t>
      </w:r>
      <w:r w:rsidR="003572F3">
        <w:rPr>
          <w:rFonts w:eastAsia="Times New Roman" w:cs="Times New Roman"/>
          <w:szCs w:val="26"/>
          <w:lang w:eastAsia="ru-RU"/>
        </w:rPr>
        <w:t xml:space="preserve"> </w:t>
      </w:r>
      <w:r w:rsidR="003572F3" w:rsidRPr="002F69A9">
        <w:rPr>
          <w:rFonts w:eastAsia="Times New Roman" w:cs="Times New Roman"/>
          <w:szCs w:val="26"/>
          <w:lang w:eastAsia="ru-RU"/>
        </w:rPr>
        <w:t>(п.п. «к» п. 22 Правил)</w:t>
      </w:r>
      <w:r w:rsidR="00ED237B">
        <w:rPr>
          <w:rFonts w:eastAsia="Times New Roman" w:cs="Times New Roman"/>
          <w:szCs w:val="26"/>
          <w:lang w:eastAsia="ru-RU"/>
        </w:rPr>
        <w:t>.</w:t>
      </w:r>
    </w:p>
    <w:p w14:paraId="701E2288" w14:textId="1CD04761" w:rsidR="0002017E" w:rsidRDefault="00E60F08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этом сроки </w:t>
      </w:r>
      <w:r w:rsidR="001A16D7">
        <w:rPr>
          <w:rFonts w:eastAsia="Times New Roman" w:cs="Times New Roman"/>
          <w:szCs w:val="26"/>
          <w:lang w:eastAsia="ru-RU"/>
        </w:rPr>
        <w:t xml:space="preserve">начала и окончания работ </w:t>
      </w:r>
      <w:r>
        <w:rPr>
          <w:rFonts w:eastAsia="Times New Roman" w:cs="Times New Roman"/>
          <w:szCs w:val="26"/>
          <w:lang w:eastAsia="ru-RU"/>
        </w:rPr>
        <w:t xml:space="preserve">должны соответствовать (не противоречить) </w:t>
      </w:r>
      <w:r w:rsidR="00A87011">
        <w:rPr>
          <w:rFonts w:eastAsia="Times New Roman" w:cs="Times New Roman"/>
          <w:szCs w:val="26"/>
          <w:lang w:eastAsia="ru-RU"/>
        </w:rPr>
        <w:t xml:space="preserve">условиям </w:t>
      </w:r>
      <w:r>
        <w:rPr>
          <w:rFonts w:eastAsia="Times New Roman" w:cs="Times New Roman"/>
          <w:szCs w:val="26"/>
          <w:lang w:eastAsia="ru-RU"/>
        </w:rPr>
        <w:t>лицензии на пользование недрами</w:t>
      </w:r>
      <w:r w:rsidR="00BC3E5D">
        <w:rPr>
          <w:rFonts w:eastAsia="Times New Roman" w:cs="Times New Roman"/>
          <w:szCs w:val="26"/>
          <w:lang w:eastAsia="ru-RU"/>
        </w:rPr>
        <w:t>.</w:t>
      </w:r>
      <w:r w:rsidR="0002017E">
        <w:rPr>
          <w:rFonts w:eastAsia="Times New Roman" w:cs="Times New Roman"/>
          <w:szCs w:val="26"/>
          <w:lang w:eastAsia="ru-RU"/>
        </w:rPr>
        <w:t xml:space="preserve"> </w:t>
      </w:r>
    </w:p>
    <w:p w14:paraId="4919B15D" w14:textId="7D4F1832" w:rsidR="0089737A" w:rsidRDefault="00943DDD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При необходимости</w:t>
      </w:r>
      <w:r w:rsidR="00B0381A">
        <w:rPr>
          <w:rFonts w:eastAsia="Times New Roman" w:cs="Times New Roman"/>
          <w:szCs w:val="26"/>
          <w:lang w:eastAsia="ru-RU"/>
        </w:rPr>
        <w:t xml:space="preserve"> </w:t>
      </w:r>
      <w:r w:rsidR="0089737A">
        <w:rPr>
          <w:rFonts w:eastAsia="Times New Roman" w:cs="Times New Roman"/>
          <w:szCs w:val="26"/>
          <w:lang w:eastAsia="ru-RU"/>
        </w:rPr>
        <w:t xml:space="preserve">сроки </w:t>
      </w:r>
      <w:r w:rsidR="00C207F8">
        <w:rPr>
          <w:rFonts w:eastAsia="Times New Roman" w:cs="Times New Roman"/>
          <w:szCs w:val="26"/>
          <w:lang w:eastAsia="ru-RU"/>
        </w:rPr>
        <w:t xml:space="preserve">начала и окончания </w:t>
      </w:r>
      <w:r w:rsidR="00B0381A">
        <w:rPr>
          <w:rFonts w:eastAsia="Times New Roman" w:cs="Times New Roman"/>
          <w:szCs w:val="26"/>
          <w:lang w:eastAsia="ru-RU"/>
        </w:rPr>
        <w:t xml:space="preserve">работ рекомендуется </w:t>
      </w:r>
      <w:r w:rsidR="0089737A">
        <w:rPr>
          <w:rFonts w:eastAsia="Times New Roman" w:cs="Times New Roman"/>
          <w:szCs w:val="26"/>
          <w:lang w:eastAsia="ru-RU"/>
        </w:rPr>
        <w:t xml:space="preserve">указывать с точностью до дня </w:t>
      </w:r>
      <w:r w:rsidR="00B970D2">
        <w:rPr>
          <w:rFonts w:eastAsia="Times New Roman" w:cs="Times New Roman"/>
          <w:szCs w:val="26"/>
          <w:lang w:eastAsia="ru-RU"/>
        </w:rPr>
        <w:t xml:space="preserve">месяца </w:t>
      </w:r>
      <w:r w:rsidR="0089737A">
        <w:rPr>
          <w:rFonts w:eastAsia="Times New Roman" w:cs="Times New Roman"/>
          <w:szCs w:val="26"/>
          <w:lang w:eastAsia="ru-RU"/>
        </w:rPr>
        <w:t>в буквенно-цифровом или в цифровом виде</w:t>
      </w:r>
      <w:r w:rsidR="00B970D2">
        <w:rPr>
          <w:rFonts w:eastAsia="Times New Roman" w:cs="Times New Roman"/>
          <w:szCs w:val="26"/>
          <w:lang w:eastAsia="ru-RU"/>
        </w:rPr>
        <w:t xml:space="preserve"> для соответствия </w:t>
      </w:r>
      <w:r w:rsidR="000D0F13">
        <w:rPr>
          <w:rFonts w:eastAsia="Times New Roman" w:cs="Times New Roman"/>
          <w:szCs w:val="26"/>
          <w:lang w:eastAsia="ru-RU"/>
        </w:rPr>
        <w:t xml:space="preserve">срокам, указанным в </w:t>
      </w:r>
      <w:r w:rsidR="00B970D2">
        <w:rPr>
          <w:rFonts w:eastAsia="Times New Roman" w:cs="Times New Roman"/>
          <w:szCs w:val="26"/>
          <w:lang w:eastAsia="ru-RU"/>
        </w:rPr>
        <w:t>условия</w:t>
      </w:r>
      <w:r w:rsidR="000D0F13">
        <w:rPr>
          <w:rFonts w:eastAsia="Times New Roman" w:cs="Times New Roman"/>
          <w:szCs w:val="26"/>
          <w:lang w:eastAsia="ru-RU"/>
        </w:rPr>
        <w:t>х</w:t>
      </w:r>
      <w:r w:rsidR="00B970D2">
        <w:rPr>
          <w:rFonts w:eastAsia="Times New Roman" w:cs="Times New Roman"/>
          <w:szCs w:val="26"/>
          <w:lang w:eastAsia="ru-RU"/>
        </w:rPr>
        <w:t xml:space="preserve"> лицензии на пользование недрами</w:t>
      </w:r>
      <w:r w:rsidR="00B0381A">
        <w:rPr>
          <w:rFonts w:eastAsia="Times New Roman" w:cs="Times New Roman"/>
          <w:szCs w:val="26"/>
          <w:lang w:eastAsia="ru-RU"/>
        </w:rPr>
        <w:t>.</w:t>
      </w:r>
    </w:p>
    <w:p w14:paraId="6D91D443" w14:textId="215BC025" w:rsidR="00F74031" w:rsidRPr="0032701C" w:rsidRDefault="00F7403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Геологическое задание </w:t>
      </w:r>
      <w:r w:rsidR="00FE35B0">
        <w:rPr>
          <w:rFonts w:cs="Times New Roman"/>
          <w:szCs w:val="26"/>
        </w:rPr>
        <w:t xml:space="preserve">на проведение работ </w:t>
      </w:r>
      <w:r>
        <w:rPr>
          <w:rFonts w:cs="Times New Roman"/>
          <w:szCs w:val="26"/>
        </w:rPr>
        <w:t>утверждается пользователем недр</w:t>
      </w:r>
      <w:r>
        <w:t xml:space="preserve"> в</w:t>
      </w:r>
      <w:r>
        <w:rPr>
          <w:rFonts w:cs="Times New Roman"/>
          <w:szCs w:val="26"/>
        </w:rPr>
        <w:t xml:space="preserve"> случае проведения геологоразведочных работ, финансируемых за счет собственных (в том числе привлеченных) средств пользователей недр, при осуществлении пользования недрами в соответствии с лицензией на пользование недрами (</w:t>
      </w:r>
      <w:r>
        <w:t>п. 9 Правил)</w:t>
      </w:r>
      <w:r>
        <w:rPr>
          <w:rFonts w:cs="Times New Roman"/>
          <w:szCs w:val="26"/>
        </w:rPr>
        <w:t>.</w:t>
      </w:r>
      <w:r w:rsidR="0050058B">
        <w:rPr>
          <w:rFonts w:cs="Times New Roman"/>
          <w:szCs w:val="26"/>
        </w:rPr>
        <w:t xml:space="preserve"> </w:t>
      </w:r>
      <w:r w:rsidR="0050058B" w:rsidRPr="00826B29">
        <w:t xml:space="preserve">При утверждении или согласовании документа должностным лицом </w:t>
      </w:r>
      <w:r w:rsidR="0050058B">
        <w:t xml:space="preserve">(или уполномоченным представителем заявителя) </w:t>
      </w:r>
      <w:r w:rsidR="0050058B" w:rsidRPr="00826B29">
        <w:t xml:space="preserve">гриф утверждения документа должен состоять из слова </w:t>
      </w:r>
      <w:r w:rsidR="005146A5">
        <w:t>«</w:t>
      </w:r>
      <w:r w:rsidR="0050058B" w:rsidRPr="00826B29">
        <w:t>УТВЕРЖДАЮ</w:t>
      </w:r>
      <w:r w:rsidR="005146A5">
        <w:t>»</w:t>
      </w:r>
      <w:r w:rsidR="0050058B" w:rsidRPr="00826B29">
        <w:t xml:space="preserve"> или </w:t>
      </w:r>
      <w:r w:rsidR="005146A5">
        <w:t>«</w:t>
      </w:r>
      <w:r w:rsidR="0050058B" w:rsidRPr="00826B29">
        <w:t>СОГЛАСОВАНО</w:t>
      </w:r>
      <w:r w:rsidR="005146A5">
        <w:t>»</w:t>
      </w:r>
      <w:r w:rsidR="0050058B" w:rsidRPr="00826B29">
        <w:t>, наименования должности лица утверждающего</w:t>
      </w:r>
      <w:r w:rsidR="006E3162">
        <w:t xml:space="preserve"> (согласовывающего)</w:t>
      </w:r>
      <w:r w:rsidR="0050058B" w:rsidRPr="00826B29">
        <w:t xml:space="preserve">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4840219A" w14:textId="411299B7" w:rsidR="0032701C" w:rsidRDefault="0032701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>
        <w:t>В геологическо</w:t>
      </w:r>
      <w:r w:rsidR="006D2379">
        <w:t>е</w:t>
      </w:r>
      <w:r>
        <w:t xml:space="preserve"> задани</w:t>
      </w:r>
      <w:r w:rsidR="006D2379">
        <w:t>е</w:t>
      </w:r>
      <w:r>
        <w:t xml:space="preserve"> </w:t>
      </w:r>
      <w:r w:rsidR="006D2379">
        <w:t xml:space="preserve">на проведение работ </w:t>
      </w:r>
      <w:r>
        <w:t>допускается включ</w:t>
      </w:r>
      <w:r w:rsidR="006D2379">
        <w:t>ать</w:t>
      </w:r>
      <w:r>
        <w:t xml:space="preserve"> дополнительны</w:t>
      </w:r>
      <w:r w:rsidR="006D2379">
        <w:t>е</w:t>
      </w:r>
      <w:r>
        <w:t xml:space="preserve"> раздел</w:t>
      </w:r>
      <w:r w:rsidR="006D2379">
        <w:t>ы</w:t>
      </w:r>
      <w:r>
        <w:t xml:space="preserve"> (подраздел</w:t>
      </w:r>
      <w:r w:rsidR="006D2379">
        <w:t>ы</w:t>
      </w:r>
      <w:r>
        <w:t>) и ин</w:t>
      </w:r>
      <w:r w:rsidR="006D2379">
        <w:t>ую</w:t>
      </w:r>
      <w:r>
        <w:t xml:space="preserve"> информаци</w:t>
      </w:r>
      <w:r w:rsidR="006D2379">
        <w:t>ю</w:t>
      </w:r>
      <w:r>
        <w:t xml:space="preserve"> не противоречащ</w:t>
      </w:r>
      <w:r w:rsidR="006D2379">
        <w:t>ую</w:t>
      </w:r>
      <w:r>
        <w:t xml:space="preserve"> требуемым сведениям и данным</w:t>
      </w:r>
      <w:r w:rsidR="00F13CD7">
        <w:t>,</w:t>
      </w:r>
      <w:r>
        <w:t xml:space="preserve"> </w:t>
      </w:r>
      <w:r w:rsidR="00A87011">
        <w:t xml:space="preserve">приведенным </w:t>
      </w:r>
      <w:r>
        <w:t>в геологическом задании</w:t>
      </w:r>
      <w:r w:rsidR="00A87011">
        <w:t xml:space="preserve"> согласно Правилам</w:t>
      </w:r>
      <w:r>
        <w:t>.</w:t>
      </w:r>
    </w:p>
    <w:p w14:paraId="0C3606EC" w14:textId="6A270F1A" w:rsidR="00D602D1" w:rsidRPr="00F74031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F74031">
        <w:rPr>
          <w:rFonts w:cs="Times New Roman"/>
          <w:szCs w:val="26"/>
        </w:rPr>
        <w:t>Рекомендуемый образец геологического задания приведен</w:t>
      </w:r>
      <w:r w:rsidR="00F13CD7">
        <w:rPr>
          <w:rFonts w:cs="Times New Roman"/>
          <w:szCs w:val="26"/>
        </w:rPr>
        <w:t xml:space="preserve"> в</w:t>
      </w:r>
      <w:r w:rsidRPr="00F74031">
        <w:rPr>
          <w:rFonts w:cs="Times New Roman"/>
          <w:szCs w:val="26"/>
        </w:rPr>
        <w:t xml:space="preserve"> приложении </w:t>
      </w:r>
      <w:r w:rsidR="001F00E0">
        <w:rPr>
          <w:rFonts w:cs="Times New Roman"/>
          <w:szCs w:val="26"/>
        </w:rPr>
        <w:t>1</w:t>
      </w:r>
      <w:r w:rsidR="00043C5A" w:rsidRPr="00F74031">
        <w:rPr>
          <w:rFonts w:cs="Times New Roman"/>
          <w:szCs w:val="26"/>
        </w:rPr>
        <w:t xml:space="preserve"> к настоящим Рекомендациям.</w:t>
      </w:r>
    </w:p>
    <w:p w14:paraId="0C3606ED" w14:textId="77777777" w:rsidR="00D602D1" w:rsidRDefault="00816B38">
      <w:pPr>
        <w:ind w:firstLine="709"/>
      </w:pPr>
      <w:r>
        <w:t xml:space="preserve"> </w:t>
      </w:r>
    </w:p>
    <w:p w14:paraId="0C3606F8" w14:textId="2EB062EC" w:rsidR="00D602D1" w:rsidRDefault="00773EE2">
      <w:pPr>
        <w:jc w:val="center"/>
        <w:rPr>
          <w:b/>
        </w:rPr>
      </w:pPr>
      <w:r>
        <w:rPr>
          <w:b/>
          <w:lang w:val="en-US"/>
        </w:rPr>
        <w:t>I</w:t>
      </w:r>
      <w:r w:rsidR="004E76FC">
        <w:rPr>
          <w:b/>
          <w:lang w:val="en-US"/>
        </w:rPr>
        <w:t>V</w:t>
      </w:r>
      <w:r w:rsidR="00816B38">
        <w:rPr>
          <w:b/>
        </w:rPr>
        <w:t xml:space="preserve">. РЕКОМЕНДАЦИИ </w:t>
      </w:r>
      <w:r w:rsidR="00F71EA3">
        <w:rPr>
          <w:b/>
        </w:rPr>
        <w:t>К</w:t>
      </w:r>
      <w:r w:rsidR="00816B38">
        <w:rPr>
          <w:b/>
        </w:rPr>
        <w:t xml:space="preserve"> СОСТАВУ </w:t>
      </w:r>
      <w:r w:rsidR="00B4685B">
        <w:rPr>
          <w:b/>
        </w:rPr>
        <w:t xml:space="preserve">ТИТУЛЬНОГО ЛИСТА, РЕФЕРАТА И </w:t>
      </w:r>
      <w:r w:rsidR="003C4634">
        <w:rPr>
          <w:b/>
        </w:rPr>
        <w:t>ОГЛАВЛЕНИЯ</w:t>
      </w:r>
      <w:r w:rsidR="00C95F90">
        <w:rPr>
          <w:b/>
        </w:rPr>
        <w:t xml:space="preserve"> </w:t>
      </w:r>
    </w:p>
    <w:p w14:paraId="7633C0C2" w14:textId="77777777" w:rsidR="00885958" w:rsidRDefault="00885958">
      <w:pPr>
        <w:jc w:val="center"/>
        <w:rPr>
          <w:b/>
        </w:rPr>
      </w:pPr>
    </w:p>
    <w:p w14:paraId="769A2439" w14:textId="77777777" w:rsidR="00CE2232" w:rsidRDefault="00482FA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Титульный лист проектной документации должен </w:t>
      </w:r>
      <w:r w:rsidR="000E67D0">
        <w:t>содержать</w:t>
      </w:r>
      <w:r w:rsidR="000E67D0" w:rsidRPr="000E67D0">
        <w:t>:</w:t>
      </w:r>
      <w:r w:rsidR="000E67D0">
        <w:t xml:space="preserve"> наименование пользователя недр (полное и сокращенное), наименование проектной организации (полное и сокращенное), название проектной документации, реквизиты лицензии на пользование недрами, место и год составления проектной документации, отметки о согласовании и утверждении проектной документации</w:t>
      </w:r>
      <w:r w:rsidR="00F708F4">
        <w:t xml:space="preserve"> (п. 74 Правил)</w:t>
      </w:r>
      <w:r w:rsidR="000D0F13">
        <w:t>.</w:t>
      </w:r>
      <w:r w:rsidR="00DC209C" w:rsidRPr="00DC209C">
        <w:t xml:space="preserve"> </w:t>
      </w:r>
    </w:p>
    <w:p w14:paraId="2BF3ADD2" w14:textId="6C3119F1" w:rsidR="000E67D0" w:rsidRDefault="00DC209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Полное и сокращенное наименования пользователя недр и проектной организации должны соответствовать сведениям, указанным в </w:t>
      </w:r>
      <w:r w:rsidR="00D915E2">
        <w:t xml:space="preserve">лицензии на пользование недрами и </w:t>
      </w:r>
      <w:r w:rsidR="002B5B68">
        <w:t xml:space="preserve">(или) </w:t>
      </w:r>
      <w:r>
        <w:t>ЕГРЮЛ</w:t>
      </w:r>
      <w:r w:rsidR="00A47FCA">
        <w:t xml:space="preserve"> и (или) </w:t>
      </w:r>
      <w:r>
        <w:t>ЕГРИП</w:t>
      </w:r>
      <w:r w:rsidR="006A2EFA">
        <w:t xml:space="preserve"> соответственно</w:t>
      </w:r>
      <w:r>
        <w:t>.</w:t>
      </w:r>
    </w:p>
    <w:p w14:paraId="7C7AA195" w14:textId="5521E4C7" w:rsidR="00A86A4C" w:rsidRDefault="00A86A4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Название проектной документации включает наименование типа проектной документации и наименование объекта проведения работ, а также наименование этапа геологоразведочных работ, в случае подготовки проекта на проведение отдельного этапа геологоразведочных работ (п. 20 Правил).</w:t>
      </w:r>
    </w:p>
    <w:p w14:paraId="0D1D8314" w14:textId="70713424" w:rsidR="0085635A" w:rsidRDefault="00450A57" w:rsidP="00A86A4C">
      <w:pPr>
        <w:ind w:firstLine="709"/>
      </w:pPr>
      <w:r w:rsidRPr="005307A4">
        <w:t>При</w:t>
      </w:r>
      <w:r w:rsidRPr="005307A4">
        <w:rPr>
          <w:rFonts w:cs="Times New Roman"/>
          <w:szCs w:val="26"/>
        </w:rPr>
        <w:t xml:space="preserve"> проектировании работ по геологическому изучению недр, включая поиски и оценку месторождений углеводородного сырья  - рекомендуемое  название проектной документации </w:t>
      </w:r>
      <w:r w:rsidRPr="005307A4">
        <w:t xml:space="preserve">«Проектная документация на проведение работ по геологическому изучению недр, включая поиски и оценку месторождений углеводородного сырья …» с указанием названия лицензионного участка </w:t>
      </w:r>
      <w:r>
        <w:t xml:space="preserve">недр </w:t>
      </w:r>
      <w:r w:rsidRPr="005307A4">
        <w:t>и конкретной перспективной нефтеносной (газоносной) структуры (или структур) в соответствии с паспортом проявлений полезных ископаемых (п.п. «б» п. 4,</w:t>
      </w:r>
      <w:r w:rsidR="005E5D2E">
        <w:t xml:space="preserve"> п.</w:t>
      </w:r>
      <w:r w:rsidRPr="005307A4">
        <w:t xml:space="preserve"> 20 Правил).</w:t>
      </w:r>
      <w:r w:rsidR="00F139B7" w:rsidRPr="00E26CF4">
        <w:t xml:space="preserve"> </w:t>
      </w:r>
    </w:p>
    <w:p w14:paraId="6A7324D3" w14:textId="69F37DE3" w:rsidR="00286801" w:rsidRDefault="00450A57" w:rsidP="00286801">
      <w:pPr>
        <w:ind w:firstLine="709"/>
      </w:pPr>
      <w:r w:rsidRPr="005307A4">
        <w:t>В случае проведения геологоразведочных работ на всей площади лицензионного участка недр в наименовании объекта проведения работ рекомендуется указывать название участка недр, в соответствии с названием участка недр указанного в лицензии на пользование недрами.</w:t>
      </w:r>
    </w:p>
    <w:p w14:paraId="16D87373" w14:textId="1086E8CB" w:rsidR="0085635A" w:rsidRDefault="00450A57" w:rsidP="00A86A4C">
      <w:pPr>
        <w:ind w:firstLine="709"/>
      </w:pPr>
      <w:r w:rsidRPr="005307A4">
        <w:t>При</w:t>
      </w:r>
      <w:r w:rsidRPr="005307A4">
        <w:rPr>
          <w:rFonts w:cs="Times New Roman"/>
          <w:szCs w:val="26"/>
        </w:rPr>
        <w:t xml:space="preserve"> проектировании работ по разведке (доразведке) месторождения углеводородного сырья  рекомендуемое название проектной документации</w:t>
      </w:r>
      <w:r w:rsidRPr="005307A4">
        <w:t xml:space="preserve"> «Проектная документация на </w:t>
      </w:r>
      <w:r w:rsidRPr="005307A4">
        <w:lastRenderedPageBreak/>
        <w:t xml:space="preserve">проведение работ по разведке месторождения …» или «Проектная документация на проведение работ по доразведке месторождения…» с указанием конкретного названия лицензионного участка </w:t>
      </w:r>
      <w:r>
        <w:t xml:space="preserve">недр </w:t>
      </w:r>
      <w:r w:rsidRPr="005307A4">
        <w:t xml:space="preserve">и месторождения углеводородного сырья, с указанием конкретного вида полезного ископаемого, в соответствии с протоколом государственной экспертизы запасов полезных ископаемых (п.п. «в» п. 4, </w:t>
      </w:r>
      <w:r w:rsidR="001501E2">
        <w:t>п.</w:t>
      </w:r>
      <w:r w:rsidR="001501E2" w:rsidRPr="005307A4">
        <w:t xml:space="preserve"> </w:t>
      </w:r>
      <w:r w:rsidRPr="005307A4">
        <w:t>20 Правил).</w:t>
      </w:r>
    </w:p>
    <w:p w14:paraId="628EBEB8" w14:textId="055060F9" w:rsidR="0096065E" w:rsidRDefault="00450A57" w:rsidP="00A86A4C">
      <w:pPr>
        <w:pStyle w:val="ad"/>
        <w:ind w:left="0" w:firstLine="709"/>
      </w:pPr>
      <w:r w:rsidRPr="005307A4">
        <w:rPr>
          <w:rFonts w:cs="Times New Roman"/>
          <w:szCs w:val="26"/>
        </w:rPr>
        <w:t>П</w:t>
      </w:r>
      <w:r w:rsidRPr="005307A4">
        <w:t>ри подготовке проектной документации на проведение отдельного этапа геологоразведочных работ,</w:t>
      </w:r>
      <w:r w:rsidRPr="005307A4">
        <w:rPr>
          <w:rFonts w:cs="Times New Roman"/>
          <w:szCs w:val="26"/>
        </w:rPr>
        <w:t xml:space="preserve"> в</w:t>
      </w:r>
      <w:r w:rsidRPr="005307A4">
        <w:t xml:space="preserve"> </w:t>
      </w:r>
      <w:r w:rsidRPr="005307A4">
        <w:rPr>
          <w:rFonts w:cs="Times New Roman"/>
          <w:szCs w:val="26"/>
        </w:rPr>
        <w:t xml:space="preserve">наименовании проекта </w:t>
      </w:r>
      <w:r w:rsidRPr="005307A4">
        <w:t>дополнительно рекомендуется указывать виды работ, отвечающие стадиям выявления и подготовки объектов к поисково</w:t>
      </w:r>
      <w:r w:rsidRPr="00BF0BFD">
        <w:t>-</w:t>
      </w:r>
      <w:r>
        <w:t>оценочному</w:t>
      </w:r>
      <w:r w:rsidRPr="005307A4">
        <w:t xml:space="preserve"> бурению, либо стадии поисков и оценки месторождения (структур) на подготовленном объекте.</w:t>
      </w:r>
    </w:p>
    <w:p w14:paraId="2C6BAA50" w14:textId="791885F8" w:rsidR="00D32E84" w:rsidRPr="00D32E84" w:rsidRDefault="00D32E8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</w:t>
      </w:r>
      <w:r>
        <w:t xml:space="preserve">название проектной документации </w:t>
      </w:r>
      <w:r w:rsidR="00AA02AB">
        <w:t>не</w:t>
      </w:r>
      <w:r w:rsidR="00E14AE4">
        <w:t xml:space="preserve"> рекомендуется</w:t>
      </w:r>
      <w:r>
        <w:t xml:space="preserve"> указание слов «зональный», «комбинированный», конкретные названия </w:t>
      </w:r>
      <w:r w:rsidR="00AA02AB">
        <w:t>горизонтов и пластов</w:t>
      </w:r>
      <w:r>
        <w:t>.</w:t>
      </w:r>
    </w:p>
    <w:p w14:paraId="5F560AE2" w14:textId="7F5E8C3F" w:rsidR="004032B1" w:rsidRPr="00730A24" w:rsidRDefault="004032B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>
        <w:t xml:space="preserve">Название дополнения к проектной документации должно состоять из </w:t>
      </w:r>
      <w:r w:rsidR="00D32E84">
        <w:t>слова</w:t>
      </w:r>
      <w:r>
        <w:t xml:space="preserve"> «Дополнения к» и названия дейс</w:t>
      </w:r>
      <w:r w:rsidR="00C271CD">
        <w:t>твующей проектной документации.</w:t>
      </w:r>
    </w:p>
    <w:p w14:paraId="02EC670F" w14:textId="77777777" w:rsidR="004032B1" w:rsidRDefault="004032B1" w:rsidP="00864277">
      <w:pPr>
        <w:pStyle w:val="ad"/>
        <w:tabs>
          <w:tab w:val="left" w:pos="1134"/>
        </w:tabs>
        <w:ind w:left="0" w:firstLine="709"/>
      </w:pPr>
      <w:r>
        <w:t>Рекомендуется указывать порядковый номер дополнения к проектной документации.</w:t>
      </w:r>
    </w:p>
    <w:p w14:paraId="423A4D97" w14:textId="77777777" w:rsidR="004032B1" w:rsidRPr="00E32840" w:rsidRDefault="004032B1" w:rsidP="00864277">
      <w:pPr>
        <w:pStyle w:val="ad"/>
        <w:tabs>
          <w:tab w:val="left" w:pos="1134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При подготовке дополнения к действующей проектной документации с целью изменения сроков их проведения, без изменения других разделов, после наименования действующей проектной документации рекомендуется дополнительно указывать «(Р</w:t>
      </w:r>
      <w:r>
        <w:t>аздел проектной документации «Календарный план выполнения работ»)».</w:t>
      </w:r>
    </w:p>
    <w:p w14:paraId="51BF7AF7" w14:textId="77777777" w:rsidR="004032B1" w:rsidRPr="00CE2232" w:rsidRDefault="004032B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При подготовке дополнения к проекту</w:t>
      </w:r>
      <w:r>
        <w:t xml:space="preserve"> корректировать название действующей проектной документации, в том числе исправлять технические ошибки в названии проекта, не допускается.</w:t>
      </w:r>
    </w:p>
    <w:p w14:paraId="74B486D5" w14:textId="30CE815F" w:rsidR="00F71EA3" w:rsidRDefault="00F71EA3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1B0E8C">
        <w:t>Если проектная документация состоит</w:t>
      </w:r>
      <w:r>
        <w:t xml:space="preserve"> из двух и более частей (томов), то каждая часть (том) должна иметь свой титульный лист, соответствующий титульному листу первой части (тома) и содержащий сведения, относящиеся к данной части (тому)</w:t>
      </w:r>
      <w:r w:rsidR="00CE2232">
        <w:t xml:space="preserve"> (п. 74 Правил)</w:t>
      </w:r>
      <w:r>
        <w:t>.</w:t>
      </w:r>
    </w:p>
    <w:p w14:paraId="675271E7" w14:textId="088F615F" w:rsidR="00084443" w:rsidRDefault="00084443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Проектная документация, подготовленная проектировщиком, подписывается проектировщиком - физическим лицом или уполномоченным лицом проектировщика - юридического лица, заверяется в порядке, предусмотренном законодательством Российской Федерации, и передается пользователю недр, подведомственному учреждению или исполнителю по государственному контракту для утверждения в установленном порядке (п. 16 Правил).</w:t>
      </w:r>
    </w:p>
    <w:p w14:paraId="4CA58B58" w14:textId="43C7CF31" w:rsidR="00F71EA3" w:rsidRDefault="00F71EA3" w:rsidP="00A86A4C">
      <w:pPr>
        <w:pStyle w:val="ad"/>
        <w:ind w:left="0" w:firstLine="709"/>
      </w:pPr>
      <w:r>
        <w:t xml:space="preserve">Проектная документация на проведение работ по геологическому изучению недр, при осуществлении пользования недрами в соответствии с лицензией на пользование недрами, утверждается уполномоченным представителем пользователя недр и заверяется в порядке, предусмотренном законодательством Российской Федерации, </w:t>
      </w:r>
      <w:r w:rsidRPr="00F20F76">
        <w:t>после</w:t>
      </w:r>
      <w:r w:rsidRPr="00F20F76">
        <w:rPr>
          <w:i/>
        </w:rPr>
        <w:t xml:space="preserve"> </w:t>
      </w:r>
      <w:r w:rsidRPr="00F20F76">
        <w:t>получения положительного заключения экспертизы проектной документации</w:t>
      </w:r>
      <w:r>
        <w:t xml:space="preserve">, предусмотренной частью четвертой статьи 36.1 Закона Российской Федерации </w:t>
      </w:r>
      <w:r w:rsidR="00E93062">
        <w:t>«</w:t>
      </w:r>
      <w:r>
        <w:t>О недрах</w:t>
      </w:r>
      <w:r w:rsidR="00E93062">
        <w:t>»</w:t>
      </w:r>
      <w:r>
        <w:t xml:space="preserve"> (п. 19 Правил).</w:t>
      </w:r>
    </w:p>
    <w:p w14:paraId="2F232CAF" w14:textId="3AACDD75" w:rsidR="00125A55" w:rsidRDefault="00125A55" w:rsidP="00A86A4C">
      <w:pPr>
        <w:pStyle w:val="ad"/>
        <w:ind w:left="0" w:firstLine="709"/>
      </w:pPr>
      <w:r w:rsidRPr="00826B29">
        <w:t xml:space="preserve">При утверждении или согласовании документа должностным лицом </w:t>
      </w:r>
      <w:r>
        <w:t xml:space="preserve">(законным или уполномоченным представителем) </w:t>
      </w:r>
      <w:r w:rsidRPr="00826B29">
        <w:t xml:space="preserve">гриф утверждения </w:t>
      </w:r>
      <w:r w:rsidR="007F34CF">
        <w:t xml:space="preserve">или </w:t>
      </w:r>
      <w:r w:rsidR="003817B8">
        <w:t xml:space="preserve">согласования </w:t>
      </w:r>
      <w:r w:rsidRPr="00826B29">
        <w:t xml:space="preserve">документа должен состоять из слова </w:t>
      </w:r>
      <w:r w:rsidR="005146A5">
        <w:t>«</w:t>
      </w:r>
      <w:r w:rsidRPr="00826B29">
        <w:t>УТВЕРЖДАЮ</w:t>
      </w:r>
      <w:r w:rsidR="005146A5">
        <w:t>»</w:t>
      </w:r>
      <w:r w:rsidRPr="00826B29">
        <w:t xml:space="preserve"> или </w:t>
      </w:r>
      <w:r w:rsidR="005146A5">
        <w:t>«</w:t>
      </w:r>
      <w:r w:rsidRPr="00826B29">
        <w:t>СОГЛАСОВАНО</w:t>
      </w:r>
      <w:r w:rsidR="005146A5">
        <w:t>»</w:t>
      </w:r>
      <w:r w:rsidRPr="00826B29">
        <w:t>, наименования должности лица утверждающего</w:t>
      </w:r>
      <w:r>
        <w:t xml:space="preserve"> </w:t>
      </w:r>
      <w:r w:rsidR="007F34CF">
        <w:t xml:space="preserve">или </w:t>
      </w:r>
      <w:r>
        <w:t>согласовывающего</w:t>
      </w:r>
      <w:r w:rsidRPr="00826B29">
        <w:t xml:space="preserve">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473F30D7" w14:textId="3B7F0CCA" w:rsidR="006349CF" w:rsidRDefault="006349CF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rPr>
          <w:rFonts w:cs="Times New Roman"/>
          <w:szCs w:val="26"/>
        </w:rPr>
        <w:t xml:space="preserve">Рекомендуемый образец титульного листа проектной документации приведен в приложении </w:t>
      </w:r>
      <w:r w:rsidR="001F00E0">
        <w:rPr>
          <w:rFonts w:cs="Times New Roman"/>
          <w:szCs w:val="26"/>
        </w:rPr>
        <w:t>2</w:t>
      </w:r>
      <w:r>
        <w:rPr>
          <w:rFonts w:cs="Times New Roman"/>
          <w:szCs w:val="26"/>
        </w:rPr>
        <w:t xml:space="preserve"> </w:t>
      </w:r>
      <w:r>
        <w:t>к настоящим Рекомендациям</w:t>
      </w:r>
      <w:r>
        <w:rPr>
          <w:rFonts w:cs="Times New Roman"/>
          <w:szCs w:val="26"/>
        </w:rPr>
        <w:t>.</w:t>
      </w:r>
    </w:p>
    <w:p w14:paraId="0C3606F9" w14:textId="5404EC96" w:rsidR="00D602D1" w:rsidRDefault="00816B38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Проектная документация сопровождается рефератом, который должен содержать: сведения об объеме проектной документации, количество таблиц, приложений, частей </w:t>
      </w:r>
      <w:r>
        <w:lastRenderedPageBreak/>
        <w:t xml:space="preserve">проектной документации, использованных источников, перечень ключевых слов, текст реферата с кратким описанием проектной документации, сведения об общей инвестиционной (сметной) стоимости работ по </w:t>
      </w:r>
      <w:r w:rsidR="00350A1E">
        <w:t>проекту</w:t>
      </w:r>
      <w:r>
        <w:t xml:space="preserve"> (п. 74</w:t>
      </w:r>
      <w:r w:rsidR="00457CE4">
        <w:t xml:space="preserve"> Правил</w:t>
      </w:r>
      <w:r>
        <w:t xml:space="preserve">). </w:t>
      </w:r>
    </w:p>
    <w:p w14:paraId="09F8B363" w14:textId="72493AC5" w:rsidR="00337A80" w:rsidRDefault="00337A80" w:rsidP="00A86A4C">
      <w:pPr>
        <w:pStyle w:val="ad"/>
        <w:ind w:left="0" w:firstLine="709"/>
      </w:pPr>
      <w:r w:rsidRPr="00D45EC3">
        <w:t xml:space="preserve">В кратком описании проектной документации рекомендуется указывать </w:t>
      </w:r>
      <w:r w:rsidR="005014E1">
        <w:t xml:space="preserve">краткую </w:t>
      </w:r>
      <w:r w:rsidR="00F2602D">
        <w:t>информацию</w:t>
      </w:r>
      <w:r w:rsidR="00B164B4" w:rsidRPr="00D45EC3">
        <w:t xml:space="preserve"> </w:t>
      </w:r>
      <w:r w:rsidR="00F2602D">
        <w:t xml:space="preserve">об </w:t>
      </w:r>
      <w:r w:rsidR="00B164B4" w:rsidRPr="00D45EC3">
        <w:t>объект</w:t>
      </w:r>
      <w:r w:rsidR="00CA58D8">
        <w:t>е</w:t>
      </w:r>
      <w:r w:rsidR="00B164B4" w:rsidRPr="00D45EC3">
        <w:t xml:space="preserve"> </w:t>
      </w:r>
      <w:r w:rsidR="00E456EE">
        <w:t>(с указанием</w:t>
      </w:r>
      <w:r w:rsidR="00EC1FE0">
        <w:t xml:space="preserve"> </w:t>
      </w:r>
      <w:r w:rsidR="00E456EE">
        <w:t xml:space="preserve">сведений о </w:t>
      </w:r>
      <w:r w:rsidR="00EA411E">
        <w:t xml:space="preserve">перспективной </w:t>
      </w:r>
      <w:r w:rsidR="00A9170B">
        <w:t xml:space="preserve">нефтеносной (газоносной) </w:t>
      </w:r>
      <w:r w:rsidR="00EA411E">
        <w:t>структур</w:t>
      </w:r>
      <w:r w:rsidR="00E456EE">
        <w:t>е</w:t>
      </w:r>
      <w:r w:rsidR="00EA411E">
        <w:t xml:space="preserve"> </w:t>
      </w:r>
      <w:r w:rsidR="00FC3AF4">
        <w:t>или месторождени</w:t>
      </w:r>
      <w:r w:rsidR="00E456EE">
        <w:t>и</w:t>
      </w:r>
      <w:r w:rsidR="00FC3AF4">
        <w:t xml:space="preserve"> углеводородного сырья </w:t>
      </w:r>
      <w:r w:rsidR="00870C98">
        <w:t>и их</w:t>
      </w:r>
      <w:r w:rsidR="00EA411E">
        <w:t xml:space="preserve"> целевы</w:t>
      </w:r>
      <w:r w:rsidR="00E456EE">
        <w:t>х</w:t>
      </w:r>
      <w:r w:rsidR="00EA411E">
        <w:t xml:space="preserve"> объект</w:t>
      </w:r>
      <w:r w:rsidR="00E456EE">
        <w:t>ов)</w:t>
      </w:r>
      <w:r w:rsidR="00B164B4" w:rsidRPr="00D45EC3">
        <w:t xml:space="preserve">, </w:t>
      </w:r>
      <w:r w:rsidR="00B164B4" w:rsidRPr="009C50F2">
        <w:t>подготовленность</w:t>
      </w:r>
      <w:r w:rsidR="00A66705" w:rsidRPr="009C50F2">
        <w:t xml:space="preserve"> объекта</w:t>
      </w:r>
      <w:r w:rsidR="00D96329">
        <w:t>,</w:t>
      </w:r>
      <w:r w:rsidR="00A66705">
        <w:t xml:space="preserve"> </w:t>
      </w:r>
      <w:r w:rsidR="00D96329">
        <w:t>проектируемые</w:t>
      </w:r>
      <w:r w:rsidR="00A66705">
        <w:t xml:space="preserve"> основные </w:t>
      </w:r>
      <w:r w:rsidR="00B164B4" w:rsidRPr="00D45EC3">
        <w:t xml:space="preserve">виды и объемы геологоразведочных работ </w:t>
      </w:r>
      <w:r w:rsidR="00E456EE">
        <w:t>(</w:t>
      </w:r>
      <w:r w:rsidR="00756F4C">
        <w:t xml:space="preserve">с указанием </w:t>
      </w:r>
      <w:r w:rsidR="00B164B4" w:rsidRPr="00D45EC3">
        <w:t>количеств</w:t>
      </w:r>
      <w:r w:rsidR="00756F4C">
        <w:t>а</w:t>
      </w:r>
      <w:r w:rsidR="00B164B4" w:rsidRPr="00D45EC3">
        <w:t xml:space="preserve"> скважин, их проектны</w:t>
      </w:r>
      <w:r w:rsidR="00F55DF7">
        <w:t>х</w:t>
      </w:r>
      <w:r w:rsidR="00B164B4" w:rsidRPr="00D45EC3">
        <w:t xml:space="preserve"> глубин и горизонт</w:t>
      </w:r>
      <w:r w:rsidR="00F55DF7">
        <w:t>ов</w:t>
      </w:r>
      <w:r w:rsidR="00320E45">
        <w:t xml:space="preserve"> </w:t>
      </w:r>
      <w:r w:rsidR="001F00E0">
        <w:t xml:space="preserve">(и пластов) </w:t>
      </w:r>
      <w:r w:rsidR="00320E45">
        <w:t>и общих сроков проведения работ</w:t>
      </w:r>
      <w:r w:rsidR="00E456EE">
        <w:t>)</w:t>
      </w:r>
      <w:r w:rsidR="005014E1">
        <w:t xml:space="preserve">, </w:t>
      </w:r>
      <w:r w:rsidR="005014E1" w:rsidRPr="00D45EC3">
        <w:t>ожидаемые геологические результаты</w:t>
      </w:r>
      <w:r w:rsidR="00EC1FE0">
        <w:t xml:space="preserve"> </w:t>
      </w:r>
      <w:r w:rsidR="00E456EE">
        <w:t>(</w:t>
      </w:r>
      <w:r w:rsidR="00EC1FE0">
        <w:t>с указанием</w:t>
      </w:r>
      <w:r w:rsidR="005014E1" w:rsidRPr="00D45EC3">
        <w:t xml:space="preserve"> ожидаемы</w:t>
      </w:r>
      <w:r w:rsidR="00EC1FE0">
        <w:t>х</w:t>
      </w:r>
      <w:r w:rsidR="005014E1" w:rsidRPr="00D45EC3">
        <w:t xml:space="preserve"> ресурс</w:t>
      </w:r>
      <w:r w:rsidR="00EC1FE0">
        <w:t>ов</w:t>
      </w:r>
      <w:r w:rsidR="005014E1" w:rsidRPr="00D45EC3">
        <w:t xml:space="preserve"> или (и) запас</w:t>
      </w:r>
      <w:r w:rsidR="00EC1FE0">
        <w:t>ов</w:t>
      </w:r>
      <w:r w:rsidR="005014E1" w:rsidRPr="00D45EC3">
        <w:t xml:space="preserve"> углеводородного сырья</w:t>
      </w:r>
      <w:r w:rsidR="00D52A7C">
        <w:t xml:space="preserve"> </w:t>
      </w:r>
      <w:r w:rsidR="00EC1FE0">
        <w:t>и</w:t>
      </w:r>
      <w:r w:rsidR="00D52A7C">
        <w:t xml:space="preserve"> их категорий</w:t>
      </w:r>
      <w:r w:rsidR="00E456EE">
        <w:t>)</w:t>
      </w:r>
      <w:r w:rsidR="00B164B4" w:rsidRPr="00D45EC3">
        <w:t xml:space="preserve">. В случае подготовки дополнения к проектной документации </w:t>
      </w:r>
      <w:r w:rsidR="0040544E">
        <w:t>приводится</w:t>
      </w:r>
      <w:r w:rsidR="00B164B4" w:rsidRPr="00D45EC3">
        <w:t xml:space="preserve"> </w:t>
      </w:r>
      <w:r w:rsidRPr="00D45EC3">
        <w:t>основание для составления дополнения</w:t>
      </w:r>
      <w:r w:rsidR="00B164B4" w:rsidRPr="00D45EC3">
        <w:t xml:space="preserve">, </w:t>
      </w:r>
      <w:r w:rsidR="0085635A">
        <w:t xml:space="preserve">в том числе </w:t>
      </w:r>
      <w:r w:rsidR="00B23812">
        <w:t xml:space="preserve">ранее запроектированные </w:t>
      </w:r>
      <w:r w:rsidR="00B957B2" w:rsidRPr="00D45EC3">
        <w:t xml:space="preserve">и </w:t>
      </w:r>
      <w:r w:rsidR="00B164B4" w:rsidRPr="00D45EC3">
        <w:t>изменяемые виды</w:t>
      </w:r>
      <w:r w:rsidR="00447A65">
        <w:t>,</w:t>
      </w:r>
      <w:r w:rsidR="00B164B4" w:rsidRPr="00D45EC3">
        <w:t xml:space="preserve"> объемы </w:t>
      </w:r>
      <w:r w:rsidR="00447A65">
        <w:t xml:space="preserve">и сроки </w:t>
      </w:r>
      <w:r w:rsidR="00B164B4" w:rsidRPr="00D45EC3">
        <w:t>геологоразведочных работ</w:t>
      </w:r>
      <w:r w:rsidR="00B23812">
        <w:t xml:space="preserve"> согласно </w:t>
      </w:r>
      <w:r w:rsidR="00447A65">
        <w:t xml:space="preserve">действующей проектной документации и </w:t>
      </w:r>
      <w:r w:rsidR="00B23812">
        <w:t>дополнению к проектной документации</w:t>
      </w:r>
      <w:r w:rsidR="00447A65">
        <w:t xml:space="preserve"> соответственно</w:t>
      </w:r>
      <w:r w:rsidR="00B164B4" w:rsidRPr="00D45EC3">
        <w:t>.</w:t>
      </w:r>
    </w:p>
    <w:p w14:paraId="0C3606FA" w14:textId="68AB7B74" w:rsidR="00D602D1" w:rsidRDefault="002577BA" w:rsidP="00A86A4C">
      <w:pPr>
        <w:pStyle w:val="ad"/>
        <w:ind w:left="0" w:firstLine="709"/>
      </w:pPr>
      <w:r>
        <w:t>О</w:t>
      </w:r>
      <w:r w:rsidR="00816B38">
        <w:t xml:space="preserve">бщая инвестиционная (сметная) стоимость работ должна соответствовать общей инвестиционной (сметной) </w:t>
      </w:r>
      <w:r w:rsidR="00EF5EEB">
        <w:t xml:space="preserve">стоимости работ </w:t>
      </w:r>
      <w:r w:rsidR="00816B38">
        <w:t>проектной документации</w:t>
      </w:r>
      <w:r w:rsidR="009135EB">
        <w:t>, а в случае</w:t>
      </w:r>
      <w:r w:rsidR="00C94723">
        <w:t xml:space="preserve"> </w:t>
      </w:r>
      <w:r w:rsidR="009135EB">
        <w:t xml:space="preserve">подготовки дополнения к действующей проектной документации </w:t>
      </w:r>
      <w:r w:rsidR="00C94723">
        <w:t xml:space="preserve">увеличенную или уменьшенную на стоимость </w:t>
      </w:r>
      <w:r w:rsidR="00304544">
        <w:t xml:space="preserve">включаемых или (и) </w:t>
      </w:r>
      <w:r w:rsidR="00C94723">
        <w:t>исключенных работ в соответствии с дополнением</w:t>
      </w:r>
      <w:r w:rsidR="00F07797">
        <w:t xml:space="preserve"> к действующей проектной документации</w:t>
      </w:r>
      <w:r w:rsidR="00816B38">
        <w:t>.</w:t>
      </w:r>
    </w:p>
    <w:p w14:paraId="0A389E88" w14:textId="6CE6CCD7" w:rsidR="0069657D" w:rsidRDefault="0069657D" w:rsidP="00A86A4C">
      <w:pPr>
        <w:pStyle w:val="ad"/>
        <w:ind w:left="0" w:firstLine="709"/>
      </w:pPr>
      <w:r w:rsidRPr="0069657D">
        <w:t xml:space="preserve">Перечень ключевых слов рекомендуется включать от 5 до 15 слов или словосочетаний из текста </w:t>
      </w:r>
      <w:r w:rsidR="00191C10">
        <w:t>проектной документации</w:t>
      </w:r>
      <w:r w:rsidRPr="0069657D">
        <w:t>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запятую.</w:t>
      </w:r>
    </w:p>
    <w:p w14:paraId="0C3606FB" w14:textId="6DE64479" w:rsidR="00D602D1" w:rsidRDefault="00816B38" w:rsidP="00A86A4C">
      <w:pPr>
        <w:ind w:firstLine="709"/>
      </w:pPr>
      <w:r>
        <w:t xml:space="preserve">Рекомендуемый образец реферата приведен в приложении </w:t>
      </w:r>
      <w:r w:rsidR="001F00E0">
        <w:t>3</w:t>
      </w:r>
      <w:r w:rsidR="004E7EC1">
        <w:t xml:space="preserve"> к настоящим Рекомендациям</w:t>
      </w:r>
      <w:r>
        <w:t>.</w:t>
      </w:r>
    </w:p>
    <w:p w14:paraId="0C3606FF" w14:textId="7E624CFA" w:rsidR="00D602D1" w:rsidRDefault="00816B38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Проектная документация сопровождается оглавлением (п. 74 Правил). </w:t>
      </w:r>
    </w:p>
    <w:p w14:paraId="632DE7EF" w14:textId="046DAFEC" w:rsidR="00BA7DB2" w:rsidRPr="000611DD" w:rsidRDefault="00BA7DB2">
      <w:pPr>
        <w:pStyle w:val="ad"/>
        <w:ind w:left="0" w:firstLine="709"/>
      </w:pPr>
      <w:r w:rsidRPr="00BA7DB2">
        <w:rPr>
          <w:rFonts w:cs="Times New Roman"/>
          <w:szCs w:val="26"/>
        </w:rPr>
        <w:t>В состав проект</w:t>
      </w:r>
      <w:r w:rsidR="00256C9A">
        <w:rPr>
          <w:rFonts w:cs="Times New Roman"/>
          <w:szCs w:val="26"/>
        </w:rPr>
        <w:t>ной документации</w:t>
      </w:r>
      <w:r w:rsidRPr="00BA7DB2">
        <w:rPr>
          <w:rFonts w:cs="Times New Roman"/>
          <w:szCs w:val="26"/>
        </w:rPr>
        <w:t xml:space="preserve"> включаются следующие разделы:</w:t>
      </w:r>
      <w:r>
        <w:rPr>
          <w:rFonts w:cs="Times New Roman"/>
          <w:szCs w:val="26"/>
        </w:rPr>
        <w:t xml:space="preserve"> </w:t>
      </w:r>
      <w:r w:rsidR="00874756">
        <w:rPr>
          <w:rFonts w:cs="Times New Roman"/>
          <w:szCs w:val="26"/>
        </w:rPr>
        <w:t>«О</w:t>
      </w:r>
      <w:r>
        <w:t>бщие сведения об объекте геологического изучения</w:t>
      </w:r>
      <w:r w:rsidR="00874756">
        <w:t>»</w:t>
      </w:r>
      <w:r>
        <w:t xml:space="preserve">, </w:t>
      </w:r>
      <w:r w:rsidR="00874756">
        <w:t>«О</w:t>
      </w:r>
      <w:r>
        <w:t>бщая характеристика геологической изученности объекта</w:t>
      </w:r>
      <w:r w:rsidR="00874756">
        <w:t>»</w:t>
      </w:r>
      <w:r>
        <w:t xml:space="preserve">, </w:t>
      </w:r>
      <w:r w:rsidR="00874756">
        <w:t>«М</w:t>
      </w:r>
      <w:r>
        <w:t>етодика проведения геологоразведочных работ</w:t>
      </w:r>
      <w:r w:rsidR="00874756">
        <w:t>»</w:t>
      </w:r>
      <w:r>
        <w:t xml:space="preserve">, </w:t>
      </w:r>
      <w:r w:rsidR="00874756">
        <w:t>«М</w:t>
      </w:r>
      <w:r>
        <w:t>ероприятия по охране окружающей среды</w:t>
      </w:r>
      <w:r w:rsidR="00874756">
        <w:t>»</w:t>
      </w:r>
      <w:r>
        <w:t xml:space="preserve">, </w:t>
      </w:r>
      <w:r w:rsidR="00874756">
        <w:t>«С</w:t>
      </w:r>
      <w:r>
        <w:t>водный перечень проектируемых работ</w:t>
      </w:r>
      <w:r w:rsidR="00874756">
        <w:t>»</w:t>
      </w:r>
      <w:r>
        <w:t xml:space="preserve">, </w:t>
      </w:r>
      <w:r w:rsidR="00874756">
        <w:t>«О</w:t>
      </w:r>
      <w:r>
        <w:t>жидаемые результаты работ и требования к получаемой геологической информации о недрах</w:t>
      </w:r>
      <w:r w:rsidR="00874756">
        <w:t>»</w:t>
      </w:r>
      <w:r>
        <w:t xml:space="preserve">, </w:t>
      </w:r>
      <w:r w:rsidR="00874756" w:rsidRPr="000611DD">
        <w:t>«С</w:t>
      </w:r>
      <w:r w:rsidRPr="000611DD">
        <w:t>писок использованных источников</w:t>
      </w:r>
      <w:r w:rsidR="00874756" w:rsidRPr="000611DD">
        <w:t>»</w:t>
      </w:r>
      <w:r w:rsidRPr="000611DD">
        <w:t xml:space="preserve">, </w:t>
      </w:r>
      <w:r w:rsidR="00874756" w:rsidRPr="000611DD">
        <w:t>«Т</w:t>
      </w:r>
      <w:r w:rsidRPr="000611DD">
        <w:t>екстовые приложения</w:t>
      </w:r>
      <w:r w:rsidR="00874756" w:rsidRPr="000611DD">
        <w:t>»</w:t>
      </w:r>
      <w:r w:rsidRPr="000611DD">
        <w:t xml:space="preserve">, </w:t>
      </w:r>
      <w:r w:rsidR="00874756" w:rsidRPr="000611DD">
        <w:t>«Г</w:t>
      </w:r>
      <w:r w:rsidRPr="000611DD">
        <w:t>рафические приложения</w:t>
      </w:r>
      <w:r w:rsidR="00874756" w:rsidRPr="000611DD">
        <w:t>»</w:t>
      </w:r>
      <w:r w:rsidR="00256C9A" w:rsidRPr="000611DD">
        <w:t xml:space="preserve"> (п. 6 Правил)</w:t>
      </w:r>
      <w:r w:rsidRPr="000611DD">
        <w:t>.</w:t>
      </w:r>
      <w:r w:rsidR="003C0A0E" w:rsidRPr="000611DD">
        <w:t xml:space="preserve"> При этом в оглавлении </w:t>
      </w:r>
      <w:r w:rsidR="00434136" w:rsidRPr="000611DD">
        <w:t>необходимо</w:t>
      </w:r>
      <w:r w:rsidR="00843ADF" w:rsidRPr="000611DD">
        <w:t xml:space="preserve"> </w:t>
      </w:r>
      <w:r w:rsidR="003C0A0E" w:rsidRPr="000611DD">
        <w:t>указыва</w:t>
      </w:r>
      <w:r w:rsidR="00843ADF" w:rsidRPr="000611DD">
        <w:t>ть</w:t>
      </w:r>
      <w:r w:rsidR="003C0A0E" w:rsidRPr="000611DD">
        <w:t xml:space="preserve"> наименования текстовых и графических приложений, подготавливать отдель</w:t>
      </w:r>
      <w:r w:rsidR="004F2636">
        <w:t>ные</w:t>
      </w:r>
      <w:r w:rsidR="003C0A0E" w:rsidRPr="000611DD">
        <w:t xml:space="preserve"> списки текстовых и графических приложений </w:t>
      </w:r>
      <w:r w:rsidR="004F2636">
        <w:t>в</w:t>
      </w:r>
      <w:r w:rsidR="00E36941">
        <w:t xml:space="preserve"> виде отдельных листов</w:t>
      </w:r>
      <w:r w:rsidR="004F2636">
        <w:t xml:space="preserve"> проектной документации </w:t>
      </w:r>
      <w:r w:rsidR="003C0A0E" w:rsidRPr="000611DD">
        <w:t xml:space="preserve">не </w:t>
      </w:r>
      <w:r w:rsidR="00843ADF" w:rsidRPr="000611DD">
        <w:t>требуется</w:t>
      </w:r>
      <w:r w:rsidR="003C0A0E" w:rsidRPr="000611DD">
        <w:t>.</w:t>
      </w:r>
    </w:p>
    <w:p w14:paraId="36D366FA" w14:textId="238C5FC1" w:rsidR="00874756" w:rsidRPr="000611DD" w:rsidRDefault="00874756">
      <w:pPr>
        <w:pStyle w:val="ad"/>
        <w:ind w:left="0" w:firstLine="709"/>
        <w:rPr>
          <w:rFonts w:cs="Times New Roman"/>
          <w:szCs w:val="26"/>
        </w:rPr>
      </w:pPr>
      <w:r w:rsidRPr="000611DD">
        <w:t>Если проектная документация состоит из двух и более частей (томов), то первая часть (том) должна иметь оглавление всех томов, входящих в состав проектной документации, а каждая следующая часть (том) должна иметь оглавление данной части (тома)</w:t>
      </w:r>
      <w:r w:rsidR="00106775" w:rsidRPr="000611DD">
        <w:t>. При этом графические приложения подготавливаются в виде отдельной части (тома) (п. 74 Правил).</w:t>
      </w:r>
    </w:p>
    <w:p w14:paraId="0C360701" w14:textId="7AC26FBC" w:rsidR="00D602D1" w:rsidRDefault="00816B38">
      <w:pPr>
        <w:pStyle w:val="ad"/>
        <w:ind w:left="0" w:firstLine="709"/>
      </w:pPr>
      <w:r w:rsidRPr="000611DD">
        <w:rPr>
          <w:rFonts w:cs="Times New Roman"/>
          <w:szCs w:val="26"/>
        </w:rPr>
        <w:t>Пользователь недр или проектировщик, осуществляющие подготовку проектной документации, могут включать дополнительные разделы проектной документации и иные документы, материалы и сведения, включая графические приложения, помимо предусмотренных Правилами, необходимые для обоснования предлагаемых проектных</w:t>
      </w:r>
      <w:r>
        <w:rPr>
          <w:rFonts w:cs="Times New Roman"/>
          <w:szCs w:val="26"/>
        </w:rPr>
        <w:t xml:space="preserve"> решений (п. 21 Правил).</w:t>
      </w:r>
    </w:p>
    <w:p w14:paraId="0C360702" w14:textId="1045711E" w:rsidR="00D602D1" w:rsidRDefault="00816B38">
      <w:pPr>
        <w:pStyle w:val="ad"/>
        <w:ind w:left="0" w:firstLine="709"/>
      </w:pPr>
      <w:r>
        <w:rPr>
          <w:rFonts w:cs="Times New Roman"/>
          <w:szCs w:val="26"/>
        </w:rPr>
        <w:lastRenderedPageBreak/>
        <w:t>Объемы и детальность проработки отдельных разделов определяются разработчиками проектной документации в зависимости от сложности изучаемого объекта, стадии геологического изучения недр, вида полезного ископаемого (</w:t>
      </w:r>
      <w:r>
        <w:t>п. 73 Правил)</w:t>
      </w:r>
      <w:r>
        <w:rPr>
          <w:rFonts w:cs="Times New Roman"/>
          <w:szCs w:val="26"/>
        </w:rPr>
        <w:t>.</w:t>
      </w:r>
    </w:p>
    <w:p w14:paraId="0C360703" w14:textId="4548A800" w:rsidR="00D602D1" w:rsidRDefault="00816B38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Рекомендуемый образец оглавления проектной документации приведен приложении </w:t>
      </w:r>
      <w:r w:rsidR="001F00E0">
        <w:rPr>
          <w:rFonts w:cs="Times New Roman"/>
          <w:szCs w:val="26"/>
        </w:rPr>
        <w:t>4</w:t>
      </w:r>
      <w:r w:rsidR="004E7EC1">
        <w:rPr>
          <w:rFonts w:cs="Times New Roman"/>
          <w:szCs w:val="26"/>
        </w:rPr>
        <w:t xml:space="preserve"> </w:t>
      </w:r>
      <w:r w:rsidR="004E7EC1">
        <w:t>к настоящим Рекомендациям</w:t>
      </w:r>
      <w:r>
        <w:rPr>
          <w:rFonts w:cs="Times New Roman"/>
          <w:szCs w:val="26"/>
        </w:rPr>
        <w:t>.</w:t>
      </w:r>
    </w:p>
    <w:p w14:paraId="5B954B10" w14:textId="77777777" w:rsidR="00124147" w:rsidRDefault="00124147">
      <w:pPr>
        <w:ind w:firstLine="709"/>
        <w:rPr>
          <w:rFonts w:cs="Times New Roman"/>
          <w:szCs w:val="26"/>
        </w:rPr>
      </w:pPr>
    </w:p>
    <w:p w14:paraId="0C360705" w14:textId="2021032D" w:rsidR="00D602D1" w:rsidRDefault="004E76FC" w:rsidP="008A544F">
      <w:pPr>
        <w:jc w:val="center"/>
        <w:rPr>
          <w:b/>
        </w:rPr>
      </w:pPr>
      <w:r>
        <w:rPr>
          <w:b/>
          <w:lang w:val="en-US"/>
        </w:rPr>
        <w:t>V</w:t>
      </w:r>
      <w:r w:rsidR="00816B38">
        <w:rPr>
          <w:b/>
        </w:rPr>
        <w:t xml:space="preserve">. РЕКОМЕНДАЦИИ </w:t>
      </w:r>
      <w:r w:rsidR="002615C1">
        <w:rPr>
          <w:b/>
        </w:rPr>
        <w:t>К</w:t>
      </w:r>
      <w:r w:rsidR="00816B38">
        <w:rPr>
          <w:b/>
        </w:rPr>
        <w:t xml:space="preserve"> СОСТАВУ РАЗДЕЛА</w:t>
      </w:r>
      <w:r w:rsidR="00513172" w:rsidRPr="00513172">
        <w:rPr>
          <w:b/>
        </w:rPr>
        <w:t xml:space="preserve"> </w:t>
      </w:r>
      <w:r w:rsidR="00816B38">
        <w:rPr>
          <w:b/>
        </w:rPr>
        <w:t>«ОБЩИЕ СВЕДЕНИЯ ОБ ОБЪЕКТЕ ГЕОЛОГИЧЕСКОГО ИЗУЧЕНИЯ»</w:t>
      </w:r>
    </w:p>
    <w:p w14:paraId="70278966" w14:textId="77777777" w:rsidR="00C9784D" w:rsidRDefault="00C9784D" w:rsidP="00B27AC8">
      <w:pPr>
        <w:ind w:firstLine="709"/>
      </w:pPr>
    </w:p>
    <w:p w14:paraId="5325CB39" w14:textId="6BBB17B5" w:rsidR="00E228EC" w:rsidRDefault="00E228E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разделе «</w:t>
      </w:r>
      <w:r w:rsidR="000C5D3D" w:rsidRPr="00AC26AA">
        <w:rPr>
          <w:rFonts w:cs="Times New Roman"/>
          <w:szCs w:val="26"/>
        </w:rPr>
        <w:t>Общие сведения об объекте геологического изучения</w:t>
      </w:r>
      <w:r>
        <w:t>» приводят общие сведения и данные об объекте изученности объекта геологического изучения.</w:t>
      </w:r>
    </w:p>
    <w:p w14:paraId="183F8B6F" w14:textId="35CC13D0" w:rsidR="00E228EC" w:rsidRDefault="00E228EC" w:rsidP="00864277">
      <w:pPr>
        <w:pStyle w:val="ad"/>
        <w:tabs>
          <w:tab w:val="left" w:pos="1134"/>
        </w:tabs>
        <w:ind w:left="0" w:firstLine="709"/>
      </w:pPr>
      <w:r>
        <w:t>Рекомендуемый состав таблиц к разделу «</w:t>
      </w:r>
      <w:r w:rsidR="006A4377" w:rsidRPr="00AC26AA">
        <w:rPr>
          <w:rFonts w:cs="Times New Roman"/>
          <w:szCs w:val="26"/>
        </w:rPr>
        <w:t>Общие сведения об объекте геологического изучения</w:t>
      </w:r>
      <w:r>
        <w:t xml:space="preserve">» приведен в приложении </w:t>
      </w:r>
      <w:r w:rsidR="001F00E0">
        <w:t>5</w:t>
      </w:r>
      <w:r w:rsidRPr="009B2666">
        <w:t xml:space="preserve"> </w:t>
      </w:r>
      <w:r>
        <w:t>к настоящим Рекомендациям.</w:t>
      </w:r>
    </w:p>
    <w:p w14:paraId="6E923185" w14:textId="6A68DFD9" w:rsidR="00904264" w:rsidRDefault="0090426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Раздел «</w:t>
      </w:r>
      <w:r w:rsidRPr="009F40DA">
        <w:rPr>
          <w:rFonts w:cs="Times New Roman"/>
          <w:szCs w:val="26"/>
        </w:rPr>
        <w:t xml:space="preserve">Общие сведения об объекте геологического изучения» </w:t>
      </w:r>
      <w:r>
        <w:t>должен содержать следующие сведения и данные (п. 23 Правил):</w:t>
      </w:r>
    </w:p>
    <w:p w14:paraId="7E888A50" w14:textId="77777777" w:rsidR="00C83A83" w:rsidRDefault="00C83A83" w:rsidP="00904264">
      <w:pPr>
        <w:ind w:firstLine="709"/>
      </w:pPr>
    </w:p>
    <w:p w14:paraId="7848C437" w14:textId="5B8F1DF0" w:rsidR="00C83A83" w:rsidRPr="00C83A83" w:rsidRDefault="00C83A83" w:rsidP="00C83A83">
      <w:pPr>
        <w:ind w:firstLine="709"/>
        <w:jc w:val="center"/>
        <w:rPr>
          <w:b/>
        </w:rPr>
      </w:pPr>
      <w:r w:rsidRPr="00C83A83">
        <w:rPr>
          <w:b/>
        </w:rPr>
        <w:t>Рекомендации к составу подраздела «</w:t>
      </w:r>
      <w:r w:rsidR="006216B3">
        <w:rPr>
          <w:b/>
        </w:rPr>
        <w:t>Наименование и о</w:t>
      </w:r>
      <w:r w:rsidRPr="00C83A83">
        <w:rPr>
          <w:b/>
        </w:rPr>
        <w:t>сновная информация об объекте»</w:t>
      </w:r>
    </w:p>
    <w:p w14:paraId="572F1E84" w14:textId="77777777" w:rsidR="00C83A83" w:rsidRDefault="00C83A83" w:rsidP="00303BDA">
      <w:pPr>
        <w:ind w:firstLine="709"/>
      </w:pPr>
    </w:p>
    <w:p w14:paraId="20B32E63" w14:textId="5072CF37" w:rsidR="000B4CC9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E635EB">
        <w:t>Наименование и о</w:t>
      </w:r>
      <w:r w:rsidRPr="003565A8">
        <w:rPr>
          <w:rFonts w:cs="Times New Roman"/>
          <w:szCs w:val="26"/>
        </w:rPr>
        <w:t>сновная информация об объекте</w:t>
      </w:r>
      <w:r>
        <w:t xml:space="preserve">» включаются следующие сведения и данные </w:t>
      </w:r>
      <w:r w:rsidRPr="00745D72">
        <w:t>(</w:t>
      </w:r>
      <w:r>
        <w:t>п</w:t>
      </w:r>
      <w:r w:rsidR="0031092F">
        <w:t>.</w:t>
      </w:r>
      <w:r>
        <w:t>п. «а», «б» п. 23 Правил)</w:t>
      </w:r>
      <w:r w:rsidRPr="00C05CF1">
        <w:t>:</w:t>
      </w:r>
    </w:p>
    <w:p w14:paraId="1F32843D" w14:textId="6332C20A" w:rsidR="00DB340D" w:rsidRDefault="003C49B6" w:rsidP="003565A8">
      <w:pPr>
        <w:ind w:firstLine="709"/>
      </w:pPr>
      <w:r>
        <w:t xml:space="preserve">- наименование </w:t>
      </w:r>
      <w:r w:rsidR="006216B3">
        <w:t>и основная информация об объекте</w:t>
      </w:r>
      <w:r w:rsidR="00E751FA">
        <w:t>, в том числе сведения о</w:t>
      </w:r>
      <w:r w:rsidR="00D13F2E">
        <w:t xml:space="preserve"> локальной структур</w:t>
      </w:r>
      <w:r w:rsidR="00E751FA">
        <w:t>е</w:t>
      </w:r>
      <w:r w:rsidR="00D13F2E">
        <w:t xml:space="preserve"> </w:t>
      </w:r>
      <w:r w:rsidR="006E72E0" w:rsidRPr="00C329E2">
        <w:t>(</w:t>
      </w:r>
      <w:r w:rsidR="004A5172" w:rsidRPr="00C329E2">
        <w:t>ловушк</w:t>
      </w:r>
      <w:r w:rsidR="00E751FA">
        <w:t>е</w:t>
      </w:r>
      <w:r w:rsidR="004A5172" w:rsidRPr="00C329E2">
        <w:t xml:space="preserve"> или ловушк</w:t>
      </w:r>
      <w:r w:rsidR="00E751FA">
        <w:t>ах</w:t>
      </w:r>
      <w:r w:rsidR="006E72E0" w:rsidRPr="00C329E2">
        <w:t>)</w:t>
      </w:r>
      <w:r w:rsidR="006E72E0">
        <w:t xml:space="preserve"> </w:t>
      </w:r>
      <w:r w:rsidR="00D13F2E">
        <w:t xml:space="preserve">или </w:t>
      </w:r>
      <w:r w:rsidR="00191C10">
        <w:t xml:space="preserve">(и) </w:t>
      </w:r>
      <w:r w:rsidR="00D13F2E">
        <w:t>месторождени</w:t>
      </w:r>
      <w:r w:rsidR="00B65BA8">
        <w:t>и</w:t>
      </w:r>
      <w:r w:rsidR="00D13F2E">
        <w:t xml:space="preserve"> углеводородного сырья</w:t>
      </w:r>
      <w:r>
        <w:t>;</w:t>
      </w:r>
    </w:p>
    <w:p w14:paraId="4A1BF771" w14:textId="04E21100" w:rsidR="00CF692B" w:rsidRDefault="003C49B6" w:rsidP="003565A8">
      <w:pPr>
        <w:pStyle w:val="ad"/>
        <w:ind w:left="0" w:firstLine="709"/>
      </w:pPr>
      <w:r>
        <w:t xml:space="preserve">- местонахождение </w:t>
      </w:r>
      <w:r w:rsidR="006216B3">
        <w:t xml:space="preserve">объекта </w:t>
      </w:r>
      <w:r w:rsidR="00303BDA">
        <w:t>на территории Российской Федерации</w:t>
      </w:r>
      <w:r w:rsidR="00DB340D">
        <w:t xml:space="preserve"> (</w:t>
      </w:r>
      <w:r w:rsidR="00341AC6">
        <w:t xml:space="preserve">включая </w:t>
      </w:r>
      <w:r w:rsidR="00DB340D">
        <w:t>субъект РФ)</w:t>
      </w:r>
      <w:r w:rsidR="00303BDA">
        <w:t xml:space="preserve">, пространственные границы </w:t>
      </w:r>
      <w:r w:rsidR="00DB340D">
        <w:t xml:space="preserve">объекта геологического изучения </w:t>
      </w:r>
      <w:r w:rsidR="00303BDA">
        <w:t>с указанием географических координат угловых точек, номенклатурных листов</w:t>
      </w:r>
      <w:r w:rsidR="00737933">
        <w:t xml:space="preserve"> (п.п. «а» п. 23, п</w:t>
      </w:r>
      <w:r w:rsidR="00737933" w:rsidRPr="00303BDA">
        <w:t>.</w:t>
      </w:r>
      <w:r w:rsidR="00737933">
        <w:t xml:space="preserve"> 6 Правил)</w:t>
      </w:r>
      <w:r w:rsidR="00CF692B" w:rsidRPr="00F7037C">
        <w:t>.</w:t>
      </w:r>
      <w:r w:rsidR="00CF692B">
        <w:t xml:space="preserve"> При этом географические координаты угловых точек объекта геологического изучения рекомендуется приводить в геодезической системе координат 2011 года (ГСК-2011) (Постановление Правительства РФ от 24.11.2016 N 1240</w:t>
      </w:r>
      <w:r w:rsidR="00CF692B" w:rsidRPr="00FA0ABE">
        <w:t xml:space="preserve"> </w:t>
      </w:r>
      <w:r w:rsidR="00CF692B">
        <w:t>«Об установлении государственных систем координат, государственной системы высот и государственной гравиметрической системы»</w:t>
      </w:r>
      <w:r w:rsidR="00CF692B" w:rsidRPr="00CF692B">
        <w:t>)</w:t>
      </w:r>
      <w:r w:rsidR="00CF692B" w:rsidRPr="00F7037C">
        <w:t>;</w:t>
      </w:r>
    </w:p>
    <w:p w14:paraId="2CEE21B8" w14:textId="0337713A" w:rsidR="0011265D" w:rsidRDefault="003C49B6" w:rsidP="003565A8">
      <w:pPr>
        <w:pStyle w:val="ad"/>
        <w:ind w:left="0" w:firstLine="709"/>
      </w:pPr>
      <w:r>
        <w:t xml:space="preserve">- реквизиты </w:t>
      </w:r>
      <w:r w:rsidR="0011265D">
        <w:t>лицензии (лицензий) на пользование недрами, являющейся основанием проведения геологоразведочных работ на объекте</w:t>
      </w:r>
      <w:r w:rsidR="00663B41">
        <w:t xml:space="preserve"> геологического изучения</w:t>
      </w:r>
      <w:r w:rsidR="001E4EE0">
        <w:t xml:space="preserve"> </w:t>
      </w:r>
      <w:r w:rsidR="001E4EE0" w:rsidRPr="00745D72">
        <w:t>(</w:t>
      </w:r>
      <w:r w:rsidR="001E4EE0">
        <w:t>п.п. «б» п. 23 Правил)</w:t>
      </w:r>
      <w:r w:rsidR="0011265D">
        <w:t>.</w:t>
      </w:r>
    </w:p>
    <w:p w14:paraId="15699917" w14:textId="20297443" w:rsidR="00196969" w:rsidRDefault="00196969" w:rsidP="003565A8">
      <w:pPr>
        <w:pStyle w:val="ad"/>
        <w:ind w:left="0" w:firstLine="709"/>
      </w:pPr>
      <w:r>
        <w:t xml:space="preserve">Географические координаты угловых точек объекта </w:t>
      </w:r>
      <w:r w:rsidR="00DB340D">
        <w:t xml:space="preserve">геологического изучения </w:t>
      </w:r>
      <w:r w:rsidRPr="003565A8">
        <w:rPr>
          <w:szCs w:val="26"/>
        </w:rPr>
        <w:t xml:space="preserve">рекомендуется приводить в форме таблицы </w:t>
      </w:r>
      <w:r w:rsidR="001F00E0">
        <w:rPr>
          <w:szCs w:val="26"/>
        </w:rPr>
        <w:t>1</w:t>
      </w:r>
      <w:r w:rsidRPr="003565A8">
        <w:rPr>
          <w:szCs w:val="26"/>
        </w:rPr>
        <w:t xml:space="preserve"> приложения </w:t>
      </w:r>
      <w:r w:rsidR="001F00E0">
        <w:rPr>
          <w:szCs w:val="26"/>
        </w:rPr>
        <w:t>5</w:t>
      </w:r>
      <w:r w:rsidRPr="003565A8">
        <w:rPr>
          <w:szCs w:val="26"/>
        </w:rPr>
        <w:t xml:space="preserve"> к настоящим Рекомендациям.</w:t>
      </w:r>
      <w:r>
        <w:t xml:space="preserve"> </w:t>
      </w:r>
    </w:p>
    <w:p w14:paraId="4DA359E0" w14:textId="1B715F6B" w:rsidR="00741EC8" w:rsidRDefault="00741EC8" w:rsidP="003565A8">
      <w:pPr>
        <w:pStyle w:val="ad"/>
        <w:ind w:left="0" w:firstLine="709"/>
      </w:pPr>
      <w:r w:rsidRPr="00D45EC3">
        <w:t xml:space="preserve">Сведения и данные указанные в данном подразделе должны соответствовать (не противоречить) </w:t>
      </w:r>
      <w:r w:rsidR="00D45EC3">
        <w:t>информации приведенной в</w:t>
      </w:r>
      <w:r w:rsidR="00D45EC3" w:rsidRPr="00D45EC3">
        <w:t xml:space="preserve"> </w:t>
      </w:r>
      <w:r w:rsidRPr="00D45EC3">
        <w:t>геологическом задани</w:t>
      </w:r>
      <w:r w:rsidR="00D45EC3">
        <w:t>и</w:t>
      </w:r>
      <w:r w:rsidRPr="00D45EC3">
        <w:t xml:space="preserve"> на проведение работ.</w:t>
      </w:r>
      <w:r>
        <w:t xml:space="preserve"> </w:t>
      </w:r>
    </w:p>
    <w:p w14:paraId="18C99FB6" w14:textId="0A00D878" w:rsidR="007713B7" w:rsidRPr="006C5887" w:rsidRDefault="007713B7" w:rsidP="00196969">
      <w:pPr>
        <w:ind w:firstLine="709"/>
      </w:pPr>
    </w:p>
    <w:p w14:paraId="275EB78C" w14:textId="77777777" w:rsidR="007713B7" w:rsidRDefault="007713B7" w:rsidP="007713B7">
      <w:pPr>
        <w:ind w:firstLine="709"/>
        <w:jc w:val="center"/>
      </w:pPr>
      <w:r>
        <w:rPr>
          <w:b/>
        </w:rPr>
        <w:t>Рекомендации к составу подраздела «</w:t>
      </w:r>
      <w:r w:rsidRPr="005E7D7F">
        <w:rPr>
          <w:b/>
        </w:rPr>
        <w:t>Обоснование необходимости проведения геологоразведочных работ»</w:t>
      </w:r>
    </w:p>
    <w:p w14:paraId="77B435FF" w14:textId="77777777" w:rsidR="007713B7" w:rsidRDefault="007713B7" w:rsidP="007713B7">
      <w:pPr>
        <w:ind w:firstLine="709"/>
      </w:pPr>
    </w:p>
    <w:p w14:paraId="5788640F" w14:textId="39F25309" w:rsidR="007713B7" w:rsidRDefault="007713B7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Pr="003565A8">
        <w:rPr>
          <w:rFonts w:cs="Times New Roman"/>
          <w:szCs w:val="26"/>
        </w:rPr>
        <w:t>Обоснование необходимости проведения геологоразведочных работ</w:t>
      </w:r>
      <w:r>
        <w:t xml:space="preserve">» включаются следующие сведения и данные </w:t>
      </w:r>
      <w:r w:rsidRPr="00745D72">
        <w:t>(</w:t>
      </w:r>
      <w:r>
        <w:t>п</w:t>
      </w:r>
      <w:r w:rsidR="00F45D15" w:rsidRPr="00F45D15">
        <w:t>.</w:t>
      </w:r>
      <w:r>
        <w:t>п. «ж» п. 23 Правил):</w:t>
      </w:r>
    </w:p>
    <w:p w14:paraId="267366FF" w14:textId="61ED8275" w:rsidR="007713B7" w:rsidRPr="00E36941" w:rsidRDefault="003C49B6" w:rsidP="003565A8">
      <w:pPr>
        <w:ind w:firstLine="709"/>
      </w:pPr>
      <w:r>
        <w:t xml:space="preserve">- краткое </w:t>
      </w:r>
      <w:r w:rsidR="007713B7">
        <w:t>обоснование необходимости проведения проектируемых видов геологоразведочных работ на объекте</w:t>
      </w:r>
      <w:r w:rsidR="00553B65">
        <w:t xml:space="preserve"> геологического изучения</w:t>
      </w:r>
      <w:r w:rsidR="00F930B8">
        <w:t>, а именно</w:t>
      </w:r>
      <w:r w:rsidR="00F930B8" w:rsidRPr="00F930B8">
        <w:t>:</w:t>
      </w:r>
      <w:r w:rsidR="00553B65">
        <w:t xml:space="preserve"> требования условий лицензии на пользование </w:t>
      </w:r>
      <w:r w:rsidR="00553B65" w:rsidRPr="00E36941">
        <w:t xml:space="preserve">недрами, наличие </w:t>
      </w:r>
      <w:r w:rsidR="008B3405" w:rsidRPr="00E36941">
        <w:t xml:space="preserve">(отсутствие) </w:t>
      </w:r>
      <w:r w:rsidR="00553B65" w:rsidRPr="00E36941">
        <w:t xml:space="preserve">подготовленных ресурсов </w:t>
      </w:r>
      <w:r w:rsidR="00553B65" w:rsidRPr="00E36941">
        <w:lastRenderedPageBreak/>
        <w:t>или (и) запасов углеводородного сырья</w:t>
      </w:r>
      <w:r w:rsidR="00014C88" w:rsidRPr="00E36941">
        <w:t xml:space="preserve">, изменившееся представление о </w:t>
      </w:r>
      <w:r w:rsidR="001E4EE0" w:rsidRPr="00E36941">
        <w:t>геологическ</w:t>
      </w:r>
      <w:r w:rsidR="001E4EE0">
        <w:t>о</w:t>
      </w:r>
      <w:r w:rsidR="001E4EE0" w:rsidRPr="00E36941">
        <w:t xml:space="preserve">м </w:t>
      </w:r>
      <w:r w:rsidR="00014C88" w:rsidRPr="00E36941">
        <w:t>строении объекта</w:t>
      </w:r>
      <w:r w:rsidR="00C42B94" w:rsidRPr="00E36941">
        <w:t>, выявленном</w:t>
      </w:r>
      <w:r w:rsidR="00014C88" w:rsidRPr="00E36941">
        <w:t xml:space="preserve"> в ходе проведения работ по проект</w:t>
      </w:r>
      <w:r w:rsidR="00741EC8" w:rsidRPr="00E36941">
        <w:t>ной документации</w:t>
      </w:r>
      <w:r w:rsidR="008B3405" w:rsidRPr="00E36941">
        <w:t>, изменившиеся условия лицензии на пользование недрами.</w:t>
      </w:r>
    </w:p>
    <w:p w14:paraId="278EBBEF" w14:textId="51DA5A2D" w:rsidR="00E0024C" w:rsidRDefault="00663C75" w:rsidP="003565A8">
      <w:pPr>
        <w:ind w:firstLine="709"/>
      </w:pPr>
      <w:r w:rsidRPr="00E36941">
        <w:t>При подготовке дополнения к проектной документации</w:t>
      </w:r>
      <w:r>
        <w:t xml:space="preserve"> в</w:t>
      </w:r>
      <w:r w:rsidR="00014C88">
        <w:t xml:space="preserve"> подразделе р</w:t>
      </w:r>
      <w:r w:rsidR="00E0024C">
        <w:t xml:space="preserve">екомендуется приводить основание для подготовки дополнения к действующей проектной документации </w:t>
      </w:r>
      <w:r w:rsidR="00014C88">
        <w:t>в соответствии с п. 78.3 Правил.</w:t>
      </w:r>
    </w:p>
    <w:p w14:paraId="7D4F4397" w14:textId="77777777" w:rsidR="00124147" w:rsidRDefault="00124147" w:rsidP="00124147"/>
    <w:p w14:paraId="65CEF122" w14:textId="285A959E" w:rsidR="00C83A83" w:rsidRPr="00C83A83" w:rsidRDefault="00C83A83" w:rsidP="00C83A83">
      <w:pPr>
        <w:ind w:firstLine="709"/>
        <w:jc w:val="center"/>
        <w:rPr>
          <w:b/>
        </w:rPr>
      </w:pPr>
      <w:r w:rsidRPr="00C83A83">
        <w:rPr>
          <w:b/>
        </w:rPr>
        <w:t>Рекомендации к составу подраздела «</w:t>
      </w:r>
      <w:r w:rsidR="00411C91">
        <w:rPr>
          <w:b/>
        </w:rPr>
        <w:t>Географо-климатическ</w:t>
      </w:r>
      <w:r w:rsidR="007713B7">
        <w:rPr>
          <w:b/>
        </w:rPr>
        <w:t>ие</w:t>
      </w:r>
      <w:r w:rsidR="007138DC">
        <w:rPr>
          <w:b/>
        </w:rPr>
        <w:t xml:space="preserve"> </w:t>
      </w:r>
      <w:r w:rsidR="007713B7">
        <w:rPr>
          <w:b/>
        </w:rPr>
        <w:t>условия</w:t>
      </w:r>
      <w:r w:rsidR="00411C91">
        <w:rPr>
          <w:b/>
        </w:rPr>
        <w:t xml:space="preserve"> и и</w:t>
      </w:r>
      <w:r w:rsidR="00411C91" w:rsidRPr="008F0E3F">
        <w:rPr>
          <w:b/>
        </w:rPr>
        <w:t>нфраструктурн</w:t>
      </w:r>
      <w:r w:rsidR="00411C91">
        <w:rPr>
          <w:b/>
        </w:rPr>
        <w:t>ая</w:t>
      </w:r>
      <w:r w:rsidR="00411C91" w:rsidRPr="008F0E3F">
        <w:rPr>
          <w:b/>
        </w:rPr>
        <w:t xml:space="preserve"> характеристик</w:t>
      </w:r>
      <w:r w:rsidR="00411C91">
        <w:rPr>
          <w:b/>
        </w:rPr>
        <w:t>а</w:t>
      </w:r>
      <w:r w:rsidR="005F7AC7">
        <w:rPr>
          <w:b/>
        </w:rPr>
        <w:t xml:space="preserve"> территории</w:t>
      </w:r>
      <w:r w:rsidRPr="00C83A83">
        <w:rPr>
          <w:b/>
        </w:rPr>
        <w:t>»</w:t>
      </w:r>
    </w:p>
    <w:p w14:paraId="45B286BE" w14:textId="77777777" w:rsidR="00C83A83" w:rsidRDefault="00C83A83" w:rsidP="00303BDA">
      <w:pPr>
        <w:ind w:firstLine="709"/>
      </w:pPr>
    </w:p>
    <w:p w14:paraId="5D91AA5F" w14:textId="6074A950" w:rsidR="000B4CC9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411C91" w:rsidRPr="003565A8">
        <w:rPr>
          <w:rFonts w:cs="Times New Roman"/>
          <w:szCs w:val="26"/>
        </w:rPr>
        <w:t>Географо-климатическое положение и инфраструктурная характеристика</w:t>
      </w:r>
      <w:r w:rsidR="005F7AC7" w:rsidRPr="003565A8">
        <w:rPr>
          <w:rFonts w:cs="Times New Roman"/>
          <w:szCs w:val="26"/>
        </w:rPr>
        <w:t xml:space="preserve"> территории</w:t>
      </w:r>
      <w:r>
        <w:t xml:space="preserve">» включаются следующие сведения и данные </w:t>
      </w:r>
      <w:r w:rsidRPr="00745D72">
        <w:t>(</w:t>
      </w:r>
      <w:r>
        <w:t>п</w:t>
      </w:r>
      <w:r w:rsidR="0021659B">
        <w:t>.</w:t>
      </w:r>
      <w:r>
        <w:t>п. «в», «г»</w:t>
      </w:r>
      <w:r w:rsidR="0021659B">
        <w:t>, «е»</w:t>
      </w:r>
      <w:r>
        <w:t xml:space="preserve"> п. 23 Правил):</w:t>
      </w:r>
    </w:p>
    <w:p w14:paraId="593042C5" w14:textId="3224742C" w:rsidR="001E156B" w:rsidRPr="00904264" w:rsidRDefault="003C49B6" w:rsidP="00303BDA">
      <w:pPr>
        <w:ind w:firstLine="709"/>
      </w:pPr>
      <w:r>
        <w:t xml:space="preserve">- сведения </w:t>
      </w:r>
      <w:r w:rsidR="00904264">
        <w:t>и данные о географическом положении территории, на которой расположен объект, и статусе административно-территориальной единицы, в границах которой находится объект</w:t>
      </w:r>
      <w:r>
        <w:t>;</w:t>
      </w:r>
    </w:p>
    <w:p w14:paraId="38CD4A71" w14:textId="2662A70E" w:rsidR="00904264" w:rsidRDefault="003C49B6" w:rsidP="00303BDA">
      <w:pPr>
        <w:ind w:firstLine="709"/>
      </w:pPr>
      <w:r>
        <w:t xml:space="preserve">- сведения </w:t>
      </w:r>
      <w:r w:rsidR="00904264">
        <w:t xml:space="preserve">и данные </w:t>
      </w:r>
      <w:r w:rsidR="003C220D">
        <w:t>о климатических, орогидрографических, геокриологических условиях, характере и расчлененности рельефа местности и высотных отметках объекта, залесенности, заболоченности территории, в границах которой находится объект</w:t>
      </w:r>
      <w:r>
        <w:t>;</w:t>
      </w:r>
    </w:p>
    <w:p w14:paraId="0C0D6650" w14:textId="29422EF8" w:rsidR="003C220D" w:rsidRPr="003C220D" w:rsidRDefault="003C49B6" w:rsidP="00303BDA">
      <w:pPr>
        <w:ind w:firstLine="709"/>
      </w:pPr>
      <w:r>
        <w:t xml:space="preserve">- сведения </w:t>
      </w:r>
      <w:r w:rsidR="003C220D">
        <w:t>и данные об инфраструктурных характеристиках территории, на которой расположен объект, в том числе удаленности от железных и автомобильных дорог, водных магистралей, населенных пунктов, линий электропередач, баз материально-технического, продовольственного, питьевого и технического обеспечения, о проходимости и категории дорог (или бездорожья), о наличии мостов и переправ, местных трудовых и материальных ресурсов</w:t>
      </w:r>
      <w:r w:rsidR="003C220D" w:rsidRPr="003C220D">
        <w:t>.</w:t>
      </w:r>
    </w:p>
    <w:p w14:paraId="728694FB" w14:textId="40D4AB2D" w:rsidR="00196969" w:rsidRDefault="00196969" w:rsidP="00196969">
      <w:pPr>
        <w:ind w:firstLine="709"/>
        <w:rPr>
          <w:szCs w:val="26"/>
        </w:rPr>
      </w:pPr>
      <w:r>
        <w:t xml:space="preserve">Сведения и данные рекомендуется приводить в виде текста в разделе и (или) </w:t>
      </w:r>
      <w:r>
        <w:rPr>
          <w:szCs w:val="26"/>
        </w:rPr>
        <w:t xml:space="preserve">в форме таблиц </w:t>
      </w:r>
      <w:r w:rsidR="000D609A" w:rsidRPr="000D609A">
        <w:rPr>
          <w:szCs w:val="26"/>
        </w:rPr>
        <w:t>2</w:t>
      </w:r>
      <w:r w:rsidR="00411C91" w:rsidRPr="000D609A">
        <w:rPr>
          <w:szCs w:val="26"/>
        </w:rPr>
        <w:t>,</w:t>
      </w:r>
      <w:r w:rsidR="00F27808" w:rsidRPr="0027000A">
        <w:rPr>
          <w:szCs w:val="26"/>
        </w:rPr>
        <w:t xml:space="preserve"> </w:t>
      </w:r>
      <w:r w:rsidR="000D609A">
        <w:rPr>
          <w:szCs w:val="26"/>
        </w:rPr>
        <w:t>3</w:t>
      </w:r>
      <w:r>
        <w:rPr>
          <w:szCs w:val="26"/>
        </w:rPr>
        <w:t xml:space="preserve"> приложения </w:t>
      </w:r>
      <w:r w:rsidR="000D609A">
        <w:rPr>
          <w:szCs w:val="26"/>
        </w:rPr>
        <w:t>5</w:t>
      </w:r>
      <w:r>
        <w:rPr>
          <w:szCs w:val="26"/>
        </w:rPr>
        <w:t xml:space="preserve"> к настоящим Рекомендациям.</w:t>
      </w:r>
    </w:p>
    <w:p w14:paraId="00E6ED26" w14:textId="6B10B50F" w:rsidR="00615CEF" w:rsidRDefault="00615CEF" w:rsidP="005146A5">
      <w:pPr>
        <w:ind w:firstLine="709"/>
      </w:pPr>
      <w:r w:rsidRPr="00EA57DB">
        <w:t xml:space="preserve">К указанной </w:t>
      </w:r>
      <w:r w:rsidR="00EA57DB">
        <w:t>основной</w:t>
      </w:r>
      <w:r w:rsidRPr="00EA57DB">
        <w:t xml:space="preserve"> информации </w:t>
      </w:r>
      <w:r w:rsidR="00EA57DB">
        <w:t xml:space="preserve">об объекте </w:t>
      </w:r>
      <w:r w:rsidRPr="00EA57DB">
        <w:t>рекомендуется прикладывать</w:t>
      </w:r>
      <w:r w:rsidR="000B70B9" w:rsidRPr="000B70B9">
        <w:t>:</w:t>
      </w:r>
      <w:r w:rsidR="003C49B6" w:rsidDel="003C49B6">
        <w:t xml:space="preserve"> </w:t>
      </w:r>
      <w:r w:rsidR="00D10160" w:rsidRPr="00E36941">
        <w:t>карт</w:t>
      </w:r>
      <w:r w:rsidR="001E23AB" w:rsidRPr="00E36941">
        <w:t>у</w:t>
      </w:r>
      <w:r w:rsidR="00CF2DBF" w:rsidRPr="00E36941">
        <w:t xml:space="preserve"> (</w:t>
      </w:r>
      <w:r w:rsidR="00D10160" w:rsidRPr="00E36941">
        <w:t>схем</w:t>
      </w:r>
      <w:r w:rsidR="001E23AB" w:rsidRPr="00E36941">
        <w:t>у</w:t>
      </w:r>
      <w:r w:rsidR="00CF2DBF" w:rsidRPr="00E36941">
        <w:t>)</w:t>
      </w:r>
      <w:r w:rsidR="00D10160" w:rsidRPr="00E36941">
        <w:t xml:space="preserve"> района проведения геологоразведочных работ</w:t>
      </w:r>
      <w:r w:rsidR="00EA57DB" w:rsidRPr="00E36941">
        <w:t xml:space="preserve"> иллюстрирующую</w:t>
      </w:r>
      <w:r w:rsidR="00EA57DB" w:rsidRPr="00EA57DB">
        <w:t xml:space="preserve"> географ</w:t>
      </w:r>
      <w:r w:rsidR="00340BB8">
        <w:t>ическую</w:t>
      </w:r>
      <w:r w:rsidR="00EA57DB" w:rsidRPr="00EA57DB">
        <w:t xml:space="preserve"> и инфраструктурную характеристику территории</w:t>
      </w:r>
      <w:r w:rsidR="00EA57DB">
        <w:t xml:space="preserve"> работ</w:t>
      </w:r>
      <w:r w:rsidR="00EA57DB" w:rsidRPr="00EA57DB">
        <w:t>.</w:t>
      </w:r>
    </w:p>
    <w:p w14:paraId="278453D7" w14:textId="5281B2E2" w:rsidR="00EF6C00" w:rsidRPr="00EA57DB" w:rsidRDefault="00EF6C00" w:rsidP="007313EA">
      <w:pPr>
        <w:pStyle w:val="ad"/>
        <w:ind w:left="0" w:firstLine="709"/>
      </w:pPr>
      <w:r>
        <w:t>К</w:t>
      </w:r>
      <w:r w:rsidRPr="00505FBF">
        <w:t>арт</w:t>
      </w:r>
      <w:r>
        <w:t>у</w:t>
      </w:r>
      <w:r w:rsidRPr="00505FBF">
        <w:t xml:space="preserve"> (схем</w:t>
      </w:r>
      <w:r>
        <w:t>у</w:t>
      </w:r>
      <w:r w:rsidRPr="00505FBF">
        <w:t>) района проведения геологоразведочных работ</w:t>
      </w:r>
      <w:r>
        <w:t xml:space="preserve"> рекомендуется оформлять в виде графического приложения.</w:t>
      </w:r>
    </w:p>
    <w:p w14:paraId="78596A63" w14:textId="77777777" w:rsidR="0047037E" w:rsidRDefault="0047037E" w:rsidP="00303BDA">
      <w:pPr>
        <w:ind w:firstLine="709"/>
      </w:pPr>
    </w:p>
    <w:p w14:paraId="767590CA" w14:textId="0D80B4D4" w:rsidR="005E7D7F" w:rsidRDefault="005E7D7F" w:rsidP="005E7D7F">
      <w:pPr>
        <w:ind w:firstLine="709"/>
        <w:jc w:val="center"/>
      </w:pPr>
      <w:r>
        <w:rPr>
          <w:b/>
        </w:rPr>
        <w:t>Рекомендации к составу подраздела «</w:t>
      </w:r>
      <w:r w:rsidR="00196969">
        <w:rPr>
          <w:b/>
        </w:rPr>
        <w:t>Основная информация о водных объектах</w:t>
      </w:r>
      <w:r w:rsidRPr="005E7D7F">
        <w:rPr>
          <w:b/>
        </w:rPr>
        <w:t>»</w:t>
      </w:r>
    </w:p>
    <w:p w14:paraId="1740901E" w14:textId="77777777" w:rsidR="005E7D7F" w:rsidRDefault="005E7D7F" w:rsidP="00303BDA">
      <w:pPr>
        <w:ind w:firstLine="709"/>
      </w:pPr>
    </w:p>
    <w:p w14:paraId="313516FB" w14:textId="349166A1" w:rsidR="000B4CC9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При проектировании работ на водных объектах в подраздел «</w:t>
      </w:r>
      <w:r w:rsidR="00196969" w:rsidRPr="003565A8">
        <w:rPr>
          <w:rFonts w:cs="Times New Roman"/>
          <w:szCs w:val="26"/>
        </w:rPr>
        <w:t>Основная информация</w:t>
      </w:r>
      <w:r w:rsidRPr="003565A8">
        <w:rPr>
          <w:rFonts w:cs="Times New Roman"/>
          <w:szCs w:val="26"/>
        </w:rPr>
        <w:t xml:space="preserve"> </w:t>
      </w:r>
      <w:r w:rsidR="00196969" w:rsidRPr="003565A8">
        <w:rPr>
          <w:rFonts w:cs="Times New Roman"/>
          <w:szCs w:val="26"/>
        </w:rPr>
        <w:t xml:space="preserve">о </w:t>
      </w:r>
      <w:r w:rsidRPr="003565A8">
        <w:rPr>
          <w:rFonts w:cs="Times New Roman"/>
          <w:szCs w:val="26"/>
        </w:rPr>
        <w:t>водных объект</w:t>
      </w:r>
      <w:r w:rsidR="00196969" w:rsidRPr="003565A8">
        <w:rPr>
          <w:rFonts w:cs="Times New Roman"/>
          <w:szCs w:val="26"/>
        </w:rPr>
        <w:t>ах</w:t>
      </w:r>
      <w:r>
        <w:t xml:space="preserve">» включаются следующие сведения и данные </w:t>
      </w:r>
      <w:r w:rsidRPr="00745D72">
        <w:t>(</w:t>
      </w:r>
      <w:r>
        <w:t>п</w:t>
      </w:r>
      <w:r w:rsidR="00EA57DB">
        <w:t>.</w:t>
      </w:r>
      <w:r>
        <w:t>п. «д» п. 23 Правил):</w:t>
      </w:r>
    </w:p>
    <w:p w14:paraId="506C8897" w14:textId="23AC19B6" w:rsidR="007531D2" w:rsidRPr="003C220D" w:rsidRDefault="003C49B6" w:rsidP="00864277">
      <w:pPr>
        <w:tabs>
          <w:tab w:val="left" w:pos="1134"/>
        </w:tabs>
        <w:ind w:firstLine="709"/>
      </w:pPr>
      <w:r>
        <w:t xml:space="preserve">- сведения </w:t>
      </w:r>
      <w:r w:rsidR="007531D2">
        <w:t>и данные о глубинах водных объектов и состоянии их дна, а также о климатических особенностях района, ледовом режиме, режиме ветров, приливно-отливных явлениях, течениях, особенностях метеоусловий, влияющих на проведение работ</w:t>
      </w:r>
      <w:r w:rsidR="007531D2" w:rsidRPr="003C220D">
        <w:t>.</w:t>
      </w:r>
    </w:p>
    <w:p w14:paraId="65704D29" w14:textId="0203AA2D" w:rsidR="003C220D" w:rsidRDefault="00196969" w:rsidP="00864277">
      <w:pPr>
        <w:tabs>
          <w:tab w:val="left" w:pos="1134"/>
        </w:tabs>
        <w:ind w:firstLine="709"/>
      </w:pPr>
      <w:r>
        <w:t>Сведения и данные рекомендуется приводить в текст</w:t>
      </w:r>
      <w:r w:rsidR="00A91F8C">
        <w:t>е</w:t>
      </w:r>
      <w:r>
        <w:t xml:space="preserve"> раздел</w:t>
      </w:r>
      <w:r w:rsidR="00A91F8C">
        <w:t>а</w:t>
      </w:r>
      <w:r>
        <w:t xml:space="preserve"> и (или) </w:t>
      </w:r>
      <w:r>
        <w:rPr>
          <w:szCs w:val="26"/>
        </w:rPr>
        <w:t xml:space="preserve">в форме таблицы </w:t>
      </w:r>
      <w:r w:rsidR="000D609A">
        <w:rPr>
          <w:szCs w:val="26"/>
        </w:rPr>
        <w:t>4</w:t>
      </w:r>
      <w:r>
        <w:rPr>
          <w:szCs w:val="26"/>
        </w:rPr>
        <w:t xml:space="preserve"> приложения </w:t>
      </w:r>
      <w:r w:rsidR="000D609A">
        <w:rPr>
          <w:szCs w:val="26"/>
        </w:rPr>
        <w:t>5</w:t>
      </w:r>
      <w:r>
        <w:rPr>
          <w:szCs w:val="26"/>
        </w:rPr>
        <w:t xml:space="preserve"> к настоящим Рекомендациям.</w:t>
      </w:r>
    </w:p>
    <w:p w14:paraId="7AAF1C3B" w14:textId="77777777" w:rsidR="00411C91" w:rsidRPr="00196969" w:rsidRDefault="00411C91">
      <w:pPr>
        <w:jc w:val="center"/>
        <w:rPr>
          <w:b/>
        </w:rPr>
      </w:pPr>
    </w:p>
    <w:p w14:paraId="0C360709" w14:textId="2B0DADDA" w:rsidR="00D602D1" w:rsidRDefault="00816B38" w:rsidP="00A26013">
      <w:pPr>
        <w:jc w:val="center"/>
        <w:rPr>
          <w:b/>
        </w:rPr>
      </w:pPr>
      <w:r>
        <w:rPr>
          <w:b/>
          <w:lang w:val="en-US"/>
        </w:rPr>
        <w:t>V</w:t>
      </w:r>
      <w:r w:rsidR="004E76FC">
        <w:rPr>
          <w:b/>
          <w:lang w:val="en-US"/>
        </w:rPr>
        <w:t>I</w:t>
      </w:r>
      <w:r>
        <w:rPr>
          <w:b/>
        </w:rPr>
        <w:t xml:space="preserve">. РЕКОМЕНДАЦИИ </w:t>
      </w:r>
      <w:r w:rsidR="002615C1">
        <w:rPr>
          <w:b/>
        </w:rPr>
        <w:t>К</w:t>
      </w:r>
      <w:r>
        <w:rPr>
          <w:b/>
        </w:rPr>
        <w:t xml:space="preserve"> СОСТАВУ РАЗДЕЛА </w:t>
      </w:r>
      <w:r>
        <w:rPr>
          <w:b/>
        </w:rPr>
        <w:br/>
        <w:t>«ОБЩАЯ ХАРАКТЕРИСТИКА ГЕОЛОГИЧЕСКОЙ ИЗУЧЕННОСТИ ОБЪЕКТА»</w:t>
      </w:r>
    </w:p>
    <w:p w14:paraId="0C36070A" w14:textId="77777777" w:rsidR="00D602D1" w:rsidRDefault="00D602D1">
      <w:pPr>
        <w:ind w:firstLine="709"/>
      </w:pPr>
    </w:p>
    <w:p w14:paraId="21E7E403" w14:textId="58E700E5" w:rsidR="009E7E40" w:rsidRDefault="009F4CDF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разделе «</w:t>
      </w:r>
      <w:r w:rsidRPr="003565A8">
        <w:rPr>
          <w:rFonts w:cs="Times New Roman"/>
          <w:szCs w:val="26"/>
        </w:rPr>
        <w:t>Общая характеристика геологической изученности объекта</w:t>
      </w:r>
      <w:r>
        <w:t>» приводят сведения и данные о</w:t>
      </w:r>
      <w:r w:rsidR="002963D2">
        <w:t>б</w:t>
      </w:r>
      <w:r>
        <w:t xml:space="preserve"> изученности объекта геологического изучения, включая сведения о ресурсах и запасах углеводородного сырья</w:t>
      </w:r>
      <w:r w:rsidR="002963D2">
        <w:t>, предполагаемой геологической модели объекта проведения работ</w:t>
      </w:r>
      <w:r w:rsidR="00347D43">
        <w:t xml:space="preserve"> (п. 24, 26 Правил)</w:t>
      </w:r>
      <w:r w:rsidR="002963D2">
        <w:t>.</w:t>
      </w:r>
      <w:r>
        <w:t xml:space="preserve"> </w:t>
      </w:r>
    </w:p>
    <w:p w14:paraId="1C37EC02" w14:textId="66C91BA4" w:rsidR="00FA74BE" w:rsidRDefault="00FA74BE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381CE4">
        <w:t xml:space="preserve">В разделе </w:t>
      </w:r>
      <w:r>
        <w:t>«</w:t>
      </w:r>
      <w:r w:rsidRPr="005172CA">
        <w:rPr>
          <w:rFonts w:cs="Times New Roman"/>
          <w:szCs w:val="26"/>
        </w:rPr>
        <w:t>Общая характеристика геологической изученности объекта</w:t>
      </w:r>
      <w:r>
        <w:t xml:space="preserve">» </w:t>
      </w:r>
      <w:r w:rsidR="00615CEF">
        <w:t>рекомендуется</w:t>
      </w:r>
      <w:r w:rsidR="00D418E1">
        <w:t xml:space="preserve"> сведения и данные</w:t>
      </w:r>
      <w:r w:rsidRPr="00381CE4">
        <w:t xml:space="preserve"> выделять в отдельные подразделы.</w:t>
      </w:r>
    </w:p>
    <w:p w14:paraId="35221B20" w14:textId="34A17AAA" w:rsidR="002963D2" w:rsidRDefault="002963D2" w:rsidP="00864277">
      <w:pPr>
        <w:pStyle w:val="ad"/>
        <w:tabs>
          <w:tab w:val="left" w:pos="1134"/>
        </w:tabs>
        <w:ind w:left="0" w:firstLine="709"/>
      </w:pPr>
      <w:r>
        <w:t>Рекомендуемый состав таблиц к разделу «</w:t>
      </w:r>
      <w:r w:rsidR="006A4377" w:rsidRPr="00A30DB5">
        <w:rPr>
          <w:rFonts w:cs="Times New Roman"/>
          <w:szCs w:val="26"/>
        </w:rPr>
        <w:t>Общая характеристика геологической изученности объекта</w:t>
      </w:r>
      <w:r>
        <w:t xml:space="preserve">» приведен в приложении </w:t>
      </w:r>
      <w:r w:rsidR="000D609A">
        <w:t>6</w:t>
      </w:r>
      <w:r w:rsidRPr="009B2666">
        <w:t xml:space="preserve"> </w:t>
      </w:r>
      <w:r>
        <w:t>к настоящим Рекомендациям.</w:t>
      </w:r>
    </w:p>
    <w:p w14:paraId="411A9DBC" w14:textId="03942A75" w:rsidR="002963D2" w:rsidRDefault="002963D2" w:rsidP="00864277">
      <w:pPr>
        <w:pStyle w:val="ad"/>
        <w:tabs>
          <w:tab w:val="left" w:pos="1134"/>
        </w:tabs>
        <w:ind w:left="0" w:firstLine="709"/>
      </w:pPr>
      <w:r>
        <w:t>Рекомендации к составу и оформлению графических приложений к разделу «</w:t>
      </w:r>
      <w:r w:rsidR="00C348FF" w:rsidRPr="00E36941">
        <w:rPr>
          <w:rFonts w:cs="Times New Roman"/>
          <w:szCs w:val="26"/>
        </w:rPr>
        <w:t>Общая характеристика геологической изученности объекта</w:t>
      </w:r>
      <w:r w:rsidRPr="00E36941">
        <w:t xml:space="preserve">» приведены в п. </w:t>
      </w:r>
      <w:r w:rsidR="000D609A">
        <w:t>177-180</w:t>
      </w:r>
      <w:r w:rsidRPr="00E36941">
        <w:t xml:space="preserve"> настоящих Рекомендаций.</w:t>
      </w:r>
    </w:p>
    <w:p w14:paraId="0D0BFCAB" w14:textId="43E12688" w:rsidR="007713B7" w:rsidRDefault="007713B7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Раздел «</w:t>
      </w:r>
      <w:r w:rsidR="002557C5">
        <w:t>Общая характеристика геологической изученности объекта</w:t>
      </w:r>
      <w:r w:rsidRPr="005172CA">
        <w:rPr>
          <w:rFonts w:cs="Times New Roman"/>
          <w:szCs w:val="26"/>
        </w:rPr>
        <w:t xml:space="preserve">» </w:t>
      </w:r>
      <w:r>
        <w:t>должен содержать следующие сведения и данные (п. 24, 26 Правил):</w:t>
      </w:r>
    </w:p>
    <w:p w14:paraId="1A016174" w14:textId="77777777" w:rsidR="00EB54E0" w:rsidRDefault="00EB54E0" w:rsidP="00EB269D">
      <w:pPr>
        <w:jc w:val="center"/>
        <w:rPr>
          <w:b/>
        </w:rPr>
      </w:pPr>
    </w:p>
    <w:p w14:paraId="7D49F9CE" w14:textId="0F408682" w:rsidR="00EB54E0" w:rsidRPr="00EB54E0" w:rsidRDefault="00EB54E0" w:rsidP="004E4F05">
      <w:pPr>
        <w:ind w:firstLine="720"/>
        <w:jc w:val="center"/>
        <w:rPr>
          <w:b/>
        </w:rPr>
      </w:pPr>
      <w:r w:rsidRPr="00EB54E0">
        <w:rPr>
          <w:b/>
        </w:rPr>
        <w:t xml:space="preserve">Рекомендации к составу подраздела </w:t>
      </w:r>
      <w:r w:rsidRPr="007C1C12">
        <w:rPr>
          <w:b/>
        </w:rPr>
        <w:t>«</w:t>
      </w:r>
      <w:r w:rsidR="007C1C12" w:rsidRPr="007C1C12">
        <w:rPr>
          <w:rFonts w:cs="Times New Roman"/>
          <w:b/>
          <w:szCs w:val="26"/>
        </w:rPr>
        <w:t>Обзор и анализ результатов ранее выполненных геологоразведочных работ»</w:t>
      </w:r>
    </w:p>
    <w:p w14:paraId="3FDC9141" w14:textId="77777777" w:rsidR="00EB54E0" w:rsidRPr="00EB54E0" w:rsidRDefault="00EB54E0" w:rsidP="00EB269D">
      <w:pPr>
        <w:jc w:val="center"/>
        <w:rPr>
          <w:b/>
        </w:rPr>
      </w:pPr>
    </w:p>
    <w:p w14:paraId="5B88712F" w14:textId="06FBE747" w:rsidR="00EB54E0" w:rsidRPr="00EB54E0" w:rsidRDefault="00EB54E0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EB54E0">
        <w:t>В подраздел «</w:t>
      </w:r>
      <w:r w:rsidR="002D773F" w:rsidRPr="003565A8">
        <w:rPr>
          <w:rFonts w:cs="Times New Roman"/>
          <w:szCs w:val="26"/>
        </w:rPr>
        <w:t>Обзор и анализ результатов ранее выполненных геологоразведочных работ</w:t>
      </w:r>
      <w:r w:rsidRPr="00EB54E0">
        <w:t>» включаются следующие сведения и данные (п</w:t>
      </w:r>
      <w:r w:rsidR="003565A8">
        <w:t>.</w:t>
      </w:r>
      <w:r w:rsidRPr="00EB54E0">
        <w:t>п. «</w:t>
      </w:r>
      <w:r w:rsidR="00F62F18">
        <w:t>а</w:t>
      </w:r>
      <w:r w:rsidRPr="00EB54E0">
        <w:t>»</w:t>
      </w:r>
      <w:r w:rsidR="00F62F18">
        <w:t>, «б»</w:t>
      </w:r>
      <w:r w:rsidRPr="00EB54E0">
        <w:t xml:space="preserve"> п. 24 Правил):</w:t>
      </w:r>
    </w:p>
    <w:p w14:paraId="119E172D" w14:textId="209DDE99" w:rsidR="00692367" w:rsidRDefault="003C49B6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- в</w:t>
      </w:r>
      <w:r w:rsidRPr="00E36941">
        <w:rPr>
          <w:rFonts w:cs="Times New Roman"/>
          <w:szCs w:val="26"/>
        </w:rPr>
        <w:t xml:space="preserve"> </w:t>
      </w:r>
      <w:r w:rsidR="00DC761A" w:rsidRPr="00E36941">
        <w:rPr>
          <w:rFonts w:cs="Times New Roman"/>
          <w:szCs w:val="26"/>
        </w:rPr>
        <w:t>хронологическом порядке</w:t>
      </w:r>
      <w:r w:rsidR="00692367" w:rsidRPr="00E36941">
        <w:rPr>
          <w:rFonts w:cs="Times New Roman"/>
          <w:szCs w:val="26"/>
        </w:rPr>
        <w:t xml:space="preserve"> </w:t>
      </w:r>
      <w:r w:rsidR="002631A5">
        <w:rPr>
          <w:rFonts w:cs="Times New Roman"/>
          <w:szCs w:val="26"/>
        </w:rPr>
        <w:t>(</w:t>
      </w:r>
      <w:r w:rsidR="002631A5" w:rsidRPr="00E36941">
        <w:rPr>
          <w:rFonts w:cs="Times New Roman"/>
          <w:szCs w:val="26"/>
        </w:rPr>
        <w:t>последовательно</w:t>
      </w:r>
      <w:r w:rsidR="002631A5">
        <w:rPr>
          <w:rFonts w:cs="Times New Roman"/>
          <w:szCs w:val="26"/>
        </w:rPr>
        <w:t xml:space="preserve">) приводят общее </w:t>
      </w:r>
      <w:r w:rsidR="00692367" w:rsidRPr="00E36941">
        <w:rPr>
          <w:rFonts w:cs="Times New Roman"/>
          <w:szCs w:val="26"/>
        </w:rPr>
        <w:t>опис</w:t>
      </w:r>
      <w:r w:rsidR="002631A5">
        <w:rPr>
          <w:rFonts w:cs="Times New Roman"/>
          <w:szCs w:val="26"/>
        </w:rPr>
        <w:t>ание</w:t>
      </w:r>
      <w:r w:rsidR="00692367" w:rsidRPr="00E36941">
        <w:rPr>
          <w:rFonts w:cs="Times New Roman"/>
          <w:szCs w:val="26"/>
        </w:rPr>
        <w:t xml:space="preserve"> истори</w:t>
      </w:r>
      <w:r w:rsidR="002631A5">
        <w:rPr>
          <w:rFonts w:cs="Times New Roman"/>
          <w:szCs w:val="26"/>
        </w:rPr>
        <w:t>и</w:t>
      </w:r>
      <w:r w:rsidR="00692367" w:rsidRPr="00E36941">
        <w:rPr>
          <w:rFonts w:cs="Times New Roman"/>
          <w:szCs w:val="26"/>
        </w:rPr>
        <w:t xml:space="preserve"> изучения </w:t>
      </w:r>
      <w:r w:rsidR="00BA0F54" w:rsidRPr="00E36941">
        <w:rPr>
          <w:rFonts w:cs="Times New Roman"/>
          <w:szCs w:val="26"/>
        </w:rPr>
        <w:t xml:space="preserve">с кратким анализом </w:t>
      </w:r>
      <w:r w:rsidR="003B0A70" w:rsidRPr="00E36941">
        <w:rPr>
          <w:rFonts w:cs="Times New Roman"/>
          <w:szCs w:val="26"/>
        </w:rPr>
        <w:t>изученност</w:t>
      </w:r>
      <w:r w:rsidR="00BA0F54" w:rsidRPr="00E36941">
        <w:rPr>
          <w:rFonts w:cs="Times New Roman"/>
          <w:szCs w:val="26"/>
        </w:rPr>
        <w:t>и</w:t>
      </w:r>
      <w:r w:rsidR="003B0A70" w:rsidRPr="00E36941">
        <w:rPr>
          <w:rFonts w:cs="Times New Roman"/>
          <w:szCs w:val="26"/>
        </w:rPr>
        <w:t xml:space="preserve"> </w:t>
      </w:r>
      <w:r w:rsidR="00692367" w:rsidRPr="00E36941">
        <w:rPr>
          <w:rFonts w:cs="Times New Roman"/>
          <w:szCs w:val="26"/>
        </w:rPr>
        <w:t>объекта геологического изучения (и смежных участков недр</w:t>
      </w:r>
      <w:r w:rsidR="002631A5" w:rsidRPr="002631A5">
        <w:rPr>
          <w:rFonts w:cs="Times New Roman"/>
          <w:szCs w:val="26"/>
        </w:rPr>
        <w:t xml:space="preserve"> </w:t>
      </w:r>
      <w:r w:rsidR="002631A5" w:rsidRPr="00E36941">
        <w:rPr>
          <w:rFonts w:cs="Times New Roman"/>
          <w:szCs w:val="26"/>
        </w:rPr>
        <w:t>при необходимости</w:t>
      </w:r>
      <w:r w:rsidR="00692367" w:rsidRPr="00E36941">
        <w:rPr>
          <w:rFonts w:cs="Times New Roman"/>
          <w:szCs w:val="26"/>
        </w:rPr>
        <w:t xml:space="preserve">) электроразведочными, гравиразведочными, магниторазведочными, сейсморазведочными и иными методами, бурением параметрических, структурных, поисково-оценочных и разведочных скважин, </w:t>
      </w:r>
      <w:r w:rsidR="004E7CA6" w:rsidRPr="00E36941">
        <w:rPr>
          <w:rFonts w:cs="Times New Roman"/>
          <w:szCs w:val="26"/>
        </w:rPr>
        <w:t xml:space="preserve">в том числе по </w:t>
      </w:r>
      <w:r w:rsidR="00692367" w:rsidRPr="00E36941">
        <w:rPr>
          <w:rFonts w:cs="Times New Roman"/>
          <w:szCs w:val="26"/>
        </w:rPr>
        <w:t>результатам научно-исследовательских и тематических работ (п.п. «б» п. 24 Правил</w:t>
      </w:r>
      <w:r w:rsidRPr="00E36941">
        <w:rPr>
          <w:rFonts w:cs="Times New Roman"/>
          <w:szCs w:val="26"/>
        </w:rPr>
        <w:t>)</w:t>
      </w:r>
      <w:r>
        <w:rPr>
          <w:rFonts w:cs="Times New Roman"/>
          <w:szCs w:val="26"/>
        </w:rPr>
        <w:t>;</w:t>
      </w:r>
    </w:p>
    <w:p w14:paraId="62EC15DB" w14:textId="0E5ABE1F" w:rsidR="00055541" w:rsidRDefault="003C49B6" w:rsidP="00864277">
      <w:pPr>
        <w:tabs>
          <w:tab w:val="left" w:pos="1134"/>
        </w:tabs>
        <w:ind w:firstLine="709"/>
      </w:pPr>
      <w:r>
        <w:t>- в</w:t>
      </w:r>
      <w:r w:rsidRPr="00DA614F">
        <w:t xml:space="preserve"> </w:t>
      </w:r>
      <w:r w:rsidR="00055541" w:rsidRPr="00DA614F">
        <w:t xml:space="preserve">тексте </w:t>
      </w:r>
      <w:r w:rsidR="00055541">
        <w:t>приводятся</w:t>
      </w:r>
      <w:r w:rsidR="00055541" w:rsidRPr="00DA614F">
        <w:t xml:space="preserve"> ссылки </w:t>
      </w:r>
      <w:r w:rsidR="001360FA">
        <w:t>на фактические данные и использованные документы</w:t>
      </w:r>
      <w:r w:rsidR="00055541">
        <w:t xml:space="preserve">, перечисленные в разделе «Список используемых источников» </w:t>
      </w:r>
      <w:r w:rsidR="00055541" w:rsidRPr="00DA614F">
        <w:t>(п. 74 Правил</w:t>
      </w:r>
      <w:r w:rsidRPr="00DA614F">
        <w:t>)</w:t>
      </w:r>
      <w:r>
        <w:t>;</w:t>
      </w:r>
    </w:p>
    <w:p w14:paraId="3DAAF03D" w14:textId="56C60E1F" w:rsidR="002C1B89" w:rsidRDefault="003C49B6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- с</w:t>
      </w:r>
      <w:r w:rsidRPr="00EB54E0">
        <w:rPr>
          <w:rFonts w:cs="Times New Roman"/>
          <w:szCs w:val="26"/>
        </w:rPr>
        <w:t xml:space="preserve">ведения </w:t>
      </w:r>
      <w:r w:rsidR="002C1B89" w:rsidRPr="00EB54E0">
        <w:rPr>
          <w:rFonts w:cs="Times New Roman"/>
          <w:szCs w:val="26"/>
        </w:rPr>
        <w:t>о</w:t>
      </w:r>
      <w:r w:rsidR="00817EF7">
        <w:rPr>
          <w:rFonts w:cs="Times New Roman"/>
          <w:szCs w:val="26"/>
        </w:rPr>
        <w:t>б</w:t>
      </w:r>
      <w:r w:rsidR="002C1B89" w:rsidRPr="00EB54E0">
        <w:rPr>
          <w:rFonts w:cs="Times New Roman"/>
          <w:szCs w:val="26"/>
        </w:rPr>
        <w:t xml:space="preserve"> изученности объекта геологического изучения </w:t>
      </w:r>
      <w:r w:rsidR="002C1B89">
        <w:rPr>
          <w:rFonts w:cs="Times New Roman"/>
          <w:szCs w:val="26"/>
        </w:rPr>
        <w:t>(</w:t>
      </w:r>
      <w:r w:rsidR="002C1B89" w:rsidRPr="00EB54E0">
        <w:rPr>
          <w:rFonts w:cs="Times New Roman"/>
          <w:szCs w:val="26"/>
        </w:rPr>
        <w:t>геологической, гидрогеологической, геохимической, геофизической, геоморфологической, экологической</w:t>
      </w:r>
      <w:r w:rsidR="002C1B89">
        <w:rPr>
          <w:rFonts w:cs="Times New Roman"/>
          <w:szCs w:val="26"/>
        </w:rPr>
        <w:t xml:space="preserve">) </w:t>
      </w:r>
      <w:r w:rsidR="002C1B89" w:rsidRPr="00EB54E0">
        <w:rPr>
          <w:rFonts w:cs="Times New Roman"/>
          <w:szCs w:val="26"/>
        </w:rPr>
        <w:t>в хронологическом порядке (п</w:t>
      </w:r>
      <w:r w:rsidR="00F91BE9" w:rsidRPr="0010037D">
        <w:rPr>
          <w:rFonts w:cs="Times New Roman"/>
          <w:szCs w:val="26"/>
        </w:rPr>
        <w:t>.</w:t>
      </w:r>
      <w:r w:rsidR="002C1B89" w:rsidRPr="00EB54E0">
        <w:rPr>
          <w:rFonts w:cs="Times New Roman"/>
          <w:szCs w:val="26"/>
        </w:rPr>
        <w:t>п. «а» п. 24 Правил)</w:t>
      </w:r>
      <w:r w:rsidR="002C1B89">
        <w:rPr>
          <w:rFonts w:cs="Times New Roman"/>
          <w:szCs w:val="26"/>
        </w:rPr>
        <w:t xml:space="preserve"> рекомендуется </w:t>
      </w:r>
      <w:r w:rsidR="00121BA4">
        <w:rPr>
          <w:rFonts w:cs="Times New Roman"/>
          <w:szCs w:val="26"/>
        </w:rPr>
        <w:t>приводить (сводить)</w:t>
      </w:r>
      <w:r w:rsidR="002C1B89">
        <w:rPr>
          <w:rFonts w:cs="Times New Roman"/>
          <w:szCs w:val="26"/>
        </w:rPr>
        <w:t xml:space="preserve"> в форм</w:t>
      </w:r>
      <w:r w:rsidR="00121BA4">
        <w:rPr>
          <w:rFonts w:cs="Times New Roman"/>
          <w:szCs w:val="26"/>
        </w:rPr>
        <w:t>е</w:t>
      </w:r>
      <w:r w:rsidR="002C1B89">
        <w:rPr>
          <w:rFonts w:cs="Times New Roman"/>
          <w:szCs w:val="26"/>
        </w:rPr>
        <w:t xml:space="preserve"> таблицы </w:t>
      </w:r>
      <w:r w:rsidR="000D609A">
        <w:rPr>
          <w:rFonts w:cs="Times New Roman"/>
          <w:szCs w:val="26"/>
        </w:rPr>
        <w:t>1</w:t>
      </w:r>
      <w:r w:rsidR="002C1B89">
        <w:rPr>
          <w:rFonts w:cs="Times New Roman"/>
          <w:szCs w:val="26"/>
        </w:rPr>
        <w:t xml:space="preserve"> приложения </w:t>
      </w:r>
      <w:r w:rsidR="000D609A">
        <w:rPr>
          <w:rFonts w:cs="Times New Roman"/>
          <w:szCs w:val="26"/>
        </w:rPr>
        <w:t>6</w:t>
      </w:r>
      <w:r w:rsidR="002C1B89" w:rsidRPr="00B7627A">
        <w:rPr>
          <w:rFonts w:cs="Times New Roman"/>
          <w:szCs w:val="26"/>
        </w:rPr>
        <w:t xml:space="preserve"> </w:t>
      </w:r>
      <w:r w:rsidR="002C1B89">
        <w:rPr>
          <w:rFonts w:cs="Times New Roman"/>
          <w:szCs w:val="26"/>
        </w:rPr>
        <w:t>к настоящим Рекомендациям</w:t>
      </w:r>
      <w:r w:rsidR="002C1B89" w:rsidRPr="00012940">
        <w:rPr>
          <w:rFonts w:cs="Times New Roman"/>
          <w:szCs w:val="26"/>
        </w:rPr>
        <w:t>.</w:t>
      </w:r>
      <w:r w:rsidR="002C1B89">
        <w:rPr>
          <w:rFonts w:cs="Times New Roman"/>
          <w:szCs w:val="26"/>
        </w:rPr>
        <w:t xml:space="preserve"> </w:t>
      </w:r>
    </w:p>
    <w:p w14:paraId="7549C47E" w14:textId="55384C8B" w:rsidR="00055541" w:rsidRPr="004E4AAD" w:rsidRDefault="0005554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272A22">
        <w:t xml:space="preserve">К указанной геологической информации о недрах прикладываются исходные картографические материалы, отражающие результаты ранее </w:t>
      </w:r>
      <w:r w:rsidR="00817EF7" w:rsidRPr="00272A22">
        <w:t>выполненны</w:t>
      </w:r>
      <w:r w:rsidR="00817EF7">
        <w:t>х</w:t>
      </w:r>
      <w:r w:rsidR="00817EF7" w:rsidRPr="00272A22">
        <w:t xml:space="preserve"> </w:t>
      </w:r>
      <w:r w:rsidRPr="00272A22">
        <w:t xml:space="preserve">на объекте </w:t>
      </w:r>
      <w:r w:rsidR="00817EF7" w:rsidRPr="00272A22">
        <w:t>геологоразведочны</w:t>
      </w:r>
      <w:r w:rsidR="00817EF7">
        <w:t>х</w:t>
      </w:r>
      <w:r w:rsidR="00817EF7" w:rsidRPr="00272A22">
        <w:t xml:space="preserve"> </w:t>
      </w:r>
      <w:r w:rsidRPr="00272A22">
        <w:t>работ (п. 25 Правил):</w:t>
      </w:r>
    </w:p>
    <w:p w14:paraId="7A89A107" w14:textId="6BDD58CB" w:rsidR="00055541" w:rsidRDefault="00055541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272A22">
        <w:rPr>
          <w:rFonts w:cs="Times New Roman"/>
          <w:szCs w:val="26"/>
        </w:rPr>
        <w:t>- карты (картограммы) геолого-геофизической изученности</w:t>
      </w:r>
      <w:r w:rsidR="004C2217">
        <w:rPr>
          <w:rFonts w:cs="Times New Roman"/>
          <w:szCs w:val="26"/>
        </w:rPr>
        <w:t>.</w:t>
      </w:r>
    </w:p>
    <w:p w14:paraId="51F3C3D9" w14:textId="54006352" w:rsidR="00921846" w:rsidRDefault="008435DF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A111DD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0D609A">
        <w:rPr>
          <w:rFonts w:cs="Times New Roman"/>
          <w:szCs w:val="26"/>
        </w:rPr>
        <w:t>174</w:t>
      </w:r>
      <w:r w:rsidRPr="00A111DD">
        <w:rPr>
          <w:rFonts w:cs="Times New Roman"/>
          <w:szCs w:val="26"/>
        </w:rPr>
        <w:t>-</w:t>
      </w:r>
      <w:r w:rsidR="000D609A">
        <w:rPr>
          <w:rFonts w:cs="Times New Roman"/>
          <w:szCs w:val="26"/>
        </w:rPr>
        <w:t>187</w:t>
      </w:r>
      <w:r w:rsidRPr="00A111DD">
        <w:rPr>
          <w:rFonts w:cs="Times New Roman"/>
          <w:szCs w:val="26"/>
        </w:rPr>
        <w:t xml:space="preserve"> настоящих Рекомендаций.</w:t>
      </w:r>
    </w:p>
    <w:p w14:paraId="25B96A35" w14:textId="77777777" w:rsidR="008435DF" w:rsidRDefault="008435DF" w:rsidP="00F62F18">
      <w:pPr>
        <w:ind w:firstLine="709"/>
        <w:rPr>
          <w:rFonts w:cs="Times New Roman"/>
          <w:szCs w:val="26"/>
        </w:rPr>
      </w:pPr>
    </w:p>
    <w:p w14:paraId="147C997F" w14:textId="4A30E3D0" w:rsidR="00FE4BB5" w:rsidRDefault="00FE4BB5" w:rsidP="00371AFC">
      <w:pPr>
        <w:jc w:val="center"/>
        <w:rPr>
          <w:rFonts w:cs="Times New Roman"/>
          <w:szCs w:val="26"/>
        </w:rPr>
      </w:pPr>
      <w:r>
        <w:rPr>
          <w:b/>
        </w:rPr>
        <w:t>Рекомендации к составу подраздела «</w:t>
      </w:r>
      <w:r w:rsidR="00913FC4">
        <w:rPr>
          <w:b/>
        </w:rPr>
        <w:t>Т</w:t>
      </w:r>
      <w:r>
        <w:rPr>
          <w:rFonts w:cs="Times New Roman"/>
          <w:b/>
          <w:szCs w:val="26"/>
        </w:rPr>
        <w:t>ектоник</w:t>
      </w:r>
      <w:r w:rsidR="00913FC4">
        <w:rPr>
          <w:rFonts w:cs="Times New Roman"/>
          <w:b/>
          <w:szCs w:val="26"/>
        </w:rPr>
        <w:t>а</w:t>
      </w:r>
      <w:r>
        <w:rPr>
          <w:b/>
        </w:rPr>
        <w:t>»</w:t>
      </w:r>
    </w:p>
    <w:p w14:paraId="42E23E6D" w14:textId="77777777" w:rsidR="00FE4BB5" w:rsidRDefault="00FE4BB5">
      <w:pPr>
        <w:ind w:firstLine="709"/>
        <w:rPr>
          <w:rFonts w:cs="Times New Roman"/>
          <w:szCs w:val="26"/>
        </w:rPr>
      </w:pPr>
    </w:p>
    <w:p w14:paraId="4230E924" w14:textId="7BB418C8" w:rsidR="00FE4BB5" w:rsidRDefault="00FE4BB5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Pr="003565A8">
        <w:rPr>
          <w:rFonts w:cs="Times New Roman"/>
          <w:szCs w:val="26"/>
        </w:rPr>
        <w:t>Тектоника</w:t>
      </w:r>
      <w:r>
        <w:t>» включаются следующие сведения и данные</w:t>
      </w:r>
      <w:r w:rsidR="00745D72">
        <w:t xml:space="preserve"> </w:t>
      </w:r>
      <w:r w:rsidR="00745D72" w:rsidRPr="00745D72">
        <w:t>(</w:t>
      </w:r>
      <w:r w:rsidR="00745D72">
        <w:t>п</w:t>
      </w:r>
      <w:r w:rsidR="00326C47">
        <w:t>.</w:t>
      </w:r>
      <w:r w:rsidR="00745D72">
        <w:t>п. «в» п. 24 Правил)</w:t>
      </w:r>
      <w:r>
        <w:t>:</w:t>
      </w:r>
    </w:p>
    <w:p w14:paraId="1EC230A4" w14:textId="2DB53D5F" w:rsidR="009664EE" w:rsidRDefault="003C49B6" w:rsidP="00864277">
      <w:pPr>
        <w:tabs>
          <w:tab w:val="left" w:pos="1134"/>
        </w:tabs>
        <w:ind w:firstLine="709"/>
      </w:pPr>
      <w:r>
        <w:t>- п</w:t>
      </w:r>
      <w:r w:rsidRPr="00B23E3E">
        <w:t xml:space="preserve">оложение </w:t>
      </w:r>
      <w:r w:rsidR="00FE4BB5" w:rsidRPr="00B23E3E">
        <w:t>объекта геологического изучения согласно принятой схеме тектонического районирования</w:t>
      </w:r>
      <w:r>
        <w:t>;</w:t>
      </w:r>
      <w:r w:rsidRPr="00B23E3E">
        <w:t xml:space="preserve"> </w:t>
      </w:r>
    </w:p>
    <w:p w14:paraId="58482B65" w14:textId="1D003649" w:rsidR="00347C02" w:rsidRDefault="003C49B6" w:rsidP="00864277">
      <w:pPr>
        <w:tabs>
          <w:tab w:val="left" w:pos="1134"/>
        </w:tabs>
        <w:ind w:firstLine="709"/>
      </w:pPr>
      <w:r>
        <w:lastRenderedPageBreak/>
        <w:t xml:space="preserve">- описание </w:t>
      </w:r>
      <w:r w:rsidR="002450F5">
        <w:t>тектонического строения</w:t>
      </w:r>
      <w:r w:rsidR="00347C02">
        <w:t xml:space="preserve"> объекта геологического изучения согласно принятой </w:t>
      </w:r>
      <w:r w:rsidR="00347C02" w:rsidRPr="00B23E3E">
        <w:t xml:space="preserve">схеме тектонического </w:t>
      </w:r>
      <w:r w:rsidR="00347C02" w:rsidRPr="00A111DD">
        <w:t>районирования</w:t>
      </w:r>
      <w:r w:rsidR="00F173A2" w:rsidRPr="00A111DD">
        <w:t xml:space="preserve"> с краткой </w:t>
      </w:r>
      <w:r w:rsidR="00E10DFE" w:rsidRPr="00A111DD">
        <w:t xml:space="preserve">морфологической </w:t>
      </w:r>
      <w:r w:rsidR="00F173A2" w:rsidRPr="00A111DD">
        <w:t xml:space="preserve">характеристикой </w:t>
      </w:r>
      <w:r w:rsidR="002450F5" w:rsidRPr="00A111DD">
        <w:t xml:space="preserve">основных </w:t>
      </w:r>
      <w:r w:rsidR="009A0A65" w:rsidRPr="00A111DD">
        <w:t xml:space="preserve">(крупных) </w:t>
      </w:r>
      <w:r w:rsidR="002450F5" w:rsidRPr="00A111DD">
        <w:t>структурно-</w:t>
      </w:r>
      <w:r w:rsidR="00F173A2" w:rsidRPr="00A111DD">
        <w:t>тектонических элементов</w:t>
      </w:r>
      <w:r w:rsidR="002450F5" w:rsidRPr="00A111DD">
        <w:t>, их стратиграфии и формационного состава, перерывов в осадконакоплении, геофизических аномалий, зон регионального выклинивания</w:t>
      </w:r>
      <w:r w:rsidR="002450F5">
        <w:t>, глубинных разломов и прочих структурных осложнений</w:t>
      </w:r>
      <w:r w:rsidR="00470F05">
        <w:t>.</w:t>
      </w:r>
    </w:p>
    <w:p w14:paraId="4AD6044D" w14:textId="59F7AC51" w:rsidR="00C4502D" w:rsidRDefault="00C4502D" w:rsidP="00864277">
      <w:pPr>
        <w:tabs>
          <w:tab w:val="left" w:pos="1134"/>
        </w:tabs>
        <w:ind w:firstLine="709"/>
      </w:pPr>
      <w:r w:rsidRPr="00DA614F">
        <w:t xml:space="preserve">В тексте </w:t>
      </w:r>
      <w:r>
        <w:t>приводятся</w:t>
      </w:r>
      <w:r w:rsidRPr="00DA614F">
        <w:t xml:space="preserve"> ссылки </w:t>
      </w:r>
      <w:r>
        <w:t>на фактические данные</w:t>
      </w:r>
      <w:r w:rsidR="001360FA">
        <w:t xml:space="preserve"> и</w:t>
      </w:r>
      <w:r>
        <w:t xml:space="preserve"> использованные документы, перечисленные в разделе «Список используемых источников» </w:t>
      </w:r>
      <w:r w:rsidRPr="00DA614F">
        <w:t>(п. 74 Правил).</w:t>
      </w:r>
    </w:p>
    <w:p w14:paraId="2882D7ED" w14:textId="4D3F7187" w:rsidR="00055541" w:rsidRPr="00FE6FE0" w:rsidRDefault="0005554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FE6FE0">
        <w:t xml:space="preserve">К указанной геологической информации о недрах прикладываются исходные картографические материалы, отражающие результаты ранее </w:t>
      </w:r>
      <w:r w:rsidR="00864277" w:rsidRPr="00FE6FE0">
        <w:t>выполненны</w:t>
      </w:r>
      <w:r w:rsidR="00864277">
        <w:t>х</w:t>
      </w:r>
      <w:r w:rsidR="00864277" w:rsidRPr="00FE6FE0">
        <w:t xml:space="preserve"> </w:t>
      </w:r>
      <w:r w:rsidRPr="00FE6FE0">
        <w:t xml:space="preserve">на объекте </w:t>
      </w:r>
      <w:r w:rsidR="00864277" w:rsidRPr="00FE6FE0">
        <w:t>геологоразведочны</w:t>
      </w:r>
      <w:r w:rsidR="00864277">
        <w:t>х</w:t>
      </w:r>
      <w:r w:rsidR="00864277" w:rsidRPr="00FE6FE0">
        <w:t xml:space="preserve"> </w:t>
      </w:r>
      <w:r w:rsidRPr="00FE6FE0">
        <w:t>работ (п. 25 Правил):</w:t>
      </w:r>
    </w:p>
    <w:p w14:paraId="548EE704" w14:textId="15F313CC" w:rsidR="00055541" w:rsidRPr="006D46C5" w:rsidRDefault="00055541" w:rsidP="00864277">
      <w:pPr>
        <w:tabs>
          <w:tab w:val="left" w:pos="1134"/>
        </w:tabs>
        <w:ind w:firstLine="709"/>
      </w:pPr>
      <w:r w:rsidRPr="006D46C5">
        <w:t>- выкопировки из карты тектонического районирования</w:t>
      </w:r>
      <w:r w:rsidR="004C2217">
        <w:t>.</w:t>
      </w:r>
    </w:p>
    <w:p w14:paraId="5BC82D19" w14:textId="211EA8D1" w:rsidR="00FE6FE0" w:rsidRPr="006D46C5" w:rsidRDefault="00FE6FE0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D46C5">
        <w:t xml:space="preserve">При проектировании работ по геологическому изучению недр, включая поиски и оценку месторождений углеводородного сырья дополнительно прикладывают следующие </w:t>
      </w:r>
      <w:r w:rsidR="008E76CE" w:rsidRPr="006D46C5">
        <w:t xml:space="preserve">исходные </w:t>
      </w:r>
      <w:r w:rsidRPr="006D46C5">
        <w:t>картографические материалы:</w:t>
      </w:r>
    </w:p>
    <w:p w14:paraId="5FFEF5B1" w14:textId="5A233B1D" w:rsidR="00CF149C" w:rsidRPr="006D46C5" w:rsidRDefault="00CF149C" w:rsidP="00864277">
      <w:pPr>
        <w:tabs>
          <w:tab w:val="left" w:pos="1134"/>
        </w:tabs>
        <w:ind w:firstLine="709"/>
      </w:pPr>
      <w:r w:rsidRPr="006D46C5">
        <w:t>- структурные карты по отражающим сейсмическим горизонтам</w:t>
      </w:r>
      <w:r w:rsidR="00FE6FE0" w:rsidRPr="006D46C5">
        <w:t>, контролирующие перспективные толщи</w:t>
      </w:r>
      <w:r w:rsidRPr="006D46C5">
        <w:t>;</w:t>
      </w:r>
    </w:p>
    <w:p w14:paraId="26D1D828" w14:textId="6DD48021" w:rsidR="00FE6FE0" w:rsidRPr="00EB79D1" w:rsidRDefault="00FE6FE0" w:rsidP="00864277">
      <w:pPr>
        <w:tabs>
          <w:tab w:val="left" w:pos="1134"/>
        </w:tabs>
        <w:ind w:firstLine="709"/>
      </w:pPr>
      <w:r w:rsidRPr="006D46C5">
        <w:t xml:space="preserve">- сейсмогеологические </w:t>
      </w:r>
      <w:r w:rsidR="000D609A">
        <w:t xml:space="preserve">разрезы </w:t>
      </w:r>
      <w:r w:rsidR="006B4912" w:rsidRPr="006D46C5">
        <w:t xml:space="preserve">и </w:t>
      </w:r>
      <w:r w:rsidR="00347D43" w:rsidRPr="006D46C5">
        <w:t>сейсмопрофили</w:t>
      </w:r>
      <w:r w:rsidR="00DD5A59" w:rsidRPr="006D46C5">
        <w:t xml:space="preserve"> (</w:t>
      </w:r>
      <w:r w:rsidRPr="006D46C5">
        <w:t>продольный и поперечный);</w:t>
      </w:r>
    </w:p>
    <w:p w14:paraId="1F1E1A7B" w14:textId="1821FE1F" w:rsidR="008435DF" w:rsidRPr="00C60179" w:rsidRDefault="008435DF" w:rsidP="00864277">
      <w:pPr>
        <w:tabs>
          <w:tab w:val="left" w:pos="1134"/>
        </w:tabs>
        <w:ind w:firstLine="709"/>
      </w:pPr>
      <w:r w:rsidRPr="00EB79D1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0D609A">
        <w:rPr>
          <w:rFonts w:cs="Times New Roman"/>
          <w:szCs w:val="26"/>
        </w:rPr>
        <w:t>174</w:t>
      </w:r>
      <w:r w:rsidRPr="00EB79D1">
        <w:rPr>
          <w:rFonts w:cs="Times New Roman"/>
          <w:szCs w:val="26"/>
        </w:rPr>
        <w:t>-</w:t>
      </w:r>
      <w:r w:rsidR="000D609A">
        <w:rPr>
          <w:rFonts w:cs="Times New Roman"/>
          <w:szCs w:val="26"/>
        </w:rPr>
        <w:t>187</w:t>
      </w:r>
      <w:r w:rsidRPr="00EB79D1">
        <w:rPr>
          <w:rFonts w:cs="Times New Roman"/>
          <w:szCs w:val="26"/>
        </w:rPr>
        <w:t xml:space="preserve"> настоящих Рекомендаций</w:t>
      </w:r>
      <w:r w:rsidR="0085788F" w:rsidRPr="00EB79D1">
        <w:rPr>
          <w:rFonts w:cs="Times New Roman"/>
          <w:szCs w:val="26"/>
        </w:rPr>
        <w:t>.</w:t>
      </w:r>
    </w:p>
    <w:p w14:paraId="5CA3D874" w14:textId="77777777" w:rsidR="00337396" w:rsidRPr="00B23E3E" w:rsidRDefault="00337396" w:rsidP="003B525C"/>
    <w:p w14:paraId="3B142C22" w14:textId="7B8CCD95" w:rsidR="00622A24" w:rsidRDefault="00622A24" w:rsidP="00622A24">
      <w:pPr>
        <w:jc w:val="center"/>
        <w:rPr>
          <w:rFonts w:cs="Times New Roman"/>
          <w:szCs w:val="26"/>
        </w:rPr>
      </w:pPr>
      <w:r>
        <w:rPr>
          <w:b/>
        </w:rPr>
        <w:t>Рекомендации к составу подраздела «</w:t>
      </w:r>
      <w:r w:rsidR="0034118B">
        <w:rPr>
          <w:b/>
        </w:rPr>
        <w:t>С</w:t>
      </w:r>
      <w:r w:rsidR="00257C3C">
        <w:rPr>
          <w:rFonts w:cs="Times New Roman"/>
          <w:b/>
          <w:szCs w:val="26"/>
        </w:rPr>
        <w:t>тратиграфи</w:t>
      </w:r>
      <w:r w:rsidR="0034118B">
        <w:rPr>
          <w:rFonts w:cs="Times New Roman"/>
          <w:b/>
          <w:szCs w:val="26"/>
        </w:rPr>
        <w:t>я</w:t>
      </w:r>
      <w:r>
        <w:rPr>
          <w:b/>
        </w:rPr>
        <w:t>»</w:t>
      </w:r>
    </w:p>
    <w:p w14:paraId="0FEDD5EB" w14:textId="77777777" w:rsidR="00622A24" w:rsidRDefault="00622A24" w:rsidP="003B525C"/>
    <w:p w14:paraId="32344960" w14:textId="471D0186" w:rsidR="00622A24" w:rsidRDefault="00622A2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34118B" w:rsidRPr="003565A8">
        <w:rPr>
          <w:rFonts w:cs="Times New Roman"/>
          <w:szCs w:val="26"/>
        </w:rPr>
        <w:t>Стратиграфия</w:t>
      </w:r>
      <w:r>
        <w:t>» включаются следующие сведения и данные</w:t>
      </w:r>
      <w:r w:rsidRPr="00745D72">
        <w:t xml:space="preserve"> (</w:t>
      </w:r>
      <w:r>
        <w:t>п</w:t>
      </w:r>
      <w:r w:rsidR="00CD3F68">
        <w:t>.</w:t>
      </w:r>
      <w:r>
        <w:t>п. «в» п. 24 Правил):</w:t>
      </w:r>
    </w:p>
    <w:p w14:paraId="1AEFB9C6" w14:textId="47A63DE0" w:rsidR="00622A24" w:rsidRDefault="003C49B6" w:rsidP="00864277">
      <w:pPr>
        <w:tabs>
          <w:tab w:val="left" w:pos="1134"/>
        </w:tabs>
        <w:ind w:firstLine="709"/>
      </w:pPr>
      <w:r>
        <w:t>- п</w:t>
      </w:r>
      <w:r w:rsidRPr="00B23E3E">
        <w:t xml:space="preserve">оложение </w:t>
      </w:r>
      <w:r w:rsidR="00622A24" w:rsidRPr="00B23E3E">
        <w:t>объекта геологического изучения согласно принятой стратиграфической схеме</w:t>
      </w:r>
      <w:r>
        <w:t>;</w:t>
      </w:r>
      <w:r w:rsidRPr="00B23E3E">
        <w:t xml:space="preserve"> </w:t>
      </w:r>
    </w:p>
    <w:p w14:paraId="538F399C" w14:textId="5D96BCD5" w:rsidR="006C3F07" w:rsidRDefault="003C49B6" w:rsidP="00864277">
      <w:pPr>
        <w:tabs>
          <w:tab w:val="left" w:pos="1134"/>
        </w:tabs>
        <w:ind w:firstLine="709"/>
      </w:pPr>
      <w:r>
        <w:t xml:space="preserve">- описание </w:t>
      </w:r>
      <w:r w:rsidR="006C3F07">
        <w:t xml:space="preserve">разреза объекта геологического изучения в </w:t>
      </w:r>
      <w:r w:rsidR="00660E40">
        <w:t>хронологической</w:t>
      </w:r>
      <w:r w:rsidR="006C3F07">
        <w:t xml:space="preserve"> последовательности (снизу-вверх) согласно принятой стратиграфической схеме с краткой литологической характеристикой слагающих разрез пород, их толщин, </w:t>
      </w:r>
      <w:r w:rsidR="00A70890">
        <w:t xml:space="preserve">выдержанностью, </w:t>
      </w:r>
      <w:r w:rsidR="006C3F07">
        <w:t>отражающих горизонтов</w:t>
      </w:r>
      <w:r w:rsidR="00A87DEA">
        <w:t>,</w:t>
      </w:r>
      <w:r w:rsidR="006C3F07">
        <w:t xml:space="preserve"> </w:t>
      </w:r>
      <w:r w:rsidR="00A87DEA">
        <w:t>по</w:t>
      </w:r>
      <w:r w:rsidR="006C3F07">
        <w:t xml:space="preserve"> фактически</w:t>
      </w:r>
      <w:r w:rsidR="00A87DEA">
        <w:t>м</w:t>
      </w:r>
      <w:r w:rsidR="006C3F07">
        <w:t xml:space="preserve"> данны</w:t>
      </w:r>
      <w:r w:rsidR="00A87DEA">
        <w:t>м</w:t>
      </w:r>
      <w:r w:rsidR="00C3362C">
        <w:t xml:space="preserve"> </w:t>
      </w:r>
      <w:r w:rsidR="00660E40">
        <w:t>пробуренны</w:t>
      </w:r>
      <w:r w:rsidR="00A87DEA">
        <w:t>х</w:t>
      </w:r>
      <w:r w:rsidR="006C3F07">
        <w:t xml:space="preserve"> скважин.</w:t>
      </w:r>
      <w:r w:rsidR="00B64C04" w:rsidRPr="006516C6">
        <w:t xml:space="preserve"> </w:t>
      </w:r>
      <w:r w:rsidR="00DD5A59" w:rsidRPr="006516C6">
        <w:t>При описании разреза указывается структурно-фациальный район, стратиграфические подразделения: эратема, система, отдел, ярус, свита, подсвита</w:t>
      </w:r>
      <w:r>
        <w:t>;</w:t>
      </w:r>
    </w:p>
    <w:p w14:paraId="2093C427" w14:textId="0D9A91B2" w:rsidR="00DA614F" w:rsidRDefault="00A70890" w:rsidP="00864277">
      <w:pPr>
        <w:tabs>
          <w:tab w:val="left" w:pos="1134"/>
        </w:tabs>
        <w:ind w:firstLine="709"/>
      </w:pPr>
      <w:r w:rsidRPr="00DA614F">
        <w:t xml:space="preserve">В тексте </w:t>
      </w:r>
      <w:r w:rsidR="00DA614F">
        <w:t>приводятся</w:t>
      </w:r>
      <w:r w:rsidR="00DA614F" w:rsidRPr="00DA614F">
        <w:t xml:space="preserve"> ссылки </w:t>
      </w:r>
      <w:r w:rsidR="001360FA">
        <w:t>на фактические данные и использованные документы</w:t>
      </w:r>
      <w:r w:rsidR="00632287">
        <w:t>, перечислен</w:t>
      </w:r>
      <w:r w:rsidR="00561758">
        <w:t>н</w:t>
      </w:r>
      <w:r w:rsidR="00632287">
        <w:t>ы</w:t>
      </w:r>
      <w:r w:rsidR="00561758">
        <w:t>е</w:t>
      </w:r>
      <w:r w:rsidR="00DA614F">
        <w:t xml:space="preserve"> в разделе «Список используемых источников» </w:t>
      </w:r>
      <w:r w:rsidR="00DA614F" w:rsidRPr="00DA614F">
        <w:t>(п. 74 Правил).</w:t>
      </w:r>
    </w:p>
    <w:p w14:paraId="3644D728" w14:textId="21E5E170" w:rsidR="00FE6FE0" w:rsidRPr="00272A22" w:rsidRDefault="00FE6FE0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272A22">
        <w:t xml:space="preserve">К указанной геологической информации о недрах </w:t>
      </w:r>
      <w:r w:rsidR="004453F2">
        <w:t xml:space="preserve">рекомендуется </w:t>
      </w:r>
      <w:r w:rsidRPr="00272A22">
        <w:t>прикладыва</w:t>
      </w:r>
      <w:r w:rsidR="004453F2">
        <w:t>ть</w:t>
      </w:r>
      <w:r w:rsidRPr="00272A22">
        <w:t xml:space="preserve"> исходные картографические материалы, отражающие результаты ранее </w:t>
      </w:r>
      <w:r w:rsidR="00864277" w:rsidRPr="00272A22">
        <w:t>выполненны</w:t>
      </w:r>
      <w:r w:rsidR="00864277">
        <w:t>х</w:t>
      </w:r>
      <w:r w:rsidR="00864277" w:rsidRPr="00272A22">
        <w:t xml:space="preserve"> </w:t>
      </w:r>
      <w:r w:rsidRPr="00272A22">
        <w:t xml:space="preserve">на объекте </w:t>
      </w:r>
      <w:r w:rsidR="00864277" w:rsidRPr="00272A22">
        <w:t>геологоразведочны</w:t>
      </w:r>
      <w:r w:rsidR="00864277">
        <w:t>х</w:t>
      </w:r>
      <w:r w:rsidR="00864277" w:rsidRPr="00272A22">
        <w:t xml:space="preserve"> </w:t>
      </w:r>
      <w:r w:rsidRPr="00272A22">
        <w:t>работ (п. 25 Правил):</w:t>
      </w:r>
    </w:p>
    <w:p w14:paraId="09FEF745" w14:textId="0B06508B" w:rsidR="00FE6FE0" w:rsidRDefault="00FE6FE0" w:rsidP="00864277">
      <w:pPr>
        <w:tabs>
          <w:tab w:val="left" w:pos="1134"/>
        </w:tabs>
        <w:ind w:firstLine="709"/>
      </w:pPr>
      <w:r w:rsidRPr="00272A22">
        <w:t xml:space="preserve">- </w:t>
      </w:r>
      <w:r w:rsidR="004453F2" w:rsidRPr="00272A22">
        <w:t xml:space="preserve">выкопировки из карты </w:t>
      </w:r>
      <w:r w:rsidR="004453F2">
        <w:t>лито-фациального</w:t>
      </w:r>
      <w:r w:rsidR="004453F2" w:rsidRPr="00272A22">
        <w:t xml:space="preserve"> районирования</w:t>
      </w:r>
      <w:r w:rsidR="004C2217">
        <w:t>.</w:t>
      </w:r>
    </w:p>
    <w:p w14:paraId="03A7CA2B" w14:textId="62E1A2D8" w:rsidR="00990301" w:rsidRDefault="00A111DD" w:rsidP="00622A24">
      <w:pPr>
        <w:ind w:firstLine="709"/>
        <w:rPr>
          <w:rFonts w:cs="Times New Roman"/>
          <w:szCs w:val="26"/>
        </w:rPr>
      </w:pPr>
      <w:r w:rsidRPr="00E36941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0D609A">
        <w:rPr>
          <w:rFonts w:cs="Times New Roman"/>
          <w:szCs w:val="26"/>
        </w:rPr>
        <w:t>174</w:t>
      </w:r>
      <w:r w:rsidRPr="00E36941">
        <w:rPr>
          <w:rFonts w:cs="Times New Roman"/>
          <w:szCs w:val="26"/>
        </w:rPr>
        <w:t>-</w:t>
      </w:r>
      <w:r w:rsidR="000D609A">
        <w:rPr>
          <w:rFonts w:cs="Times New Roman"/>
          <w:szCs w:val="26"/>
        </w:rPr>
        <w:t>187</w:t>
      </w:r>
      <w:r w:rsidRPr="00E36941">
        <w:rPr>
          <w:rFonts w:cs="Times New Roman"/>
          <w:szCs w:val="26"/>
        </w:rPr>
        <w:t xml:space="preserve"> настоящих Рекомендаций.</w:t>
      </w:r>
    </w:p>
    <w:p w14:paraId="269F4EAF" w14:textId="77777777" w:rsidR="00A111DD" w:rsidRPr="009E156D" w:rsidRDefault="00A111DD" w:rsidP="00622A24">
      <w:pPr>
        <w:ind w:firstLine="709"/>
      </w:pPr>
    </w:p>
    <w:p w14:paraId="2A5D6653" w14:textId="615843DD" w:rsidR="00005B7A" w:rsidRDefault="00005B7A" w:rsidP="00005B7A">
      <w:pPr>
        <w:ind w:firstLine="709"/>
        <w:jc w:val="center"/>
        <w:rPr>
          <w:rFonts w:cs="Times New Roman"/>
          <w:szCs w:val="26"/>
        </w:rPr>
      </w:pPr>
      <w:r>
        <w:rPr>
          <w:b/>
        </w:rPr>
        <w:t>Рекомендации к составу подраздела «</w:t>
      </w:r>
      <w:r w:rsidR="00BA1FC5">
        <w:rPr>
          <w:b/>
        </w:rPr>
        <w:t>Н</w:t>
      </w:r>
      <w:r w:rsidR="00DB5E9B">
        <w:rPr>
          <w:rFonts w:cs="Times New Roman"/>
          <w:b/>
          <w:szCs w:val="26"/>
        </w:rPr>
        <w:t>ефтегазоносност</w:t>
      </w:r>
      <w:r w:rsidR="00BA1FC5">
        <w:rPr>
          <w:rFonts w:cs="Times New Roman"/>
          <w:b/>
          <w:szCs w:val="26"/>
        </w:rPr>
        <w:t>ь</w:t>
      </w:r>
      <w:r>
        <w:rPr>
          <w:b/>
        </w:rPr>
        <w:t>»</w:t>
      </w:r>
    </w:p>
    <w:p w14:paraId="5C2B3E71" w14:textId="77777777" w:rsidR="00005B7A" w:rsidRPr="00BC62DB" w:rsidRDefault="00005B7A">
      <w:pPr>
        <w:ind w:firstLine="709"/>
        <w:rPr>
          <w:rFonts w:cs="Times New Roman"/>
          <w:szCs w:val="26"/>
        </w:rPr>
      </w:pPr>
    </w:p>
    <w:p w14:paraId="15FA4C2C" w14:textId="6260CB4B" w:rsidR="002C566A" w:rsidRDefault="002C566A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163CE4">
        <w:t>Н</w:t>
      </w:r>
      <w:r w:rsidRPr="003565A8">
        <w:rPr>
          <w:rFonts w:cs="Times New Roman"/>
          <w:szCs w:val="26"/>
        </w:rPr>
        <w:t>ефтегазоносност</w:t>
      </w:r>
      <w:r w:rsidR="00163CE4" w:rsidRPr="003565A8">
        <w:rPr>
          <w:rFonts w:cs="Times New Roman"/>
          <w:szCs w:val="26"/>
        </w:rPr>
        <w:t>ь</w:t>
      </w:r>
      <w:r>
        <w:t>» включаются следующие сведения и данные</w:t>
      </w:r>
      <w:r w:rsidR="00745D72">
        <w:t xml:space="preserve"> </w:t>
      </w:r>
      <w:r w:rsidR="00745D72" w:rsidRPr="00745D72">
        <w:t>(</w:t>
      </w:r>
      <w:r w:rsidR="00745D72">
        <w:t>п</w:t>
      </w:r>
      <w:r w:rsidR="00EE1E94">
        <w:t>.</w:t>
      </w:r>
      <w:r w:rsidR="00745D72">
        <w:t>п. «в» п. 24 Правил)</w:t>
      </w:r>
      <w:r>
        <w:t>:</w:t>
      </w:r>
    </w:p>
    <w:p w14:paraId="43AAFC55" w14:textId="74127EBC" w:rsidR="00163CE4" w:rsidRDefault="003C49B6" w:rsidP="003565A8">
      <w:pPr>
        <w:ind w:firstLine="709"/>
      </w:pPr>
      <w:r>
        <w:lastRenderedPageBreak/>
        <w:t xml:space="preserve">- положение </w:t>
      </w:r>
      <w:r w:rsidR="00163CE4">
        <w:t>объекта геологического изучения согласно принятой схеме нефтегазогеологического районирования</w:t>
      </w:r>
      <w:r>
        <w:t>;</w:t>
      </w:r>
    </w:p>
    <w:p w14:paraId="3C0AB0F7" w14:textId="4C71587D" w:rsidR="00784BEE" w:rsidRPr="008460FA" w:rsidRDefault="003C49B6" w:rsidP="003565A8">
      <w:pPr>
        <w:ind w:firstLine="709"/>
      </w:pPr>
      <w:r>
        <w:t xml:space="preserve">- описание </w:t>
      </w:r>
      <w:r w:rsidR="00784BEE">
        <w:t>нефтегазоносности объекта геологического изучения</w:t>
      </w:r>
      <w:r w:rsidR="00784BEE" w:rsidRPr="00784BEE">
        <w:t xml:space="preserve"> </w:t>
      </w:r>
      <w:r w:rsidR="00BA1FC5">
        <w:t>в хронологической последовательности (снизу-вверх)</w:t>
      </w:r>
      <w:r w:rsidR="00464F01">
        <w:t xml:space="preserve"> </w:t>
      </w:r>
      <w:r w:rsidR="00784BEE">
        <w:t xml:space="preserve">согласно принятой </w:t>
      </w:r>
      <w:r w:rsidR="00784BEE" w:rsidRPr="00B23E3E">
        <w:t>схеме</w:t>
      </w:r>
      <w:r w:rsidR="00784BEE">
        <w:t xml:space="preserve"> нефтегазогеологического районирования с краткой характеристикой нефтегазоносных комплексов</w:t>
      </w:r>
      <w:r w:rsidR="00530B74">
        <w:t xml:space="preserve">, </w:t>
      </w:r>
      <w:r w:rsidR="00B23E4C">
        <w:t xml:space="preserve">открытых </w:t>
      </w:r>
      <w:r w:rsidR="00D47988">
        <w:t xml:space="preserve">месторождений (залежей) углеводородного сырья, </w:t>
      </w:r>
      <w:r w:rsidR="00784BEE">
        <w:t>продуктивных пластов</w:t>
      </w:r>
      <w:r w:rsidR="00AF0945">
        <w:t xml:space="preserve"> </w:t>
      </w:r>
      <w:r w:rsidR="00784BEE">
        <w:t>с указанием их стратификации</w:t>
      </w:r>
      <w:r w:rsidR="00654EA5">
        <w:t>,</w:t>
      </w:r>
      <w:r w:rsidR="00361624">
        <w:t xml:space="preserve"> глубин</w:t>
      </w:r>
      <w:r w:rsidR="00784BEE">
        <w:t xml:space="preserve">, </w:t>
      </w:r>
      <w:r w:rsidR="00654EA5">
        <w:t xml:space="preserve">толщин, </w:t>
      </w:r>
      <w:r w:rsidR="00784BEE">
        <w:t>типов, фазовых состояний флюидов, характеристик покрышек и вмещающих пород</w:t>
      </w:r>
      <w:r w:rsidR="00C12591">
        <w:t>, по</w:t>
      </w:r>
      <w:r w:rsidR="00BD6E13">
        <w:t xml:space="preserve"> фактически</w:t>
      </w:r>
      <w:r w:rsidR="00C12591">
        <w:t>м</w:t>
      </w:r>
      <w:r w:rsidR="00BD6E13">
        <w:t xml:space="preserve"> данны</w:t>
      </w:r>
      <w:r w:rsidR="00C12591">
        <w:t>м</w:t>
      </w:r>
      <w:r w:rsidR="00BD6E13">
        <w:t xml:space="preserve"> </w:t>
      </w:r>
      <w:r w:rsidR="00DD0988">
        <w:t>пробуренны</w:t>
      </w:r>
      <w:r w:rsidR="00C12591">
        <w:t>х</w:t>
      </w:r>
      <w:r w:rsidR="00BD6E13">
        <w:t xml:space="preserve"> скваж</w:t>
      </w:r>
      <w:r w:rsidR="009A079F">
        <w:t>ин</w:t>
      </w:r>
      <w:r w:rsidR="008460FA" w:rsidRPr="008460FA">
        <w:t>;</w:t>
      </w:r>
    </w:p>
    <w:p w14:paraId="0C895116" w14:textId="77777777" w:rsidR="008460FA" w:rsidRDefault="008460FA" w:rsidP="008460FA">
      <w:pPr>
        <w:ind w:firstLine="709"/>
      </w:pPr>
      <w:r w:rsidRPr="00DA614F">
        <w:t xml:space="preserve">В тексте </w:t>
      </w:r>
      <w:r>
        <w:t>приводятся</w:t>
      </w:r>
      <w:r w:rsidRPr="00DA614F">
        <w:t xml:space="preserve"> ссылки </w:t>
      </w:r>
      <w:r>
        <w:t xml:space="preserve">на фактические данные и использованные документы, перечисленные в разделе «Список используемых источников» </w:t>
      </w:r>
      <w:r w:rsidRPr="00DA614F">
        <w:t>(п. 74 Правил).</w:t>
      </w:r>
    </w:p>
    <w:p w14:paraId="485A4A2F" w14:textId="23EF6BDE" w:rsidR="003911C0" w:rsidRPr="008460FA" w:rsidRDefault="008460FA" w:rsidP="003911C0">
      <w:pPr>
        <w:ind w:firstLine="709"/>
        <w:rPr>
          <w:rFonts w:cs="Times New Roman"/>
          <w:szCs w:val="26"/>
        </w:rPr>
      </w:pPr>
      <w:r w:rsidRPr="008460FA">
        <w:rPr>
          <w:rFonts w:cs="Times New Roman"/>
          <w:szCs w:val="26"/>
        </w:rPr>
        <w:t xml:space="preserve">- </w:t>
      </w:r>
      <w:r>
        <w:rPr>
          <w:rFonts w:cs="Times New Roman"/>
          <w:szCs w:val="26"/>
          <w:lang w:val="en-US"/>
        </w:rPr>
        <w:t>c</w:t>
      </w:r>
      <w:r w:rsidR="003911C0" w:rsidRPr="00EB54E0">
        <w:rPr>
          <w:rFonts w:cs="Times New Roman"/>
          <w:szCs w:val="26"/>
        </w:rPr>
        <w:t xml:space="preserve">ведения </w:t>
      </w:r>
      <w:r w:rsidR="003911C0">
        <w:rPr>
          <w:rFonts w:cs="Times New Roman"/>
          <w:szCs w:val="26"/>
        </w:rPr>
        <w:t xml:space="preserve">и данные </w:t>
      </w:r>
      <w:r w:rsidR="003911C0" w:rsidRPr="00EB54E0">
        <w:rPr>
          <w:rFonts w:cs="Times New Roman"/>
          <w:szCs w:val="26"/>
        </w:rPr>
        <w:t>о</w:t>
      </w:r>
      <w:r w:rsidR="003911C0">
        <w:rPr>
          <w:rFonts w:cs="Times New Roman"/>
          <w:szCs w:val="26"/>
        </w:rPr>
        <w:t xml:space="preserve"> результатах испытаний и исследований скважин</w:t>
      </w:r>
      <w:r w:rsidR="00B772FD">
        <w:rPr>
          <w:rFonts w:cs="Times New Roman"/>
          <w:szCs w:val="26"/>
        </w:rPr>
        <w:t>, которые</w:t>
      </w:r>
      <w:r w:rsidR="003911C0">
        <w:rPr>
          <w:rFonts w:cs="Times New Roman"/>
          <w:szCs w:val="26"/>
        </w:rPr>
        <w:t xml:space="preserve"> рекомендуется приводить в форме таблицы </w:t>
      </w:r>
      <w:r w:rsidR="000D609A">
        <w:rPr>
          <w:rFonts w:cs="Times New Roman"/>
          <w:szCs w:val="26"/>
        </w:rPr>
        <w:t>2</w:t>
      </w:r>
      <w:r w:rsidR="003911C0">
        <w:rPr>
          <w:rFonts w:cs="Times New Roman"/>
          <w:szCs w:val="26"/>
        </w:rPr>
        <w:t xml:space="preserve"> приложения </w:t>
      </w:r>
      <w:r w:rsidR="000D609A">
        <w:rPr>
          <w:rFonts w:cs="Times New Roman"/>
          <w:szCs w:val="26"/>
        </w:rPr>
        <w:t>6</w:t>
      </w:r>
      <w:r w:rsidR="003911C0" w:rsidRPr="00B7627A">
        <w:rPr>
          <w:rFonts w:cs="Times New Roman"/>
          <w:szCs w:val="26"/>
        </w:rPr>
        <w:t xml:space="preserve"> </w:t>
      </w:r>
      <w:r w:rsidR="003911C0">
        <w:rPr>
          <w:rFonts w:cs="Times New Roman"/>
          <w:szCs w:val="26"/>
        </w:rPr>
        <w:t>к настоящим Рекомендациям</w:t>
      </w:r>
      <w:r w:rsidRPr="008460FA">
        <w:rPr>
          <w:rFonts w:cs="Times New Roman"/>
          <w:szCs w:val="26"/>
        </w:rPr>
        <w:t>;</w:t>
      </w:r>
    </w:p>
    <w:p w14:paraId="5A5EA8CC" w14:textId="509FCE82" w:rsidR="00D475AB" w:rsidRPr="008460FA" w:rsidRDefault="008460FA" w:rsidP="003911C0">
      <w:pPr>
        <w:ind w:firstLine="709"/>
        <w:rPr>
          <w:rFonts w:cs="Times New Roman"/>
          <w:szCs w:val="26"/>
        </w:rPr>
      </w:pPr>
      <w:r w:rsidRPr="008460FA">
        <w:t xml:space="preserve">- </w:t>
      </w:r>
      <w:r>
        <w:rPr>
          <w:lang w:val="en-US"/>
        </w:rPr>
        <w:t>c</w:t>
      </w:r>
      <w:r w:rsidR="00D475AB" w:rsidRPr="00E701F7">
        <w:t xml:space="preserve">ведения и данные о термобарических условиях в соседних пробуренных скважинах и </w:t>
      </w:r>
      <w:r w:rsidR="00D475AB" w:rsidRPr="00E701F7">
        <w:rPr>
          <w:rFonts w:cs="Times New Roman"/>
          <w:szCs w:val="26"/>
        </w:rPr>
        <w:t>о поглощениях (осложнениях) в соседних пробуренных скважинах</w:t>
      </w:r>
      <w:r w:rsidR="00D475AB">
        <w:rPr>
          <w:rFonts w:cs="Times New Roman"/>
          <w:szCs w:val="26"/>
        </w:rPr>
        <w:t>, которые</w:t>
      </w:r>
      <w:r w:rsidR="00D475AB" w:rsidRPr="00E701F7">
        <w:t xml:space="preserve"> рекомендуется приводить в форме таблиц </w:t>
      </w:r>
      <w:r w:rsidR="00D475AB">
        <w:t>6</w:t>
      </w:r>
      <w:r w:rsidR="00D475AB" w:rsidRPr="00E701F7">
        <w:t xml:space="preserve"> и </w:t>
      </w:r>
      <w:r w:rsidR="00D475AB">
        <w:t>7</w:t>
      </w:r>
      <w:r w:rsidR="00D475AB" w:rsidRPr="00E701F7">
        <w:t xml:space="preserve"> приложения </w:t>
      </w:r>
      <w:r w:rsidR="00D475AB">
        <w:t>6</w:t>
      </w:r>
      <w:r w:rsidR="00D475AB" w:rsidRPr="00E701F7">
        <w:t xml:space="preserve"> к настоящим Рекомендациям</w:t>
      </w:r>
      <w:r w:rsidRPr="008460FA">
        <w:t>;</w:t>
      </w:r>
    </w:p>
    <w:p w14:paraId="65EC54E8" w14:textId="21C1D4B6" w:rsidR="003F74D1" w:rsidRPr="008460FA" w:rsidRDefault="008460FA" w:rsidP="003F74D1">
      <w:pPr>
        <w:ind w:firstLine="709"/>
      </w:pPr>
      <w:r w:rsidRPr="008460FA">
        <w:rPr>
          <w:rFonts w:cs="Times New Roman"/>
          <w:szCs w:val="26"/>
        </w:rPr>
        <w:t xml:space="preserve">- </w:t>
      </w:r>
      <w:r>
        <w:rPr>
          <w:rFonts w:cs="Times New Roman"/>
          <w:szCs w:val="26"/>
          <w:lang w:val="en-US"/>
        </w:rPr>
        <w:t>c</w:t>
      </w:r>
      <w:r w:rsidR="003F74D1" w:rsidRPr="00813BF7">
        <w:rPr>
          <w:rFonts w:cs="Times New Roman"/>
          <w:szCs w:val="26"/>
        </w:rPr>
        <w:t>ведения и данные о физико-химических свойств</w:t>
      </w:r>
      <w:r w:rsidR="00813BF7" w:rsidRPr="00813BF7">
        <w:rPr>
          <w:rFonts w:cs="Times New Roman"/>
          <w:szCs w:val="26"/>
        </w:rPr>
        <w:t>ах и составе нефти</w:t>
      </w:r>
      <w:r w:rsidR="00E10D0C" w:rsidRPr="00813BF7">
        <w:t xml:space="preserve">, </w:t>
      </w:r>
      <w:r w:rsidR="00813BF7" w:rsidRPr="00813BF7">
        <w:t xml:space="preserve">компонентном составе </w:t>
      </w:r>
      <w:r w:rsidR="00E10D0C" w:rsidRPr="00813BF7">
        <w:t xml:space="preserve">растворенного </w:t>
      </w:r>
      <w:r w:rsidR="00CB316D" w:rsidRPr="00813BF7">
        <w:t xml:space="preserve">и свободного </w:t>
      </w:r>
      <w:r w:rsidR="00E10D0C" w:rsidRPr="00813BF7">
        <w:t>газа</w:t>
      </w:r>
      <w:r w:rsidR="00813BF7" w:rsidRPr="00813BF7">
        <w:t>, физико-химически</w:t>
      </w:r>
      <w:r w:rsidR="00813BF7">
        <w:t>х</w:t>
      </w:r>
      <w:r w:rsidR="00813BF7" w:rsidRPr="00813BF7">
        <w:t xml:space="preserve"> свойств</w:t>
      </w:r>
      <w:r w:rsidR="00813BF7">
        <w:t>ах</w:t>
      </w:r>
      <w:r w:rsidR="00813BF7" w:rsidRPr="00813BF7">
        <w:t xml:space="preserve"> и составе стабильного конденсата</w:t>
      </w:r>
      <w:r w:rsidR="00B772FD">
        <w:t>, которые</w:t>
      </w:r>
      <w:r w:rsidR="003F74D1" w:rsidRPr="00813BF7">
        <w:t xml:space="preserve"> рекомендуется приводить </w:t>
      </w:r>
      <w:r w:rsidR="009F20C0" w:rsidRPr="00813BF7">
        <w:rPr>
          <w:rFonts w:cs="Times New Roman"/>
          <w:szCs w:val="26"/>
        </w:rPr>
        <w:t xml:space="preserve">в форме таблиц </w:t>
      </w:r>
      <w:r w:rsidR="000D609A">
        <w:rPr>
          <w:rFonts w:cs="Times New Roman"/>
          <w:szCs w:val="26"/>
        </w:rPr>
        <w:t>8</w:t>
      </w:r>
      <w:r w:rsidR="00813BF7" w:rsidRPr="00813BF7">
        <w:rPr>
          <w:rFonts w:cs="Times New Roman"/>
          <w:szCs w:val="26"/>
        </w:rPr>
        <w:t xml:space="preserve">, </w:t>
      </w:r>
      <w:r w:rsidR="000D609A">
        <w:rPr>
          <w:rFonts w:cs="Times New Roman"/>
          <w:szCs w:val="26"/>
        </w:rPr>
        <w:t>9</w:t>
      </w:r>
      <w:r w:rsidR="00813BF7" w:rsidRPr="00813BF7">
        <w:rPr>
          <w:rFonts w:cs="Times New Roman"/>
          <w:szCs w:val="26"/>
        </w:rPr>
        <w:t xml:space="preserve">, </w:t>
      </w:r>
      <w:r w:rsidR="000D609A">
        <w:rPr>
          <w:rFonts w:cs="Times New Roman"/>
          <w:szCs w:val="26"/>
        </w:rPr>
        <w:t>10, 11</w:t>
      </w:r>
      <w:r w:rsidR="009F20C0" w:rsidRPr="00813BF7">
        <w:rPr>
          <w:rFonts w:cs="Times New Roman"/>
          <w:szCs w:val="26"/>
        </w:rPr>
        <w:t xml:space="preserve"> приложения </w:t>
      </w:r>
      <w:r w:rsidR="000D609A">
        <w:rPr>
          <w:rFonts w:cs="Times New Roman"/>
          <w:szCs w:val="26"/>
        </w:rPr>
        <w:t>6</w:t>
      </w:r>
      <w:r w:rsidR="009F20C0" w:rsidRPr="00813BF7">
        <w:rPr>
          <w:rFonts w:cs="Times New Roman"/>
          <w:szCs w:val="26"/>
        </w:rPr>
        <w:t xml:space="preserve"> настоящих Рекомендаций</w:t>
      </w:r>
      <w:r w:rsidR="003F74D1" w:rsidRPr="00813BF7">
        <w:t>.</w:t>
      </w:r>
    </w:p>
    <w:p w14:paraId="46D1D2D8" w14:textId="3CD5B552" w:rsidR="003911C0" w:rsidRDefault="003911C0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905E97">
        <w:t xml:space="preserve">При проектировании работ по разведке (доразведке) месторождений углеводородного сырья </w:t>
      </w:r>
      <w:r>
        <w:t xml:space="preserve">дополнительно </w:t>
      </w:r>
      <w:r w:rsidRPr="00905E97">
        <w:t>приводят:</w:t>
      </w:r>
    </w:p>
    <w:p w14:paraId="7A92841A" w14:textId="3DB42CD7" w:rsidR="003911C0" w:rsidRDefault="00732B10" w:rsidP="003911C0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- с</w:t>
      </w:r>
      <w:r w:rsidRPr="00EB54E0">
        <w:rPr>
          <w:rFonts w:cs="Times New Roman"/>
          <w:szCs w:val="26"/>
        </w:rPr>
        <w:t xml:space="preserve">ведения </w:t>
      </w:r>
      <w:r w:rsidR="003911C0">
        <w:rPr>
          <w:rFonts w:cs="Times New Roman"/>
          <w:szCs w:val="26"/>
        </w:rPr>
        <w:t xml:space="preserve">и данные </w:t>
      </w:r>
      <w:r w:rsidR="003911C0" w:rsidRPr="00EB54E0">
        <w:rPr>
          <w:rFonts w:cs="Times New Roman"/>
          <w:szCs w:val="26"/>
        </w:rPr>
        <w:t>о</w:t>
      </w:r>
      <w:r w:rsidR="003911C0">
        <w:rPr>
          <w:rFonts w:cs="Times New Roman"/>
          <w:szCs w:val="26"/>
        </w:rPr>
        <w:t xml:space="preserve"> результатах интерпретации материалов промыслово-геофизических исследований скважин по месторождению (залежи) углеводородного сырья</w:t>
      </w:r>
      <w:r w:rsidR="00B772FD">
        <w:rPr>
          <w:rFonts w:cs="Times New Roman"/>
          <w:szCs w:val="26"/>
        </w:rPr>
        <w:t>, которые</w:t>
      </w:r>
      <w:r w:rsidR="003911C0">
        <w:rPr>
          <w:rFonts w:cs="Times New Roman"/>
          <w:szCs w:val="26"/>
        </w:rPr>
        <w:t xml:space="preserve"> рекомендуется приводить в форме таблицы </w:t>
      </w:r>
      <w:r w:rsidR="000D609A">
        <w:rPr>
          <w:rFonts w:cs="Times New Roman"/>
          <w:szCs w:val="26"/>
        </w:rPr>
        <w:t>3</w:t>
      </w:r>
      <w:r w:rsidR="003911C0">
        <w:rPr>
          <w:rFonts w:cs="Times New Roman"/>
          <w:szCs w:val="26"/>
        </w:rPr>
        <w:t xml:space="preserve"> приложения </w:t>
      </w:r>
      <w:r w:rsidR="000D609A">
        <w:rPr>
          <w:rFonts w:cs="Times New Roman"/>
          <w:szCs w:val="26"/>
        </w:rPr>
        <w:t>6</w:t>
      </w:r>
      <w:r w:rsidR="003911C0" w:rsidRPr="00B7627A">
        <w:rPr>
          <w:rFonts w:cs="Times New Roman"/>
          <w:szCs w:val="26"/>
        </w:rPr>
        <w:t xml:space="preserve"> </w:t>
      </w:r>
      <w:r w:rsidR="003911C0">
        <w:rPr>
          <w:rFonts w:cs="Times New Roman"/>
          <w:szCs w:val="26"/>
        </w:rPr>
        <w:t>к настоящим Рекомендациям</w:t>
      </w:r>
      <w:r>
        <w:rPr>
          <w:rFonts w:cs="Times New Roman"/>
          <w:szCs w:val="26"/>
        </w:rPr>
        <w:t>;</w:t>
      </w:r>
    </w:p>
    <w:p w14:paraId="6023571D" w14:textId="22F4A73D" w:rsidR="003911C0" w:rsidRDefault="00732B10" w:rsidP="003911C0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- с</w:t>
      </w:r>
      <w:r w:rsidRPr="00EB54E0">
        <w:rPr>
          <w:rFonts w:cs="Times New Roman"/>
          <w:szCs w:val="26"/>
        </w:rPr>
        <w:t xml:space="preserve">ведения </w:t>
      </w:r>
      <w:r w:rsidR="003911C0">
        <w:rPr>
          <w:rFonts w:cs="Times New Roman"/>
          <w:szCs w:val="26"/>
        </w:rPr>
        <w:t xml:space="preserve">и данные </w:t>
      </w:r>
      <w:r w:rsidR="003911C0" w:rsidRPr="00EB54E0">
        <w:rPr>
          <w:rFonts w:cs="Times New Roman"/>
          <w:szCs w:val="26"/>
        </w:rPr>
        <w:t>о</w:t>
      </w:r>
      <w:r w:rsidR="003911C0">
        <w:rPr>
          <w:rFonts w:cs="Times New Roman"/>
          <w:szCs w:val="26"/>
        </w:rPr>
        <w:t xml:space="preserve"> результатах лабораторных исследованиях керна</w:t>
      </w:r>
      <w:r w:rsidR="003911C0" w:rsidRPr="004E4AAD">
        <w:rPr>
          <w:rFonts w:cs="Times New Roman"/>
          <w:szCs w:val="26"/>
        </w:rPr>
        <w:t xml:space="preserve">: </w:t>
      </w:r>
      <w:r w:rsidR="003911C0">
        <w:rPr>
          <w:rFonts w:cs="Times New Roman"/>
          <w:szCs w:val="26"/>
        </w:rPr>
        <w:t>толщине и освещённости керном продуктивных пластов, литолого-физических свойствах пород коллекторов и покрышек</w:t>
      </w:r>
      <w:r w:rsidR="00B772FD">
        <w:rPr>
          <w:rFonts w:cs="Times New Roman"/>
          <w:szCs w:val="26"/>
        </w:rPr>
        <w:t>, которые</w:t>
      </w:r>
      <w:r w:rsidR="003911C0">
        <w:rPr>
          <w:rFonts w:cs="Times New Roman"/>
          <w:szCs w:val="26"/>
        </w:rPr>
        <w:t xml:space="preserve"> рекомендуется приводить в форме таблиц </w:t>
      </w:r>
      <w:r w:rsidR="000D609A">
        <w:rPr>
          <w:rFonts w:cs="Times New Roman"/>
          <w:szCs w:val="26"/>
        </w:rPr>
        <w:t>4</w:t>
      </w:r>
      <w:r w:rsidR="003911C0">
        <w:rPr>
          <w:rFonts w:cs="Times New Roman"/>
          <w:szCs w:val="26"/>
        </w:rPr>
        <w:t xml:space="preserve"> и </w:t>
      </w:r>
      <w:r w:rsidR="000D609A">
        <w:rPr>
          <w:rFonts w:cs="Times New Roman"/>
          <w:szCs w:val="26"/>
        </w:rPr>
        <w:t>5</w:t>
      </w:r>
      <w:r w:rsidR="003911C0">
        <w:rPr>
          <w:rFonts w:cs="Times New Roman"/>
          <w:szCs w:val="26"/>
        </w:rPr>
        <w:t xml:space="preserve"> приложения </w:t>
      </w:r>
      <w:r w:rsidR="000D609A">
        <w:rPr>
          <w:rFonts w:cs="Times New Roman"/>
          <w:szCs w:val="26"/>
        </w:rPr>
        <w:t>6</w:t>
      </w:r>
      <w:r w:rsidR="003911C0" w:rsidRPr="00B7627A">
        <w:rPr>
          <w:rFonts w:cs="Times New Roman"/>
          <w:szCs w:val="26"/>
        </w:rPr>
        <w:t xml:space="preserve"> </w:t>
      </w:r>
      <w:r w:rsidR="003911C0">
        <w:rPr>
          <w:rFonts w:cs="Times New Roman"/>
          <w:szCs w:val="26"/>
        </w:rPr>
        <w:t>к настоящим Рекомендациям</w:t>
      </w:r>
      <w:r>
        <w:rPr>
          <w:rFonts w:cs="Times New Roman"/>
          <w:szCs w:val="26"/>
        </w:rPr>
        <w:t>;</w:t>
      </w:r>
    </w:p>
    <w:p w14:paraId="032DC0C5" w14:textId="77777777" w:rsidR="00055541" w:rsidRPr="003911C0" w:rsidRDefault="00055541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272A22">
        <w:t>К указанной геологической информации о недрах прикладываются исходные картографические материалы, отражающие результаты ранее выполненные на объекте геологоразведочные работы (п. 25 Правил):</w:t>
      </w:r>
    </w:p>
    <w:p w14:paraId="41E61F6C" w14:textId="07FAF4DB" w:rsidR="00055541" w:rsidRPr="006D46C5" w:rsidRDefault="00055541" w:rsidP="003911C0">
      <w:pPr>
        <w:ind w:firstLine="709"/>
      </w:pPr>
      <w:r w:rsidRPr="00272A22">
        <w:t xml:space="preserve">- </w:t>
      </w:r>
      <w:r w:rsidRPr="006D46C5">
        <w:t xml:space="preserve">выкопировки </w:t>
      </w:r>
      <w:r w:rsidR="009276EE" w:rsidRPr="006D46C5">
        <w:t xml:space="preserve">из </w:t>
      </w:r>
      <w:r w:rsidRPr="006D46C5">
        <w:t>карты нефтегазогеологического районирования</w:t>
      </w:r>
      <w:r w:rsidR="004C2217">
        <w:t>.</w:t>
      </w:r>
    </w:p>
    <w:p w14:paraId="362DCF75" w14:textId="6D99DEC8" w:rsidR="00CF149C" w:rsidRPr="006D46C5" w:rsidRDefault="00CF149C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D46C5">
        <w:t xml:space="preserve">При проектировании работ по разведке (доразведке) месторождений углеводородного сырья дополнительно прикладывают следующие </w:t>
      </w:r>
      <w:r w:rsidR="008E76CE" w:rsidRPr="006D46C5">
        <w:t xml:space="preserve">исходные </w:t>
      </w:r>
      <w:r w:rsidRPr="006D46C5">
        <w:t>картографические материалы:</w:t>
      </w:r>
    </w:p>
    <w:p w14:paraId="3CA8FA7A" w14:textId="14312900" w:rsidR="00C952D5" w:rsidRDefault="00C952D5" w:rsidP="00CF149C">
      <w:pPr>
        <w:ind w:firstLine="709"/>
      </w:pPr>
      <w:r w:rsidRPr="006D46C5">
        <w:t>- подсчетные планы по продуктивным пластам;</w:t>
      </w:r>
    </w:p>
    <w:p w14:paraId="167C8576" w14:textId="197DBA5A" w:rsidR="00CF149C" w:rsidRPr="006D46C5" w:rsidRDefault="00CF149C" w:rsidP="00CF149C">
      <w:pPr>
        <w:ind w:firstLine="709"/>
      </w:pPr>
      <w:r w:rsidRPr="006D46C5">
        <w:t>- структурные карты по продуктивным пластам</w:t>
      </w:r>
      <w:r w:rsidR="00C952D5">
        <w:t xml:space="preserve"> (при необходимости)</w:t>
      </w:r>
      <w:r w:rsidRPr="006D46C5">
        <w:t>;</w:t>
      </w:r>
    </w:p>
    <w:p w14:paraId="4218BE0F" w14:textId="5F8033A2" w:rsidR="00CF149C" w:rsidRPr="006D46C5" w:rsidRDefault="00CF149C" w:rsidP="00CF149C">
      <w:pPr>
        <w:ind w:firstLine="709"/>
      </w:pPr>
      <w:r w:rsidRPr="006D46C5">
        <w:t>- геологические разрезы по продуктивным пластам (продольный и поперечный)</w:t>
      </w:r>
      <w:r w:rsidR="00C952D5">
        <w:t xml:space="preserve"> (при необходимости)</w:t>
      </w:r>
      <w:r w:rsidRPr="006D46C5">
        <w:t>;</w:t>
      </w:r>
    </w:p>
    <w:p w14:paraId="4A401626" w14:textId="51955BAD" w:rsidR="00CF149C" w:rsidRPr="000D609A" w:rsidRDefault="00CF149C" w:rsidP="00CF149C">
      <w:pPr>
        <w:ind w:firstLine="709"/>
      </w:pPr>
      <w:r w:rsidRPr="006D46C5">
        <w:t>- схемы корреляции по продуктивным пластам</w:t>
      </w:r>
      <w:r w:rsidR="000D609A" w:rsidRPr="000D609A">
        <w:t>;</w:t>
      </w:r>
    </w:p>
    <w:p w14:paraId="405E576D" w14:textId="691BBF72" w:rsidR="000D609A" w:rsidRPr="00D475AB" w:rsidRDefault="000D609A" w:rsidP="00CF149C">
      <w:pPr>
        <w:ind w:firstLine="709"/>
      </w:pPr>
      <w:r w:rsidRPr="000D609A">
        <w:t xml:space="preserve">- </w:t>
      </w:r>
      <w:r>
        <w:t>геолого-геофизические разрезы по пробуренным скважинам (при необходимости)</w:t>
      </w:r>
      <w:r w:rsidRPr="00D475AB">
        <w:t>.</w:t>
      </w:r>
    </w:p>
    <w:p w14:paraId="2A5777A1" w14:textId="6F020E48" w:rsidR="00AA64CA" w:rsidRDefault="00AA64CA" w:rsidP="00AA64CA">
      <w:pPr>
        <w:ind w:firstLine="709"/>
      </w:pPr>
      <w:r w:rsidRPr="006D46C5">
        <w:t xml:space="preserve">При необходимости описание сопровождается </w:t>
      </w:r>
      <w:r w:rsidR="001D2094" w:rsidRPr="006D46C5">
        <w:t>литофациальными</w:t>
      </w:r>
      <w:r w:rsidRPr="006D46C5">
        <w:t>, палеотектоническими, геохимическими и другими картами.</w:t>
      </w:r>
    </w:p>
    <w:p w14:paraId="68DB8511" w14:textId="2F8764CC" w:rsidR="008435DF" w:rsidRPr="000B70B9" w:rsidRDefault="008435DF" w:rsidP="00067482">
      <w:pPr>
        <w:ind w:firstLine="709"/>
        <w:rPr>
          <w:strike/>
        </w:rPr>
      </w:pPr>
      <w:r w:rsidRPr="00A111DD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D475AB" w:rsidRPr="00D475AB">
        <w:rPr>
          <w:rFonts w:cs="Times New Roman"/>
          <w:szCs w:val="26"/>
        </w:rPr>
        <w:t>174-187</w:t>
      </w:r>
      <w:r w:rsidRPr="00A111DD">
        <w:rPr>
          <w:rFonts w:cs="Times New Roman"/>
          <w:szCs w:val="26"/>
        </w:rPr>
        <w:t xml:space="preserve"> настоящих Рекомендаций</w:t>
      </w:r>
      <w:r w:rsidR="0085788F" w:rsidRPr="00A111DD">
        <w:rPr>
          <w:rFonts w:cs="Times New Roman"/>
          <w:szCs w:val="26"/>
        </w:rPr>
        <w:t>.</w:t>
      </w:r>
    </w:p>
    <w:p w14:paraId="6A3EB835" w14:textId="77777777" w:rsidR="00055541" w:rsidRDefault="00055541" w:rsidP="00055541">
      <w:pPr>
        <w:rPr>
          <w:b/>
        </w:rPr>
      </w:pPr>
    </w:p>
    <w:p w14:paraId="309DFB4A" w14:textId="6A1314DE" w:rsidR="00005B7A" w:rsidRDefault="00005B7A" w:rsidP="00371AFC">
      <w:pPr>
        <w:jc w:val="center"/>
      </w:pPr>
      <w:r>
        <w:rPr>
          <w:b/>
        </w:rPr>
        <w:lastRenderedPageBreak/>
        <w:t>Рекомендации к составу подраздела «</w:t>
      </w:r>
      <w:r w:rsidR="00E21F36">
        <w:rPr>
          <w:b/>
        </w:rPr>
        <w:t>Г</w:t>
      </w:r>
      <w:r>
        <w:rPr>
          <w:rFonts w:cs="Times New Roman"/>
          <w:b/>
          <w:szCs w:val="26"/>
        </w:rPr>
        <w:t>идрогеологи</w:t>
      </w:r>
      <w:r w:rsidR="00E21F36">
        <w:rPr>
          <w:rFonts w:cs="Times New Roman"/>
          <w:b/>
          <w:szCs w:val="26"/>
        </w:rPr>
        <w:t>я</w:t>
      </w:r>
      <w:r>
        <w:rPr>
          <w:b/>
        </w:rPr>
        <w:t>»</w:t>
      </w:r>
    </w:p>
    <w:p w14:paraId="3E8FE055" w14:textId="77777777" w:rsidR="00005B7A" w:rsidRDefault="00005B7A">
      <w:pPr>
        <w:ind w:firstLine="709"/>
        <w:rPr>
          <w:rFonts w:cs="Times New Roman"/>
          <w:szCs w:val="26"/>
        </w:rPr>
      </w:pPr>
    </w:p>
    <w:p w14:paraId="5BA63EBB" w14:textId="6B5001EA" w:rsidR="002C566A" w:rsidRDefault="002C566A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Pr="003565A8">
        <w:rPr>
          <w:rFonts w:cs="Times New Roman"/>
          <w:szCs w:val="26"/>
        </w:rPr>
        <w:t>Гидрогеологи</w:t>
      </w:r>
      <w:r w:rsidR="00E21F36" w:rsidRPr="003565A8">
        <w:rPr>
          <w:rFonts w:cs="Times New Roman"/>
          <w:szCs w:val="26"/>
        </w:rPr>
        <w:t>я</w:t>
      </w:r>
      <w:r>
        <w:t>» включаются следующие сведения и данные</w:t>
      </w:r>
      <w:r w:rsidR="00745D72">
        <w:t xml:space="preserve"> </w:t>
      </w:r>
      <w:r w:rsidR="00745D72" w:rsidRPr="00745D72">
        <w:t>(</w:t>
      </w:r>
      <w:r w:rsidR="00745D72">
        <w:t>п</w:t>
      </w:r>
      <w:r w:rsidR="00256C9A">
        <w:t>.</w:t>
      </w:r>
      <w:r w:rsidR="00745D72">
        <w:t>п. «в» п. 24 Правил)</w:t>
      </w:r>
      <w:r>
        <w:t>:</w:t>
      </w:r>
    </w:p>
    <w:p w14:paraId="4DBCF585" w14:textId="13448CE7" w:rsidR="002C566A" w:rsidRDefault="00732B10" w:rsidP="002C566A">
      <w:pPr>
        <w:ind w:firstLine="709"/>
      </w:pPr>
      <w:r>
        <w:t xml:space="preserve">- приуроченность </w:t>
      </w:r>
      <w:r w:rsidR="002C566A">
        <w:t xml:space="preserve">объекта геологического изучения к артезианскому бассейну согласно </w:t>
      </w:r>
      <w:r w:rsidR="00163CE4">
        <w:t xml:space="preserve">принятой схеме </w:t>
      </w:r>
      <w:r w:rsidR="002C566A">
        <w:t>гидрогеологическо</w:t>
      </w:r>
      <w:r w:rsidR="00163CE4">
        <w:t>го</w:t>
      </w:r>
      <w:r w:rsidR="002C566A">
        <w:t xml:space="preserve"> районировани</w:t>
      </w:r>
      <w:r w:rsidR="00163CE4">
        <w:t>я</w:t>
      </w:r>
      <w:r>
        <w:t>;</w:t>
      </w:r>
    </w:p>
    <w:p w14:paraId="17739AF9" w14:textId="3537C28F" w:rsidR="00361624" w:rsidRDefault="00732B10" w:rsidP="002C566A">
      <w:pPr>
        <w:ind w:firstLine="709"/>
      </w:pPr>
      <w:r>
        <w:t xml:space="preserve">- описание </w:t>
      </w:r>
      <w:r w:rsidR="00361624">
        <w:t xml:space="preserve">разреза объекта геологического изучения в </w:t>
      </w:r>
      <w:r w:rsidR="00D010B5">
        <w:t>хронологической</w:t>
      </w:r>
      <w:r w:rsidR="00361624">
        <w:t xml:space="preserve"> последовательности (снизу-вверх) согласно принятой стратиграфической схеме</w:t>
      </w:r>
      <w:r w:rsidR="00361624" w:rsidRPr="00361624">
        <w:t xml:space="preserve"> </w:t>
      </w:r>
      <w:r w:rsidR="00361624">
        <w:t>гидрогеологического районирования с краткой характеристикой гидрогеологических комплексов, водоносных горизонтов</w:t>
      </w:r>
      <w:r w:rsidR="00A23074">
        <w:t xml:space="preserve"> и пластов</w:t>
      </w:r>
      <w:r w:rsidR="00654EA5">
        <w:t>, глубин</w:t>
      </w:r>
      <w:r w:rsidR="00A23074">
        <w:t xml:space="preserve"> их залеганий, толщин</w:t>
      </w:r>
      <w:r w:rsidR="00654EA5">
        <w:t xml:space="preserve">, </w:t>
      </w:r>
      <w:r w:rsidR="00197B67">
        <w:t xml:space="preserve">минерализации, </w:t>
      </w:r>
      <w:r w:rsidR="00654EA5">
        <w:t xml:space="preserve">гидродинамических </w:t>
      </w:r>
      <w:r w:rsidR="00A23074">
        <w:t xml:space="preserve">режимов </w:t>
      </w:r>
      <w:r w:rsidR="00654EA5">
        <w:t>и связей</w:t>
      </w:r>
      <w:r w:rsidR="00A23074">
        <w:t xml:space="preserve">, </w:t>
      </w:r>
      <w:r w:rsidR="00C12591">
        <w:t xml:space="preserve">по </w:t>
      </w:r>
      <w:r w:rsidR="00A23074">
        <w:t>фактически</w:t>
      </w:r>
      <w:r w:rsidR="00C12591">
        <w:t>м</w:t>
      </w:r>
      <w:r w:rsidR="00A23074">
        <w:t xml:space="preserve"> данны</w:t>
      </w:r>
      <w:r w:rsidR="00C12591">
        <w:t>м</w:t>
      </w:r>
      <w:r w:rsidR="00A23074">
        <w:t xml:space="preserve"> </w:t>
      </w:r>
      <w:r w:rsidR="00D010B5">
        <w:t xml:space="preserve">пробуренных </w:t>
      </w:r>
      <w:r w:rsidR="00C12591">
        <w:t>скважин</w:t>
      </w:r>
      <w:r>
        <w:t>;</w:t>
      </w:r>
    </w:p>
    <w:p w14:paraId="6966A544" w14:textId="4B0BCF9F" w:rsidR="00514AC9" w:rsidRDefault="00514AC9" w:rsidP="00514AC9">
      <w:pPr>
        <w:ind w:firstLine="709"/>
      </w:pPr>
      <w:r w:rsidRPr="00DA614F">
        <w:t xml:space="preserve">В тексте </w:t>
      </w:r>
      <w:r>
        <w:t>приводятся</w:t>
      </w:r>
      <w:r w:rsidRPr="00DA614F">
        <w:t xml:space="preserve"> ссылки </w:t>
      </w:r>
      <w:r>
        <w:t xml:space="preserve">на </w:t>
      </w:r>
      <w:r w:rsidR="001360FA">
        <w:t>фактические данные и использованные документы</w:t>
      </w:r>
      <w:r>
        <w:t xml:space="preserve">, перечисленные в разделе «Список используемых источников» </w:t>
      </w:r>
      <w:r w:rsidRPr="00DA614F">
        <w:t>(п. 74 Правил).</w:t>
      </w:r>
    </w:p>
    <w:p w14:paraId="2776F3A5" w14:textId="35D22257" w:rsidR="004B719A" w:rsidRDefault="00371AFC" w:rsidP="004B719A">
      <w:pPr>
        <w:ind w:firstLine="709"/>
      </w:pPr>
      <w:r w:rsidRPr="004B719A">
        <w:rPr>
          <w:rFonts w:cs="Times New Roman"/>
          <w:szCs w:val="26"/>
        </w:rPr>
        <w:t xml:space="preserve">Сведения и данные о </w:t>
      </w:r>
      <w:r w:rsidR="003F74D1" w:rsidRPr="004B719A">
        <w:rPr>
          <w:rFonts w:cs="Times New Roman"/>
          <w:szCs w:val="26"/>
        </w:rPr>
        <w:t xml:space="preserve">физико-химических </w:t>
      </w:r>
      <w:r w:rsidRPr="004B719A">
        <w:rPr>
          <w:rFonts w:cs="Times New Roman"/>
          <w:szCs w:val="26"/>
        </w:rPr>
        <w:t xml:space="preserve">свойствах </w:t>
      </w:r>
      <w:r w:rsidR="004B719A" w:rsidRPr="004B719A">
        <w:rPr>
          <w:rFonts w:cs="Times New Roman"/>
          <w:szCs w:val="26"/>
        </w:rPr>
        <w:t xml:space="preserve">и составе </w:t>
      </w:r>
      <w:r w:rsidRPr="004B719A">
        <w:rPr>
          <w:rFonts w:cs="Times New Roman"/>
          <w:szCs w:val="26"/>
        </w:rPr>
        <w:t xml:space="preserve">пластовых вод рекомендуется приводить </w:t>
      </w:r>
      <w:r w:rsidR="004B719A" w:rsidRPr="004B719A">
        <w:rPr>
          <w:rFonts w:cs="Times New Roman"/>
          <w:szCs w:val="26"/>
        </w:rPr>
        <w:t xml:space="preserve">в форме таблицы </w:t>
      </w:r>
      <w:r w:rsidR="00D475AB" w:rsidRPr="00D475AB">
        <w:rPr>
          <w:rFonts w:cs="Times New Roman"/>
          <w:szCs w:val="26"/>
        </w:rPr>
        <w:t>12</w:t>
      </w:r>
      <w:r w:rsidR="004B719A" w:rsidRPr="004B719A">
        <w:rPr>
          <w:rFonts w:cs="Times New Roman"/>
          <w:szCs w:val="26"/>
        </w:rPr>
        <w:t xml:space="preserve"> приложения </w:t>
      </w:r>
      <w:r w:rsidR="00D475AB" w:rsidRPr="008460FA">
        <w:rPr>
          <w:rFonts w:cs="Times New Roman"/>
          <w:szCs w:val="26"/>
        </w:rPr>
        <w:t>6</w:t>
      </w:r>
      <w:r w:rsidR="004B719A" w:rsidRPr="004B719A">
        <w:rPr>
          <w:rFonts w:cs="Times New Roman"/>
          <w:szCs w:val="26"/>
        </w:rPr>
        <w:t xml:space="preserve"> настоящих Рекомендаций.</w:t>
      </w:r>
    </w:p>
    <w:p w14:paraId="2AA3FA60" w14:textId="77777777" w:rsidR="00D71E20" w:rsidRDefault="00D71E20">
      <w:pPr>
        <w:ind w:firstLine="709"/>
        <w:rPr>
          <w:rFonts w:cs="Times New Roman"/>
          <w:szCs w:val="26"/>
        </w:rPr>
      </w:pPr>
    </w:p>
    <w:p w14:paraId="2151D34E" w14:textId="3B21C336" w:rsidR="00143B4F" w:rsidRDefault="00143B4F" w:rsidP="00143B4F">
      <w:pPr>
        <w:jc w:val="center"/>
      </w:pPr>
      <w:r>
        <w:rPr>
          <w:b/>
        </w:rPr>
        <w:t>Рекомендации к составу подраздела «</w:t>
      </w:r>
      <w:r w:rsidR="000F0659">
        <w:rPr>
          <w:b/>
        </w:rPr>
        <w:t>И</w:t>
      </w:r>
      <w:r>
        <w:rPr>
          <w:rFonts w:cs="Times New Roman"/>
          <w:b/>
          <w:szCs w:val="26"/>
        </w:rPr>
        <w:t>нженерно-геологически</w:t>
      </w:r>
      <w:r w:rsidR="000F0659">
        <w:rPr>
          <w:rFonts w:cs="Times New Roman"/>
          <w:b/>
          <w:szCs w:val="26"/>
        </w:rPr>
        <w:t>е</w:t>
      </w:r>
      <w:r>
        <w:rPr>
          <w:rFonts w:cs="Times New Roman"/>
          <w:b/>
          <w:szCs w:val="26"/>
        </w:rPr>
        <w:t xml:space="preserve"> условия</w:t>
      </w:r>
      <w:r>
        <w:rPr>
          <w:b/>
        </w:rPr>
        <w:t>»</w:t>
      </w:r>
    </w:p>
    <w:p w14:paraId="5B241201" w14:textId="77777777" w:rsidR="00143B4F" w:rsidRDefault="00143B4F" w:rsidP="00143B4F">
      <w:pPr>
        <w:ind w:firstLine="709"/>
        <w:rPr>
          <w:rFonts w:cs="Times New Roman"/>
          <w:szCs w:val="26"/>
        </w:rPr>
      </w:pPr>
    </w:p>
    <w:p w14:paraId="11D392D2" w14:textId="07FE172A" w:rsidR="00143B4F" w:rsidRDefault="00143B4F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0F0659" w:rsidRPr="003565A8">
        <w:rPr>
          <w:rFonts w:cs="Times New Roman"/>
          <w:szCs w:val="26"/>
        </w:rPr>
        <w:t>И</w:t>
      </w:r>
      <w:r w:rsidRPr="003565A8">
        <w:rPr>
          <w:rFonts w:cs="Times New Roman"/>
          <w:szCs w:val="26"/>
        </w:rPr>
        <w:t>нженерно-геологически</w:t>
      </w:r>
      <w:r w:rsidR="003565A8">
        <w:rPr>
          <w:rFonts w:cs="Times New Roman"/>
          <w:szCs w:val="26"/>
        </w:rPr>
        <w:t>е</w:t>
      </w:r>
      <w:r w:rsidRPr="003565A8">
        <w:rPr>
          <w:rFonts w:cs="Times New Roman"/>
          <w:szCs w:val="26"/>
        </w:rPr>
        <w:t xml:space="preserve"> условия</w:t>
      </w:r>
      <w:r>
        <w:t xml:space="preserve">» включаются следующие сведения и данные </w:t>
      </w:r>
      <w:r w:rsidRPr="00745D72">
        <w:t>(</w:t>
      </w:r>
      <w:r>
        <w:t>п</w:t>
      </w:r>
      <w:r w:rsidR="0072717E">
        <w:t>.</w:t>
      </w:r>
      <w:r>
        <w:t xml:space="preserve">п. </w:t>
      </w:r>
      <w:r w:rsidRPr="0064649E">
        <w:t>«в»</w:t>
      </w:r>
      <w:r w:rsidR="00CD0567" w:rsidRPr="0064649E">
        <w:t>, «</w:t>
      </w:r>
      <w:r w:rsidR="00212906" w:rsidRPr="0064649E">
        <w:t>д</w:t>
      </w:r>
      <w:r w:rsidR="00CD0567" w:rsidRPr="0064649E">
        <w:t>»</w:t>
      </w:r>
      <w:r w:rsidRPr="0064649E">
        <w:t xml:space="preserve"> п</w:t>
      </w:r>
      <w:r>
        <w:t>. 24 Правил):</w:t>
      </w:r>
    </w:p>
    <w:p w14:paraId="46095D86" w14:textId="39ED95ED" w:rsidR="00143B4F" w:rsidRDefault="00732B10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- инженерно</w:t>
      </w:r>
      <w:r w:rsidR="00CD0567">
        <w:rPr>
          <w:rFonts w:cs="Times New Roman"/>
          <w:szCs w:val="26"/>
        </w:rPr>
        <w:t xml:space="preserve">-геологические условия в границах </w:t>
      </w:r>
      <w:r w:rsidR="001B23E5">
        <w:rPr>
          <w:rFonts w:cs="Times New Roman"/>
          <w:szCs w:val="26"/>
        </w:rPr>
        <w:t>площади</w:t>
      </w:r>
      <w:r w:rsidR="00CD0567">
        <w:rPr>
          <w:rFonts w:cs="Times New Roman"/>
          <w:szCs w:val="26"/>
        </w:rPr>
        <w:t xml:space="preserve"> объект</w:t>
      </w:r>
      <w:r w:rsidR="001B23E5">
        <w:rPr>
          <w:rFonts w:cs="Times New Roman"/>
          <w:szCs w:val="26"/>
        </w:rPr>
        <w:t>а</w:t>
      </w:r>
      <w:r w:rsidR="00CD0567">
        <w:rPr>
          <w:rFonts w:cs="Times New Roman"/>
          <w:szCs w:val="26"/>
        </w:rPr>
        <w:t xml:space="preserve"> геологического изучения</w:t>
      </w:r>
      <w:r w:rsidR="00282537">
        <w:rPr>
          <w:rFonts w:cs="Times New Roman"/>
          <w:szCs w:val="26"/>
        </w:rPr>
        <w:t>, включая</w:t>
      </w:r>
      <w:r w:rsidR="00CD0567" w:rsidRPr="00CD0567">
        <w:rPr>
          <w:rFonts w:cs="Times New Roman"/>
          <w:szCs w:val="26"/>
        </w:rPr>
        <w:t xml:space="preserve"> </w:t>
      </w:r>
      <w:r w:rsidR="00CD0567">
        <w:rPr>
          <w:rFonts w:cs="Times New Roman"/>
          <w:szCs w:val="26"/>
        </w:rPr>
        <w:t xml:space="preserve">сведения о </w:t>
      </w:r>
      <w:r w:rsidR="001B23E5">
        <w:rPr>
          <w:rFonts w:cs="Times New Roman"/>
          <w:szCs w:val="26"/>
        </w:rPr>
        <w:t xml:space="preserve">свойствах грунтов, </w:t>
      </w:r>
      <w:r w:rsidR="00CD0567">
        <w:rPr>
          <w:rFonts w:cs="Times New Roman"/>
          <w:szCs w:val="26"/>
        </w:rPr>
        <w:t>налич</w:t>
      </w:r>
      <w:r w:rsidR="001B23E5">
        <w:rPr>
          <w:rFonts w:cs="Times New Roman"/>
          <w:szCs w:val="26"/>
        </w:rPr>
        <w:t>ие</w:t>
      </w:r>
      <w:r w:rsidR="00CD0567">
        <w:rPr>
          <w:rFonts w:cs="Times New Roman"/>
          <w:szCs w:val="26"/>
        </w:rPr>
        <w:t xml:space="preserve"> опасных экзогенных геологических процессов, геокриологических условий (типы проявлений многолетней мерзлоты, их распространение по площади и глубине</w:t>
      </w:r>
      <w:r>
        <w:rPr>
          <w:rFonts w:cs="Times New Roman"/>
          <w:szCs w:val="26"/>
        </w:rPr>
        <w:t>);</w:t>
      </w:r>
    </w:p>
    <w:p w14:paraId="4F900735" w14:textId="2B40A98B" w:rsidR="006724FA" w:rsidRPr="00CD0567" w:rsidRDefault="00732B10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сведения </w:t>
      </w:r>
      <w:r w:rsidR="006724FA">
        <w:rPr>
          <w:rFonts w:cs="Times New Roman"/>
          <w:szCs w:val="26"/>
        </w:rPr>
        <w:t>об обеспеченности объекта работ топокартами с указанием их масштабов.</w:t>
      </w:r>
    </w:p>
    <w:p w14:paraId="7055A96E" w14:textId="77777777" w:rsidR="00143B4F" w:rsidRDefault="00143B4F">
      <w:pPr>
        <w:ind w:firstLine="709"/>
        <w:rPr>
          <w:rFonts w:cs="Times New Roman"/>
          <w:szCs w:val="26"/>
        </w:rPr>
      </w:pPr>
    </w:p>
    <w:p w14:paraId="4FA7DB75" w14:textId="1FFFB157" w:rsidR="00257C3C" w:rsidRPr="00257C3C" w:rsidRDefault="00257C3C" w:rsidP="00257C3C">
      <w:pPr>
        <w:jc w:val="center"/>
      </w:pPr>
      <w:r w:rsidRPr="00257C3C">
        <w:rPr>
          <w:b/>
        </w:rPr>
        <w:t>Рекомендации к составу подраздела «</w:t>
      </w:r>
      <w:r w:rsidR="004E5BB4">
        <w:rPr>
          <w:b/>
        </w:rPr>
        <w:t>Р</w:t>
      </w:r>
      <w:r w:rsidRPr="00257C3C">
        <w:rPr>
          <w:b/>
        </w:rPr>
        <w:t>есурс</w:t>
      </w:r>
      <w:r w:rsidR="000F0659">
        <w:rPr>
          <w:b/>
        </w:rPr>
        <w:t>ы</w:t>
      </w:r>
      <w:r w:rsidRPr="00257C3C">
        <w:rPr>
          <w:b/>
        </w:rPr>
        <w:t xml:space="preserve"> и запас</w:t>
      </w:r>
      <w:r w:rsidR="000F0659">
        <w:rPr>
          <w:b/>
        </w:rPr>
        <w:t>ы</w:t>
      </w:r>
      <w:r w:rsidRPr="00257C3C">
        <w:rPr>
          <w:b/>
        </w:rPr>
        <w:t xml:space="preserve"> углеводородного сырья»</w:t>
      </w:r>
    </w:p>
    <w:p w14:paraId="759AF7C9" w14:textId="77777777" w:rsidR="00257C3C" w:rsidRPr="00257C3C" w:rsidRDefault="00257C3C" w:rsidP="00257C3C">
      <w:pPr>
        <w:ind w:firstLine="709"/>
      </w:pPr>
    </w:p>
    <w:p w14:paraId="5520C385" w14:textId="3A0ED77E" w:rsidR="00257C3C" w:rsidRPr="00257C3C" w:rsidRDefault="00257C3C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257C3C">
        <w:t>В подраздел «</w:t>
      </w:r>
      <w:r w:rsidR="004E5BB4">
        <w:t>Р</w:t>
      </w:r>
      <w:r w:rsidRPr="00257C3C">
        <w:t>есурс</w:t>
      </w:r>
      <w:r w:rsidR="000F0659">
        <w:t>ы</w:t>
      </w:r>
      <w:r w:rsidRPr="00257C3C">
        <w:t xml:space="preserve"> и запас</w:t>
      </w:r>
      <w:r w:rsidR="000F0659">
        <w:t>ы</w:t>
      </w:r>
      <w:r w:rsidRPr="00257C3C">
        <w:t xml:space="preserve"> углеводородного сырья» включаются следующие сведения и данные:</w:t>
      </w:r>
    </w:p>
    <w:p w14:paraId="6CADC6AD" w14:textId="5DD475F6" w:rsidR="004C2217" w:rsidRDefault="00732B10" w:rsidP="003565A8">
      <w:pPr>
        <w:ind w:firstLine="709"/>
      </w:pPr>
      <w:r>
        <w:rPr>
          <w:rFonts w:cs="Times New Roman"/>
          <w:szCs w:val="26"/>
        </w:rPr>
        <w:t>- с</w:t>
      </w:r>
      <w:r w:rsidRPr="006461C3">
        <w:rPr>
          <w:rFonts w:cs="Times New Roman"/>
          <w:szCs w:val="26"/>
        </w:rPr>
        <w:t xml:space="preserve">ведения </w:t>
      </w:r>
      <w:r w:rsidR="00456DF0">
        <w:rPr>
          <w:rFonts w:cs="Times New Roman"/>
          <w:szCs w:val="26"/>
        </w:rPr>
        <w:t xml:space="preserve">и данные </w:t>
      </w:r>
      <w:r w:rsidR="00257C3C" w:rsidRPr="006461C3">
        <w:rPr>
          <w:rFonts w:cs="Times New Roman"/>
          <w:szCs w:val="26"/>
        </w:rPr>
        <w:t>о ресурсах</w:t>
      </w:r>
      <w:r w:rsidR="00257C3C" w:rsidRPr="00257C3C">
        <w:rPr>
          <w:rFonts w:cs="Times New Roman"/>
          <w:szCs w:val="26"/>
        </w:rPr>
        <w:t xml:space="preserve"> и запасах углеводородного сырья</w:t>
      </w:r>
      <w:r w:rsidR="003D624E">
        <w:rPr>
          <w:rFonts w:cs="Times New Roman"/>
          <w:szCs w:val="26"/>
        </w:rPr>
        <w:t xml:space="preserve"> </w:t>
      </w:r>
      <w:r w:rsidR="00456DF0">
        <w:rPr>
          <w:rFonts w:cs="Times New Roman"/>
          <w:szCs w:val="26"/>
        </w:rPr>
        <w:t xml:space="preserve">локальных перспективных нефтегазоносных структур и месторождений углеводородного сырья </w:t>
      </w:r>
      <w:r w:rsidR="00DA14A9" w:rsidRPr="00E40A8D">
        <w:rPr>
          <w:rFonts w:cs="Times New Roman"/>
          <w:szCs w:val="26"/>
        </w:rPr>
        <w:t>в пространственных границах, указанных в геологическом задании на проведение работ</w:t>
      </w:r>
      <w:r w:rsidR="00DA14A9">
        <w:rPr>
          <w:rFonts w:cs="Times New Roman"/>
          <w:szCs w:val="26"/>
        </w:rPr>
        <w:t>,</w:t>
      </w:r>
      <w:r w:rsidR="00B61C84">
        <w:rPr>
          <w:rFonts w:cs="Times New Roman"/>
          <w:szCs w:val="26"/>
        </w:rPr>
        <w:t xml:space="preserve"> </w:t>
      </w:r>
      <w:r w:rsidR="008A362F">
        <w:rPr>
          <w:rFonts w:cs="Times New Roman"/>
          <w:szCs w:val="26"/>
        </w:rPr>
        <w:t>в соответствии с</w:t>
      </w:r>
      <w:r w:rsidR="00257C3C" w:rsidRPr="00257C3C">
        <w:rPr>
          <w:rFonts w:cs="Times New Roman"/>
          <w:szCs w:val="26"/>
        </w:rPr>
        <w:t xml:space="preserve"> </w:t>
      </w:r>
      <w:r w:rsidR="00257C3C" w:rsidRPr="00257C3C">
        <w:t>Классификаци</w:t>
      </w:r>
      <w:r w:rsidR="008A362F">
        <w:t>ей</w:t>
      </w:r>
      <w:r w:rsidR="00257C3C" w:rsidRPr="00257C3C">
        <w:t xml:space="preserve"> запасов и ресурсов </w:t>
      </w:r>
      <w:r w:rsidR="004C2217">
        <w:t>УВС</w:t>
      </w:r>
      <w:r w:rsidR="00257C3C" w:rsidRPr="00257C3C">
        <w:t xml:space="preserve"> (п</w:t>
      </w:r>
      <w:r w:rsidR="002857DD">
        <w:t>.</w:t>
      </w:r>
      <w:r w:rsidR="00257C3C" w:rsidRPr="00257C3C">
        <w:t>п. «г» п. 24 Правил).</w:t>
      </w:r>
      <w:r w:rsidR="00D6453D">
        <w:t xml:space="preserve"> </w:t>
      </w:r>
    </w:p>
    <w:p w14:paraId="2E21CF31" w14:textId="3ABE57E7" w:rsidR="002F637A" w:rsidRDefault="00FB0F94" w:rsidP="003565A8">
      <w:pPr>
        <w:ind w:firstLine="709"/>
      </w:pPr>
      <w:r>
        <w:t>При этом с</w:t>
      </w:r>
      <w:r w:rsidR="002025A3">
        <w:t>ведения и данные о р</w:t>
      </w:r>
      <w:r w:rsidR="002F637A" w:rsidRPr="00CB2146">
        <w:t>есурс</w:t>
      </w:r>
      <w:r w:rsidR="002025A3">
        <w:t>ах</w:t>
      </w:r>
      <w:r w:rsidR="002F637A" w:rsidRPr="00CB2146">
        <w:t xml:space="preserve"> </w:t>
      </w:r>
      <w:r w:rsidR="00ED4738" w:rsidRPr="00CB2146">
        <w:t>и</w:t>
      </w:r>
      <w:r w:rsidR="002F637A" w:rsidRPr="00CB2146">
        <w:t xml:space="preserve"> запас</w:t>
      </w:r>
      <w:r w:rsidR="002025A3">
        <w:t>ах</w:t>
      </w:r>
      <w:r w:rsidR="002F637A" w:rsidRPr="00CB2146">
        <w:t xml:space="preserve"> углеводородного сырья приводят</w:t>
      </w:r>
      <w:r w:rsidR="003D624E">
        <w:t>ся</w:t>
      </w:r>
      <w:r w:rsidR="002F637A" w:rsidRPr="00CB2146">
        <w:t xml:space="preserve"> по каждо</w:t>
      </w:r>
      <w:r w:rsidR="004E5BB4">
        <w:t>му</w:t>
      </w:r>
      <w:r w:rsidR="002F637A" w:rsidRPr="00CB2146">
        <w:t xml:space="preserve"> </w:t>
      </w:r>
      <w:r w:rsidR="004E5BB4" w:rsidRPr="006461C3">
        <w:t xml:space="preserve">нефтегазоперспективному </w:t>
      </w:r>
      <w:r w:rsidR="00CE6989" w:rsidRPr="006461C3">
        <w:t xml:space="preserve">горизонту </w:t>
      </w:r>
      <w:r w:rsidR="004E5BB4" w:rsidRPr="006461C3">
        <w:t>каждой</w:t>
      </w:r>
      <w:r w:rsidR="004E5BB4">
        <w:t xml:space="preserve"> </w:t>
      </w:r>
      <w:r w:rsidR="002F637A" w:rsidRPr="00CB2146">
        <w:t>локальной структур</w:t>
      </w:r>
      <w:r w:rsidR="004E5BB4">
        <w:t>ы</w:t>
      </w:r>
      <w:r w:rsidR="00ED4738" w:rsidRPr="00CB2146">
        <w:t xml:space="preserve"> или (и)</w:t>
      </w:r>
      <w:r w:rsidR="002F637A" w:rsidRPr="00CB2146">
        <w:t xml:space="preserve"> </w:t>
      </w:r>
      <w:r w:rsidR="004E5BB4">
        <w:t xml:space="preserve">каждому продуктивному пласту </w:t>
      </w:r>
      <w:r w:rsidR="00B66A83">
        <w:t xml:space="preserve">каждого </w:t>
      </w:r>
      <w:r w:rsidR="002F637A" w:rsidRPr="00CB2146">
        <w:t>месторождени</w:t>
      </w:r>
      <w:r w:rsidR="009C5185">
        <w:t>я</w:t>
      </w:r>
      <w:r w:rsidR="002F637A" w:rsidRPr="00CB2146">
        <w:t xml:space="preserve"> (залежи) углеводородного сырья с разделением на категории</w:t>
      </w:r>
      <w:r w:rsidR="00FC0410" w:rsidRPr="00CB2146">
        <w:t>, геологически</w:t>
      </w:r>
      <w:r w:rsidR="00660C3B">
        <w:t>е</w:t>
      </w:r>
      <w:r w:rsidR="00FC0410" w:rsidRPr="00CB2146">
        <w:t xml:space="preserve"> и извлекаемы</w:t>
      </w:r>
      <w:r w:rsidR="00660C3B">
        <w:t>е</w:t>
      </w:r>
      <w:r w:rsidR="00FC0410" w:rsidRPr="00CB2146">
        <w:t xml:space="preserve"> ресурс</w:t>
      </w:r>
      <w:r w:rsidR="00660C3B">
        <w:t>ы</w:t>
      </w:r>
      <w:r w:rsidR="00FC0410" w:rsidRPr="00CB2146">
        <w:t xml:space="preserve"> и</w:t>
      </w:r>
      <w:r w:rsidR="004E5BB4">
        <w:t>ли (и)</w:t>
      </w:r>
      <w:r w:rsidR="00FC0410" w:rsidRPr="00CB2146">
        <w:t xml:space="preserve"> запас</w:t>
      </w:r>
      <w:r w:rsidR="00660C3B">
        <w:t>ы</w:t>
      </w:r>
      <w:r w:rsidR="00FC0410" w:rsidRPr="00CB2146">
        <w:t xml:space="preserve"> углеводородного сырья </w:t>
      </w:r>
      <w:r w:rsidR="002F637A" w:rsidRPr="00CB2146">
        <w:t xml:space="preserve">с указанием </w:t>
      </w:r>
      <w:r w:rsidR="00D91AE9" w:rsidRPr="00CB2146">
        <w:t xml:space="preserve">их </w:t>
      </w:r>
      <w:r w:rsidR="002F637A" w:rsidRPr="00CB2146">
        <w:t>подсчетных параметро</w:t>
      </w:r>
      <w:r w:rsidR="002F637A" w:rsidRPr="006461C3">
        <w:t>в</w:t>
      </w:r>
      <w:r w:rsidR="00E10DFE" w:rsidRPr="006461C3">
        <w:t xml:space="preserve">, которые используются для оценки </w:t>
      </w:r>
      <w:r w:rsidR="00592A60" w:rsidRPr="006461C3">
        <w:t>ожидаемых запасов или (и) ресурсов углеводородного сырья в разделе «Ожидаемые результаты работ и требования к получаемой геологической информации о недрах» (п.п. «а» п. 58 Правил)</w:t>
      </w:r>
      <w:r w:rsidR="00732B10">
        <w:t>;</w:t>
      </w:r>
    </w:p>
    <w:p w14:paraId="27F6A119" w14:textId="500DA6B1" w:rsidR="008A21AD" w:rsidRPr="006461C3" w:rsidRDefault="00732B10" w:rsidP="003565A8">
      <w:pPr>
        <w:ind w:firstLine="709"/>
      </w:pPr>
      <w:r>
        <w:t xml:space="preserve">- </w:t>
      </w:r>
      <w:r w:rsidR="008A21AD">
        <w:t xml:space="preserve">сведения и данные </w:t>
      </w:r>
      <w:r w:rsidR="00D96820" w:rsidRPr="006461C3">
        <w:rPr>
          <w:rFonts w:cs="Times New Roman"/>
          <w:szCs w:val="26"/>
        </w:rPr>
        <w:t>о ресурсах</w:t>
      </w:r>
      <w:r w:rsidR="00D96820" w:rsidRPr="00257C3C">
        <w:rPr>
          <w:rFonts w:cs="Times New Roman"/>
          <w:szCs w:val="26"/>
        </w:rPr>
        <w:t xml:space="preserve"> углеводородного сырья</w:t>
      </w:r>
      <w:r w:rsidR="00D96820">
        <w:t xml:space="preserve"> </w:t>
      </w:r>
      <w:r w:rsidR="00EF609C">
        <w:t xml:space="preserve">приводятся </w:t>
      </w:r>
      <w:r w:rsidR="008A21AD">
        <w:t xml:space="preserve">в соответствии </w:t>
      </w:r>
      <w:r w:rsidR="00F93217">
        <w:t xml:space="preserve">с государственным балансом </w:t>
      </w:r>
      <w:r w:rsidR="005D3C35">
        <w:t xml:space="preserve">запасов </w:t>
      </w:r>
      <w:r w:rsidR="00F93217">
        <w:t xml:space="preserve">полезных ископаемых Российской Федерации на дату представления на </w:t>
      </w:r>
      <w:r w:rsidR="00191C10">
        <w:t xml:space="preserve">государственную </w:t>
      </w:r>
      <w:r w:rsidR="00F93217">
        <w:t>экспертизу проектной документации на геологическо</w:t>
      </w:r>
      <w:r w:rsidR="003D7839">
        <w:t>е</w:t>
      </w:r>
      <w:r w:rsidR="00F93217">
        <w:t xml:space="preserve"> изучения недр или в соответствии </w:t>
      </w:r>
      <w:r w:rsidR="008A21AD">
        <w:t xml:space="preserve">с паспортом проявлений </w:t>
      </w:r>
      <w:r w:rsidR="007425DA">
        <w:t>полезных ископаемых</w:t>
      </w:r>
      <w:r w:rsidR="008A21AD">
        <w:t xml:space="preserve"> </w:t>
      </w:r>
      <w:r w:rsidR="008A21AD">
        <w:lastRenderedPageBreak/>
        <w:t xml:space="preserve">(паспортом на структуру </w:t>
      </w:r>
      <w:r w:rsidR="00FA5910">
        <w:t xml:space="preserve">подготовленную </w:t>
      </w:r>
      <w:r w:rsidR="008A21AD">
        <w:t>к поисково-</w:t>
      </w:r>
      <w:r w:rsidR="008A21AD" w:rsidRPr="006461C3">
        <w:t>оценочному бурению)</w:t>
      </w:r>
      <w:r w:rsidR="000253A9" w:rsidRPr="006461C3">
        <w:t xml:space="preserve">, в случае если ресурсы </w:t>
      </w:r>
      <w:r w:rsidR="008053FD" w:rsidRPr="006461C3">
        <w:t xml:space="preserve">углеводородного сырья </w:t>
      </w:r>
      <w:r w:rsidR="000253A9" w:rsidRPr="006461C3">
        <w:t>не были поставлены в отчетном году</w:t>
      </w:r>
      <w:r w:rsidR="000454CC" w:rsidRPr="006461C3">
        <w:t xml:space="preserve"> (п.п. «г» п. 24 Правил</w:t>
      </w:r>
      <w:r w:rsidRPr="006461C3">
        <w:t>)</w:t>
      </w:r>
      <w:r>
        <w:t>;</w:t>
      </w:r>
    </w:p>
    <w:p w14:paraId="24E1C156" w14:textId="66065D9A" w:rsidR="00660C3B" w:rsidRPr="00816BB4" w:rsidRDefault="00732B10" w:rsidP="008053FD">
      <w:pPr>
        <w:ind w:firstLine="709"/>
      </w:pPr>
      <w:r>
        <w:t xml:space="preserve">- </w:t>
      </w:r>
      <w:r w:rsidR="00660C3B" w:rsidRPr="006461C3">
        <w:t xml:space="preserve">сведения и данные </w:t>
      </w:r>
      <w:r w:rsidR="00D96820" w:rsidRPr="006461C3">
        <w:rPr>
          <w:rFonts w:cs="Times New Roman"/>
          <w:szCs w:val="26"/>
        </w:rPr>
        <w:t xml:space="preserve">о </w:t>
      </w:r>
      <w:r w:rsidR="00D96820" w:rsidRPr="00257C3C">
        <w:rPr>
          <w:rFonts w:cs="Times New Roman"/>
          <w:szCs w:val="26"/>
        </w:rPr>
        <w:t>запасах углеводородного сырья</w:t>
      </w:r>
      <w:r w:rsidR="00D96820" w:rsidRPr="006461C3">
        <w:t xml:space="preserve"> </w:t>
      </w:r>
      <w:r w:rsidR="00EF609C" w:rsidRPr="006461C3">
        <w:t xml:space="preserve">приводятся </w:t>
      </w:r>
      <w:r w:rsidR="00660C3B" w:rsidRPr="006461C3">
        <w:t xml:space="preserve">в соответствии </w:t>
      </w:r>
      <w:r w:rsidR="008053FD" w:rsidRPr="006461C3">
        <w:t xml:space="preserve">с государственным балансом полезных ископаемых Российской Федерации на дату представления на </w:t>
      </w:r>
      <w:r w:rsidR="003D7839" w:rsidRPr="006461C3">
        <w:t xml:space="preserve">государственную </w:t>
      </w:r>
      <w:r w:rsidR="008053FD" w:rsidRPr="006461C3">
        <w:t>экспертизу проектной документации на геологическо</w:t>
      </w:r>
      <w:r w:rsidR="003D7839" w:rsidRPr="006461C3">
        <w:t>е</w:t>
      </w:r>
      <w:r w:rsidR="008053FD" w:rsidRPr="006461C3">
        <w:t xml:space="preserve"> изучени</w:t>
      </w:r>
      <w:r w:rsidR="003D7839" w:rsidRPr="006461C3">
        <w:t>е</w:t>
      </w:r>
      <w:r w:rsidR="008053FD" w:rsidRPr="006461C3">
        <w:t xml:space="preserve"> недр </w:t>
      </w:r>
      <w:r w:rsidR="00ED436A" w:rsidRPr="006461C3">
        <w:t xml:space="preserve">или </w:t>
      </w:r>
      <w:r w:rsidR="00F25E61" w:rsidRPr="006461C3">
        <w:t>в соответствии</w:t>
      </w:r>
      <w:r w:rsidR="00ED436A" w:rsidRPr="006461C3">
        <w:t xml:space="preserve"> </w:t>
      </w:r>
      <w:r w:rsidR="008053FD" w:rsidRPr="006461C3">
        <w:t xml:space="preserve">с протоколом государственной </w:t>
      </w:r>
      <w:r w:rsidR="00D83A87" w:rsidRPr="006461C3">
        <w:t xml:space="preserve">экспертизы </w:t>
      </w:r>
      <w:r w:rsidR="008053FD" w:rsidRPr="006461C3">
        <w:t>запас</w:t>
      </w:r>
      <w:r w:rsidR="00D83A87" w:rsidRPr="006461C3">
        <w:t>ов полезных ископаемых</w:t>
      </w:r>
      <w:r w:rsidR="008053FD" w:rsidRPr="006461C3">
        <w:t>, в случае если запасы углеводородного сырья не были поставлены в отчетном году</w:t>
      </w:r>
      <w:r w:rsidR="00C22191" w:rsidRPr="006461C3">
        <w:t xml:space="preserve"> (п.п. «г» п. 24 Правил</w:t>
      </w:r>
      <w:r w:rsidRPr="006461C3">
        <w:t>)</w:t>
      </w:r>
      <w:r>
        <w:t>;</w:t>
      </w:r>
    </w:p>
    <w:p w14:paraId="67BCA71F" w14:textId="30497022" w:rsidR="00257C3C" w:rsidRDefault="00257C3C" w:rsidP="003565A8">
      <w:pPr>
        <w:ind w:firstLine="709"/>
      </w:pPr>
      <w:r>
        <w:t>Сведения о ресурсах и запасах нефти, растворенного и свободного газа</w:t>
      </w:r>
      <w:r w:rsidR="00F27808">
        <w:t>, конденсата</w:t>
      </w:r>
      <w:r>
        <w:t xml:space="preserve"> рекомендуется приводить в </w:t>
      </w:r>
      <w:r w:rsidR="002857DD">
        <w:t xml:space="preserve">форме </w:t>
      </w:r>
      <w:r>
        <w:t xml:space="preserve">таблиц </w:t>
      </w:r>
      <w:r w:rsidR="00D96820" w:rsidRPr="00D96820">
        <w:t>13</w:t>
      </w:r>
      <w:r>
        <w:t xml:space="preserve">, </w:t>
      </w:r>
      <w:r w:rsidR="00D96820" w:rsidRPr="00D96820">
        <w:t>14</w:t>
      </w:r>
      <w:r w:rsidR="002857DD">
        <w:t xml:space="preserve"> приложения </w:t>
      </w:r>
      <w:r w:rsidR="00D96820" w:rsidRPr="00D96820">
        <w:t>6</w:t>
      </w:r>
      <w:r w:rsidR="002857DD">
        <w:t xml:space="preserve"> к настоящим Рекомендациям</w:t>
      </w:r>
      <w:r>
        <w:t>.</w:t>
      </w:r>
    </w:p>
    <w:p w14:paraId="753D4131" w14:textId="77777777" w:rsidR="00C21D6E" w:rsidRDefault="00C21D6E">
      <w:pPr>
        <w:ind w:firstLine="709"/>
        <w:rPr>
          <w:rFonts w:cs="Times New Roman"/>
          <w:szCs w:val="26"/>
        </w:rPr>
      </w:pPr>
    </w:p>
    <w:p w14:paraId="6199CEE2" w14:textId="770939E6" w:rsidR="0027457D" w:rsidRDefault="0027457D" w:rsidP="00371AFC">
      <w:pPr>
        <w:jc w:val="center"/>
      </w:pPr>
      <w:r>
        <w:rPr>
          <w:b/>
        </w:rPr>
        <w:t>Рекомендации к составу подраздела «</w:t>
      </w:r>
      <w:r w:rsidR="00FF19B8">
        <w:rPr>
          <w:b/>
        </w:rPr>
        <w:t>Г</w:t>
      </w:r>
      <w:r>
        <w:rPr>
          <w:b/>
        </w:rPr>
        <w:t>еологическая модель объекта</w:t>
      </w:r>
      <w:r w:rsidR="00FF19B8">
        <w:rPr>
          <w:b/>
        </w:rPr>
        <w:t xml:space="preserve"> проведения работ</w:t>
      </w:r>
      <w:r>
        <w:rPr>
          <w:b/>
        </w:rPr>
        <w:t>»</w:t>
      </w:r>
    </w:p>
    <w:p w14:paraId="64490D8D" w14:textId="77777777" w:rsidR="0027457D" w:rsidRDefault="0027457D">
      <w:pPr>
        <w:ind w:firstLine="709"/>
        <w:rPr>
          <w:rFonts w:cs="Times New Roman"/>
          <w:szCs w:val="26"/>
        </w:rPr>
      </w:pPr>
    </w:p>
    <w:p w14:paraId="4FC820EF" w14:textId="681A1DD9" w:rsidR="007E5B33" w:rsidRPr="00C77E2A" w:rsidRDefault="007E5B33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На основании требований геологического задания на проведения работ, в том числе основных оценочных </w:t>
      </w:r>
      <w:r w:rsidRPr="00892ECC">
        <w:t>параметров</w:t>
      </w:r>
      <w:r w:rsidR="002F7717" w:rsidRPr="00892ECC">
        <w:t xml:space="preserve"> (их численных значений и уровней значимости)</w:t>
      </w:r>
      <w:r w:rsidRPr="00892ECC">
        <w:t>,</w:t>
      </w:r>
      <w:r>
        <w:t xml:space="preserve"> определяется объект проведения работ</w:t>
      </w:r>
      <w:r w:rsidR="00A252BC">
        <w:t xml:space="preserve"> - </w:t>
      </w:r>
      <w:r w:rsidR="00D96820" w:rsidRPr="00D96820">
        <w:t>локальная</w:t>
      </w:r>
      <w:r w:rsidR="00A252BC" w:rsidRPr="001B0E8C">
        <w:t xml:space="preserve"> </w:t>
      </w:r>
      <w:r w:rsidR="00736DF9">
        <w:t xml:space="preserve">нефтеносная (газоносная) </w:t>
      </w:r>
      <w:r w:rsidR="00A252BC" w:rsidRPr="001B0E8C">
        <w:t xml:space="preserve">структура (ловушка или ловушки) или месторождение </w:t>
      </w:r>
      <w:r w:rsidR="00A252BC">
        <w:t>(залеж</w:t>
      </w:r>
      <w:r w:rsidR="00F8484B">
        <w:t>и</w:t>
      </w:r>
      <w:r w:rsidR="00A252BC">
        <w:t xml:space="preserve">) </w:t>
      </w:r>
      <w:r w:rsidR="00A252BC" w:rsidRPr="001B0E8C">
        <w:t>углеводородного сырья</w:t>
      </w:r>
      <w:r w:rsidR="0039542D">
        <w:t>,</w:t>
      </w:r>
      <w:r w:rsidR="00A252BC" w:rsidRPr="001B0E8C">
        <w:t xml:space="preserve"> находящихся в пределах пространственных границ объекта геологического изучения указанных в геологическом задании на проведение работ</w:t>
      </w:r>
      <w:r w:rsidR="00D96820">
        <w:t xml:space="preserve"> (в зависимости от целевого назначения работ)</w:t>
      </w:r>
      <w:r w:rsidR="00A252BC" w:rsidRPr="001B0E8C">
        <w:t>.</w:t>
      </w:r>
    </w:p>
    <w:p w14:paraId="0C360724" w14:textId="275D97EE" w:rsidR="00D602D1" w:rsidRDefault="00816B38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В подраздел «</w:t>
      </w:r>
      <w:r w:rsidR="00FF19B8">
        <w:t>Г</w:t>
      </w:r>
      <w:r w:rsidRPr="00371AFC">
        <w:t>еологическая модель объекта</w:t>
      </w:r>
      <w:r w:rsidR="00FF19B8">
        <w:t xml:space="preserve"> проведения работ</w:t>
      </w:r>
      <w:r>
        <w:t>» включаются следующие сведения и данные:</w:t>
      </w:r>
    </w:p>
    <w:p w14:paraId="0C360725" w14:textId="0C5878EB" w:rsidR="00D602D1" w:rsidRPr="00904264" w:rsidRDefault="00732B10" w:rsidP="007E5B33">
      <w:pPr>
        <w:ind w:firstLine="709"/>
      </w:pPr>
      <w:r>
        <w:t xml:space="preserve">- предполагаемая </w:t>
      </w:r>
      <w:r w:rsidR="00816B38">
        <w:t>геологическая модель объекта проведения геологоразведочных работ, которая учитывается при обосновании проектных решений о видах и объемах геологоразведочных работ (п. 26 Правил</w:t>
      </w:r>
      <w:r w:rsidR="0039542D">
        <w:t>).</w:t>
      </w:r>
    </w:p>
    <w:p w14:paraId="15CB66F0" w14:textId="24547FD5" w:rsidR="00E10D0C" w:rsidRPr="00E10D0C" w:rsidRDefault="00EA57DB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При проектировании</w:t>
      </w:r>
      <w:r w:rsidR="00E10D0C">
        <w:t xml:space="preserve"> работ по геологическому изучению недр, включая поиски и оценку месторождений углеводородного сырья</w:t>
      </w:r>
      <w:r w:rsidR="00BC1B72">
        <w:t>,</w:t>
      </w:r>
      <w:r>
        <w:t xml:space="preserve"> </w:t>
      </w:r>
      <w:r w:rsidR="00E10D0C">
        <w:t>привод</w:t>
      </w:r>
      <w:r w:rsidR="00905E97">
        <w:t>ят</w:t>
      </w:r>
      <w:r w:rsidR="00E10D0C" w:rsidRPr="00E10D0C">
        <w:t>:</w:t>
      </w:r>
      <w:r w:rsidR="00E10D0C">
        <w:t xml:space="preserve"> </w:t>
      </w:r>
    </w:p>
    <w:p w14:paraId="0C360726" w14:textId="442492A6" w:rsidR="00D602D1" w:rsidRDefault="005D7AC1">
      <w:pPr>
        <w:ind w:firstLine="709"/>
      </w:pPr>
      <w:r>
        <w:t xml:space="preserve">- краткое </w:t>
      </w:r>
      <w:r w:rsidR="00C75EF9">
        <w:t>о</w:t>
      </w:r>
      <w:r w:rsidR="00816B38">
        <w:t xml:space="preserve">писание </w:t>
      </w:r>
      <w:r w:rsidR="00794E03">
        <w:t>перспективной</w:t>
      </w:r>
      <w:r w:rsidR="00794E03" w:rsidRPr="00541C28">
        <w:t xml:space="preserve"> </w:t>
      </w:r>
      <w:r w:rsidR="00794E03">
        <w:t xml:space="preserve">нефтеносной (газоносной) </w:t>
      </w:r>
      <w:r w:rsidR="00794E03" w:rsidRPr="00541C28">
        <w:t>локальной структуры</w:t>
      </w:r>
      <w:r w:rsidR="00794E03">
        <w:t xml:space="preserve"> (ловушки)</w:t>
      </w:r>
      <w:r w:rsidR="00816B38">
        <w:t xml:space="preserve"> </w:t>
      </w:r>
      <w:r w:rsidR="00BF746A">
        <w:t xml:space="preserve">по основным отражающим </w:t>
      </w:r>
      <w:r w:rsidR="00272A22">
        <w:t xml:space="preserve">сейсмическим </w:t>
      </w:r>
      <w:r w:rsidR="00BF746A">
        <w:t>горизонтам. Привод</w:t>
      </w:r>
      <w:r w:rsidR="00FE0969">
        <w:t>ится</w:t>
      </w:r>
      <w:r w:rsidR="00BF746A">
        <w:t xml:space="preserve"> </w:t>
      </w:r>
      <w:r w:rsidR="00816B38">
        <w:t xml:space="preserve">тип, </w:t>
      </w:r>
      <w:r w:rsidR="00A810B6">
        <w:t>форм</w:t>
      </w:r>
      <w:r w:rsidR="00FE0969">
        <w:t>а</w:t>
      </w:r>
      <w:r w:rsidR="00A810B6">
        <w:t xml:space="preserve">, </w:t>
      </w:r>
      <w:r w:rsidR="00FE0969">
        <w:t xml:space="preserve">ориентировка, </w:t>
      </w:r>
      <w:r w:rsidR="00816B38">
        <w:t>размер</w:t>
      </w:r>
      <w:r w:rsidR="00BF746A">
        <w:t>ы</w:t>
      </w:r>
      <w:r w:rsidR="00816B38">
        <w:t xml:space="preserve"> и амплитуд</w:t>
      </w:r>
      <w:r w:rsidR="00272A22">
        <w:t>ы</w:t>
      </w:r>
      <w:r w:rsidR="00816B38">
        <w:t>, разрывны</w:t>
      </w:r>
      <w:r w:rsidR="00BF746A">
        <w:t>е</w:t>
      </w:r>
      <w:r w:rsidR="00816B38">
        <w:t xml:space="preserve"> нарушени</w:t>
      </w:r>
      <w:r w:rsidR="00BF746A">
        <w:t>я</w:t>
      </w:r>
      <w:r w:rsidR="00816B38">
        <w:t>, прослежива</w:t>
      </w:r>
      <w:r w:rsidR="00C21D6E">
        <w:t>емость</w:t>
      </w:r>
      <w:r w:rsidR="00816B38">
        <w:t xml:space="preserve"> отражающи</w:t>
      </w:r>
      <w:r w:rsidR="009B1F4B">
        <w:t>х</w:t>
      </w:r>
      <w:r w:rsidR="00816B38">
        <w:t xml:space="preserve"> </w:t>
      </w:r>
      <w:r w:rsidR="00272A22">
        <w:t xml:space="preserve">сейсмических </w:t>
      </w:r>
      <w:r w:rsidR="00816B38">
        <w:t>горизонт</w:t>
      </w:r>
      <w:r w:rsidR="009B1F4B">
        <w:t>ов</w:t>
      </w:r>
      <w:r w:rsidR="00816B38">
        <w:t xml:space="preserve"> по площади</w:t>
      </w:r>
      <w:r w:rsidR="009B1F4B">
        <w:t xml:space="preserve"> объекта </w:t>
      </w:r>
      <w:r w:rsidR="00E0627B">
        <w:t xml:space="preserve">проведения работ - </w:t>
      </w:r>
      <w:r w:rsidR="006A2C21">
        <w:t>нефтегазо</w:t>
      </w:r>
      <w:r w:rsidR="00FF19B8">
        <w:t xml:space="preserve">перспективной </w:t>
      </w:r>
      <w:r w:rsidR="00FF19B8" w:rsidRPr="00541C28">
        <w:t>локальной структуры</w:t>
      </w:r>
      <w:r w:rsidR="00816B38" w:rsidRPr="00272A22">
        <w:t xml:space="preserve">, их гипсометрия и стратификация, </w:t>
      </w:r>
      <w:r w:rsidR="00BC62DB" w:rsidRPr="00272A22">
        <w:t>и</w:t>
      </w:r>
      <w:r w:rsidR="00816B38" w:rsidRPr="00272A22">
        <w:t xml:space="preserve"> подтверждаемость данными глубокого бурения</w:t>
      </w:r>
      <w:r w:rsidR="00EA57DB">
        <w:t xml:space="preserve"> </w:t>
      </w:r>
      <w:r w:rsidR="00FE0969">
        <w:t xml:space="preserve">скважин </w:t>
      </w:r>
      <w:r w:rsidR="00EA57DB">
        <w:t>(структурного</w:t>
      </w:r>
      <w:r w:rsidR="00FE0969">
        <w:t>, параметрического</w:t>
      </w:r>
      <w:r w:rsidR="00192F3E">
        <w:t>, опорного</w:t>
      </w:r>
      <w:r>
        <w:t xml:space="preserve">); </w:t>
      </w:r>
    </w:p>
    <w:p w14:paraId="41792386" w14:textId="111B3611" w:rsidR="00316DDF" w:rsidRDefault="005D7AC1" w:rsidP="00316DDF">
      <w:pPr>
        <w:pStyle w:val="ad"/>
        <w:ind w:left="0" w:firstLine="709"/>
      </w:pPr>
      <w:r>
        <w:rPr>
          <w:rFonts w:cs="Times New Roman"/>
          <w:szCs w:val="26"/>
        </w:rPr>
        <w:t>- к</w:t>
      </w:r>
      <w:r w:rsidRPr="0014773F">
        <w:rPr>
          <w:rFonts w:cs="Times New Roman"/>
          <w:szCs w:val="26"/>
        </w:rPr>
        <w:t xml:space="preserve">раткое </w:t>
      </w:r>
      <w:r w:rsidR="00316DDF" w:rsidRPr="0014773F">
        <w:rPr>
          <w:rFonts w:cs="Times New Roman"/>
          <w:szCs w:val="26"/>
        </w:rPr>
        <w:t xml:space="preserve">описание геологического строения </w:t>
      </w:r>
      <w:r w:rsidR="00736DF9">
        <w:t>перспективной</w:t>
      </w:r>
      <w:r w:rsidR="00736DF9" w:rsidRPr="00541C28">
        <w:t xml:space="preserve"> </w:t>
      </w:r>
      <w:r w:rsidR="00736DF9">
        <w:t xml:space="preserve">нефтеносной (газоносной) </w:t>
      </w:r>
      <w:r w:rsidR="00736DF9" w:rsidRPr="00541C28">
        <w:t>локальной структуры</w:t>
      </w:r>
      <w:r w:rsidR="00736DF9">
        <w:t xml:space="preserve"> (ловушки или ловушек)</w:t>
      </w:r>
      <w:r w:rsidR="00316DDF" w:rsidRPr="0014773F">
        <w:rPr>
          <w:rFonts w:cs="Times New Roman"/>
          <w:szCs w:val="26"/>
        </w:rPr>
        <w:t>, в том числе с</w:t>
      </w:r>
      <w:r w:rsidR="00316DDF" w:rsidRPr="0014773F">
        <w:t>ведения о перспективах нефтегазоносности структуры, прогноз характера ловушки, коллекторов, покрышек, фазового состояния углеводородного сырья.</w:t>
      </w:r>
    </w:p>
    <w:p w14:paraId="02294D4F" w14:textId="00FC2649" w:rsidR="005D7AC1" w:rsidRDefault="005D7AC1" w:rsidP="00316DDF">
      <w:pPr>
        <w:pStyle w:val="ad"/>
        <w:ind w:left="0" w:firstLine="709"/>
      </w:pPr>
      <w:r>
        <w:t xml:space="preserve">Характеристику </w:t>
      </w:r>
      <w:r w:rsidR="00D96820">
        <w:t>локальной</w:t>
      </w:r>
      <w:r w:rsidRPr="00541C28">
        <w:t xml:space="preserve"> </w:t>
      </w:r>
      <w:r>
        <w:t xml:space="preserve">нефтеносной (газоносной) </w:t>
      </w:r>
      <w:r w:rsidRPr="00541C28">
        <w:t>структуры</w:t>
      </w:r>
      <w:r>
        <w:t xml:space="preserve"> (ловушки</w:t>
      </w:r>
      <w:r w:rsidR="00D96820">
        <w:t xml:space="preserve"> или ловушек</w:t>
      </w:r>
      <w:r>
        <w:t xml:space="preserve">) рекомендуется приводить в форме таблицы </w:t>
      </w:r>
      <w:r w:rsidR="00D96820">
        <w:t>15</w:t>
      </w:r>
      <w:r w:rsidRPr="00FC383A">
        <w:t xml:space="preserve"> </w:t>
      </w:r>
      <w:r>
        <w:t xml:space="preserve">приложении </w:t>
      </w:r>
      <w:r w:rsidR="00D96820">
        <w:t xml:space="preserve">6 </w:t>
      </w:r>
      <w:r>
        <w:t>к настоящим Рекомендациям.</w:t>
      </w:r>
    </w:p>
    <w:p w14:paraId="252F99CB" w14:textId="01FA4D21" w:rsidR="006B0FB7" w:rsidRDefault="006B0FB7" w:rsidP="00316DDF">
      <w:pPr>
        <w:pStyle w:val="ad"/>
        <w:ind w:left="0" w:firstLine="709"/>
      </w:pPr>
      <w:r w:rsidRPr="00892ECC">
        <w:rPr>
          <w:rFonts w:cs="Times New Roman"/>
          <w:szCs w:val="26"/>
        </w:rPr>
        <w:t>Геологическое строение</w:t>
      </w:r>
      <w:r w:rsidRPr="00892ECC">
        <w:t xml:space="preserve"> </w:t>
      </w:r>
      <w:r w:rsidR="00437837">
        <w:t xml:space="preserve">вскрываемого разреза </w:t>
      </w:r>
      <w:r w:rsidRPr="00892ECC">
        <w:t xml:space="preserve">рекомендуется приводить </w:t>
      </w:r>
      <w:r w:rsidR="00E2553C" w:rsidRPr="00892ECC">
        <w:t xml:space="preserve">(сводить) </w:t>
      </w:r>
      <w:r w:rsidRPr="00892ECC">
        <w:t>в форме таблицы</w:t>
      </w:r>
      <w:r w:rsidR="00D96820">
        <w:t xml:space="preserve"> 17</w:t>
      </w:r>
      <w:r w:rsidRPr="00892ECC">
        <w:t xml:space="preserve"> приложении </w:t>
      </w:r>
      <w:r w:rsidR="00D96820">
        <w:t>6</w:t>
      </w:r>
      <w:r w:rsidRPr="00892ECC">
        <w:t xml:space="preserve"> к настоящим Рекомендациям.</w:t>
      </w:r>
    </w:p>
    <w:p w14:paraId="12BB3FCA" w14:textId="78560ADB" w:rsidR="00272A22" w:rsidRDefault="00905E97" w:rsidP="005D7AC1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905E97">
        <w:t>При проектировании работ по разведке (доразведке) месторождений углеводородного сырья</w:t>
      </w:r>
      <w:r w:rsidR="00316DDF" w:rsidRPr="00316DDF">
        <w:t xml:space="preserve"> </w:t>
      </w:r>
      <w:r w:rsidRPr="00905E97">
        <w:t>приводят:</w:t>
      </w:r>
    </w:p>
    <w:p w14:paraId="396525C1" w14:textId="04E6B6BC" w:rsidR="00905E97" w:rsidRDefault="00732B10" w:rsidP="005D7AC1">
      <w:pPr>
        <w:tabs>
          <w:tab w:val="left" w:pos="1134"/>
        </w:tabs>
        <w:ind w:firstLine="709"/>
      </w:pPr>
      <w:r>
        <w:t xml:space="preserve">- краткое </w:t>
      </w:r>
      <w:r w:rsidR="00905E97">
        <w:t xml:space="preserve">описание месторождения </w:t>
      </w:r>
      <w:r w:rsidR="00934766">
        <w:t>(залеж</w:t>
      </w:r>
      <w:r w:rsidR="00BB1F02">
        <w:t>ей</w:t>
      </w:r>
      <w:r w:rsidR="00934766">
        <w:t xml:space="preserve">) </w:t>
      </w:r>
      <w:r w:rsidR="00905E97">
        <w:t>по продуктивным пластам.</w:t>
      </w:r>
      <w:r w:rsidR="008A362F">
        <w:t xml:space="preserve"> Приводится тип, формы, размеры и толщины, разрывные нарушения, прослеживаемость </w:t>
      </w:r>
      <w:r w:rsidR="00E0627B">
        <w:t>коллекторов</w:t>
      </w:r>
      <w:r w:rsidR="008A362F">
        <w:t xml:space="preserve"> по </w:t>
      </w:r>
      <w:r w:rsidR="008A362F">
        <w:lastRenderedPageBreak/>
        <w:t>площади объекта проведения работ</w:t>
      </w:r>
      <w:r w:rsidR="00E0627B">
        <w:t xml:space="preserve"> – месторождения (залеж</w:t>
      </w:r>
      <w:r w:rsidR="00BB1F02">
        <w:t>ей</w:t>
      </w:r>
      <w:r w:rsidR="00E0627B">
        <w:t>)</w:t>
      </w:r>
      <w:r w:rsidR="008A362F" w:rsidRPr="00272A22">
        <w:t xml:space="preserve">, их гипсометрия </w:t>
      </w:r>
      <w:r w:rsidR="00BB1F02">
        <w:t xml:space="preserve">(в том числе абсолютные отметки кровли продуктивных пластов, водо- нефте- газо- контактов) </w:t>
      </w:r>
      <w:r w:rsidR="008A362F" w:rsidRPr="00272A22">
        <w:t>и стратификация, и подтверждаемость данными глубокого бурения</w:t>
      </w:r>
      <w:r w:rsidR="008A362F">
        <w:t xml:space="preserve"> (</w:t>
      </w:r>
      <w:r w:rsidR="00F85F30">
        <w:t>поисково-оценочного</w:t>
      </w:r>
      <w:r w:rsidR="00FE0969">
        <w:t xml:space="preserve">, </w:t>
      </w:r>
      <w:r w:rsidR="00F85F30">
        <w:t>разведочного</w:t>
      </w:r>
      <w:r w:rsidR="008A362F">
        <w:t>)</w:t>
      </w:r>
      <w:r w:rsidR="00C17796">
        <w:t>;</w:t>
      </w:r>
    </w:p>
    <w:p w14:paraId="0CE4B84D" w14:textId="74CE6F34" w:rsidR="00BF2E94" w:rsidRDefault="00C17796" w:rsidP="005D7AC1">
      <w:pPr>
        <w:tabs>
          <w:tab w:val="left" w:pos="1134"/>
        </w:tabs>
        <w:ind w:firstLine="709"/>
      </w:pPr>
      <w:r>
        <w:t xml:space="preserve">- геометризация </w:t>
      </w:r>
      <w:r w:rsidR="00BF2E94">
        <w:t>свойств и оценку точности структурных построений</w:t>
      </w:r>
      <w:r>
        <w:t>;</w:t>
      </w:r>
    </w:p>
    <w:p w14:paraId="2488CD64" w14:textId="01DF8640" w:rsidR="00316DDF" w:rsidRPr="00892ECC" w:rsidRDefault="00C17796" w:rsidP="005D7AC1">
      <w:pPr>
        <w:pStyle w:val="ad"/>
        <w:tabs>
          <w:tab w:val="left" w:pos="1134"/>
        </w:tabs>
        <w:ind w:left="0" w:firstLine="709"/>
      </w:pPr>
      <w:r>
        <w:rPr>
          <w:rFonts w:cs="Times New Roman"/>
          <w:szCs w:val="26"/>
        </w:rPr>
        <w:t>- к</w:t>
      </w:r>
      <w:r w:rsidRPr="0014773F">
        <w:rPr>
          <w:rFonts w:cs="Times New Roman"/>
          <w:szCs w:val="26"/>
        </w:rPr>
        <w:t xml:space="preserve">раткое </w:t>
      </w:r>
      <w:r w:rsidR="00316DDF" w:rsidRPr="0014773F">
        <w:rPr>
          <w:rFonts w:cs="Times New Roman"/>
          <w:szCs w:val="26"/>
        </w:rPr>
        <w:t>описание геологического строения месторождения (залежей) углеводородного сырья,</w:t>
      </w:r>
      <w:r w:rsidR="00FA5BE7" w:rsidRPr="0014773F">
        <w:rPr>
          <w:rFonts w:cs="Times New Roman"/>
          <w:szCs w:val="26"/>
        </w:rPr>
        <w:t xml:space="preserve"> в том числе приводятся с</w:t>
      </w:r>
      <w:r w:rsidR="00FA5BE7" w:rsidRPr="0014773F">
        <w:t xml:space="preserve">ведения </w:t>
      </w:r>
      <w:r w:rsidR="00FA5BE7" w:rsidRPr="0014773F">
        <w:rPr>
          <w:rFonts w:cs="Times New Roman"/>
          <w:szCs w:val="26"/>
        </w:rPr>
        <w:t>о</w:t>
      </w:r>
      <w:r w:rsidR="00316DDF" w:rsidRPr="0014773F">
        <w:rPr>
          <w:rFonts w:cs="Times New Roman"/>
          <w:szCs w:val="26"/>
        </w:rPr>
        <w:t xml:space="preserve"> п</w:t>
      </w:r>
      <w:r w:rsidR="00316DDF" w:rsidRPr="0014773F">
        <w:t>рогноз</w:t>
      </w:r>
      <w:r w:rsidR="00FA5BE7" w:rsidRPr="0014773F">
        <w:t>е</w:t>
      </w:r>
      <w:r w:rsidR="00316DDF" w:rsidRPr="0014773F">
        <w:t xml:space="preserve"> характера залежей </w:t>
      </w:r>
      <w:r w:rsidR="00316DDF" w:rsidRPr="00892ECC">
        <w:t>коллекторов</w:t>
      </w:r>
      <w:r w:rsidR="00E05C7A" w:rsidRPr="00892ECC">
        <w:t xml:space="preserve"> и их свойства</w:t>
      </w:r>
      <w:r w:rsidR="00316DDF" w:rsidRPr="00892ECC">
        <w:t>, покрышек, фазового состояния углеводородного сырья.</w:t>
      </w:r>
    </w:p>
    <w:p w14:paraId="52E92DEB" w14:textId="2B3BFC7D" w:rsidR="00C17796" w:rsidRDefault="00C17796" w:rsidP="00C17796">
      <w:pPr>
        <w:tabs>
          <w:tab w:val="left" w:pos="1134"/>
        </w:tabs>
        <w:ind w:firstLine="709"/>
      </w:pPr>
      <w:r w:rsidRPr="00B02E32">
        <w:t>Характеристику</w:t>
      </w:r>
      <w:r>
        <w:t xml:space="preserve"> месторождения (залежей) рекомендуется приводить в форме таблицы </w:t>
      </w:r>
      <w:r w:rsidR="00D96820">
        <w:t>16</w:t>
      </w:r>
      <w:r w:rsidRPr="00FC383A">
        <w:t xml:space="preserve"> </w:t>
      </w:r>
      <w:r>
        <w:t xml:space="preserve">приложении </w:t>
      </w:r>
      <w:r w:rsidR="00D96820">
        <w:t>6</w:t>
      </w:r>
      <w:r>
        <w:t xml:space="preserve"> к настоящим Рекомендациям.</w:t>
      </w:r>
    </w:p>
    <w:p w14:paraId="4CF6C529" w14:textId="2D599930" w:rsidR="006B0FB7" w:rsidRDefault="006B0FB7" w:rsidP="005D7AC1">
      <w:pPr>
        <w:pStyle w:val="ad"/>
        <w:tabs>
          <w:tab w:val="left" w:pos="1134"/>
        </w:tabs>
        <w:ind w:left="0" w:firstLine="709"/>
        <w:rPr>
          <w:rFonts w:cs="Times New Roman"/>
          <w:szCs w:val="26"/>
        </w:rPr>
      </w:pPr>
      <w:r w:rsidRPr="00892ECC">
        <w:rPr>
          <w:rFonts w:cs="Times New Roman"/>
          <w:szCs w:val="26"/>
        </w:rPr>
        <w:t>Геологическое строение</w:t>
      </w:r>
      <w:r w:rsidRPr="00892ECC">
        <w:t xml:space="preserve"> </w:t>
      </w:r>
      <w:r w:rsidR="00437837">
        <w:t>вскрываемого разреза</w:t>
      </w:r>
      <w:r w:rsidRPr="00892ECC">
        <w:rPr>
          <w:rFonts w:cs="Times New Roman"/>
          <w:szCs w:val="26"/>
        </w:rPr>
        <w:t xml:space="preserve"> </w:t>
      </w:r>
      <w:r w:rsidRPr="00892ECC">
        <w:t>рекомендуется приводить</w:t>
      </w:r>
      <w:r w:rsidR="00E2553C" w:rsidRPr="00892ECC">
        <w:t xml:space="preserve"> (сводить)</w:t>
      </w:r>
      <w:r w:rsidRPr="00892ECC">
        <w:t xml:space="preserve"> в форме таблицы </w:t>
      </w:r>
      <w:r w:rsidR="00D96820">
        <w:t>18</w:t>
      </w:r>
      <w:r w:rsidRPr="00892ECC">
        <w:t xml:space="preserve"> приложении </w:t>
      </w:r>
      <w:r w:rsidR="00D96820">
        <w:t>6</w:t>
      </w:r>
      <w:r w:rsidRPr="00892ECC">
        <w:t xml:space="preserve"> к настоящим Рекомендациям.</w:t>
      </w:r>
    </w:p>
    <w:p w14:paraId="031D456A" w14:textId="456857CC" w:rsidR="00934766" w:rsidRPr="00934766" w:rsidRDefault="00934766" w:rsidP="005D7AC1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934766">
        <w:rPr>
          <w:rFonts w:cs="Times New Roman"/>
          <w:szCs w:val="26"/>
        </w:rPr>
        <w:t xml:space="preserve">Выводы о состоянии изученности объекта </w:t>
      </w:r>
      <w:r w:rsidR="000C761D">
        <w:rPr>
          <w:rFonts w:cs="Times New Roman"/>
          <w:szCs w:val="26"/>
        </w:rPr>
        <w:t>проведения работ</w:t>
      </w:r>
      <w:r w:rsidRPr="00934766">
        <w:rPr>
          <w:rFonts w:cs="Times New Roman"/>
          <w:szCs w:val="26"/>
        </w:rPr>
        <w:t xml:space="preserve">, включая оценку подготовленности </w:t>
      </w:r>
      <w:r w:rsidR="00E42747">
        <w:rPr>
          <w:rFonts w:cs="Times New Roman"/>
          <w:szCs w:val="26"/>
        </w:rPr>
        <w:t xml:space="preserve">перспективной нефтегазоносной </w:t>
      </w:r>
      <w:r w:rsidRPr="00934766">
        <w:rPr>
          <w:rFonts w:cs="Times New Roman"/>
          <w:szCs w:val="26"/>
        </w:rPr>
        <w:t xml:space="preserve">структуры к </w:t>
      </w:r>
      <w:r w:rsidR="00E42747">
        <w:rPr>
          <w:rFonts w:cs="Times New Roman"/>
          <w:szCs w:val="26"/>
        </w:rPr>
        <w:t xml:space="preserve">бурению </w:t>
      </w:r>
      <w:r w:rsidRPr="00934766">
        <w:rPr>
          <w:rFonts w:cs="Times New Roman"/>
          <w:szCs w:val="26"/>
        </w:rPr>
        <w:t>поисково-оценочн</w:t>
      </w:r>
      <w:r w:rsidR="000F00C3">
        <w:rPr>
          <w:rFonts w:cs="Times New Roman"/>
          <w:szCs w:val="26"/>
        </w:rPr>
        <w:t>ой</w:t>
      </w:r>
      <w:r w:rsidRPr="00934766">
        <w:rPr>
          <w:rFonts w:cs="Times New Roman"/>
          <w:szCs w:val="26"/>
        </w:rPr>
        <w:t xml:space="preserve"> </w:t>
      </w:r>
      <w:r w:rsidR="00E42747">
        <w:rPr>
          <w:rFonts w:cs="Times New Roman"/>
          <w:szCs w:val="26"/>
        </w:rPr>
        <w:t>скважин</w:t>
      </w:r>
      <w:r w:rsidR="000F00C3">
        <w:rPr>
          <w:rFonts w:cs="Times New Roman"/>
          <w:szCs w:val="26"/>
        </w:rPr>
        <w:t>ы (или скважин)</w:t>
      </w:r>
      <w:r w:rsidRPr="00934766">
        <w:rPr>
          <w:rFonts w:cs="Times New Roman"/>
          <w:szCs w:val="26"/>
        </w:rPr>
        <w:t xml:space="preserve"> </w:t>
      </w:r>
      <w:r w:rsidR="00E42747">
        <w:rPr>
          <w:rFonts w:cs="Times New Roman"/>
          <w:szCs w:val="26"/>
        </w:rPr>
        <w:t>и открыти</w:t>
      </w:r>
      <w:r w:rsidR="005C066C">
        <w:rPr>
          <w:rFonts w:cs="Times New Roman"/>
          <w:szCs w:val="26"/>
        </w:rPr>
        <w:t>ю</w:t>
      </w:r>
      <w:r w:rsidR="00E42747">
        <w:rPr>
          <w:rFonts w:cs="Times New Roman"/>
          <w:szCs w:val="26"/>
        </w:rPr>
        <w:t xml:space="preserve"> месторождения углеводородного сырья </w:t>
      </w:r>
      <w:r w:rsidRPr="00934766">
        <w:rPr>
          <w:rFonts w:cs="Times New Roman"/>
          <w:szCs w:val="26"/>
        </w:rPr>
        <w:t>или оценку геолого-геофизической изученности месторождения</w:t>
      </w:r>
      <w:r w:rsidR="000C761D">
        <w:rPr>
          <w:rFonts w:cs="Times New Roman"/>
          <w:szCs w:val="26"/>
        </w:rPr>
        <w:t xml:space="preserve"> углеводородного сырья </w:t>
      </w:r>
      <w:r w:rsidRPr="00934766">
        <w:rPr>
          <w:rFonts w:cs="Times New Roman"/>
          <w:szCs w:val="26"/>
        </w:rPr>
        <w:t xml:space="preserve">для уточнения запасов </w:t>
      </w:r>
      <w:r w:rsidR="000C761D">
        <w:rPr>
          <w:rFonts w:cs="Times New Roman"/>
          <w:szCs w:val="26"/>
        </w:rPr>
        <w:t xml:space="preserve">месторождения </w:t>
      </w:r>
      <w:r w:rsidRPr="00934766">
        <w:rPr>
          <w:rFonts w:cs="Times New Roman"/>
          <w:szCs w:val="26"/>
        </w:rPr>
        <w:t xml:space="preserve">углеводородного сырья и сбора исходных данных </w:t>
      </w:r>
      <w:r w:rsidR="000C761D">
        <w:rPr>
          <w:rFonts w:cs="Times New Roman"/>
          <w:szCs w:val="26"/>
        </w:rPr>
        <w:t xml:space="preserve">для </w:t>
      </w:r>
      <w:r w:rsidRPr="00934766">
        <w:rPr>
          <w:rFonts w:cs="Times New Roman"/>
          <w:szCs w:val="26"/>
        </w:rPr>
        <w:t>составления технического проекта разработки месторождения углеводородного сырья.</w:t>
      </w:r>
    </w:p>
    <w:p w14:paraId="71F36160" w14:textId="7BAB5222" w:rsidR="008426F1" w:rsidRPr="00905E97" w:rsidRDefault="00DA1071" w:rsidP="005D7AC1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905E97">
        <w:t>Описание</w:t>
      </w:r>
      <w:r w:rsidR="008426F1" w:rsidRPr="00905E97">
        <w:t xml:space="preserve"> сопровождается </w:t>
      </w:r>
      <w:r w:rsidR="001D2094" w:rsidRPr="00905E97">
        <w:t>графическими приложениями</w:t>
      </w:r>
      <w:r w:rsidR="008426F1" w:rsidRPr="00905E97">
        <w:t>, иллюстрирующими морфологию и геологическое строение объекта проведения работ</w:t>
      </w:r>
      <w:r w:rsidR="00897EB1" w:rsidRPr="00905E97">
        <w:t>,</w:t>
      </w:r>
      <w:r w:rsidR="008426F1" w:rsidRPr="00905E97">
        <w:t xml:space="preserve"> и необходимыми для составления графических приложений к разделу «Методика проведения геологоразведочных работ» (п. 26, 59 Правил)</w:t>
      </w:r>
      <w:r w:rsidR="00B075B9" w:rsidRPr="00905E97">
        <w:t>:</w:t>
      </w:r>
    </w:p>
    <w:p w14:paraId="32F76378" w14:textId="4E71C087" w:rsidR="00272A22" w:rsidRPr="00905E97" w:rsidRDefault="00272A22" w:rsidP="005D7AC1">
      <w:pPr>
        <w:tabs>
          <w:tab w:val="left" w:pos="851"/>
        </w:tabs>
        <w:ind w:firstLine="709"/>
      </w:pPr>
      <w:r w:rsidRPr="00905E97">
        <w:t>При проектировании работ по геологическому изучению недр, включая поиски и оценку месторождений углеводородного сырья составляются следующие графические приложения:</w:t>
      </w:r>
    </w:p>
    <w:p w14:paraId="49A98C68" w14:textId="69FD57C9" w:rsidR="00ED78F4" w:rsidRPr="00905E97" w:rsidRDefault="00ED78F4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905E97">
        <w:t xml:space="preserve">литолого-стратиграфический разрез </w:t>
      </w:r>
      <w:r w:rsidR="00A400EE">
        <w:t>перспективной</w:t>
      </w:r>
      <w:r w:rsidR="0003087F">
        <w:t xml:space="preserve"> </w:t>
      </w:r>
      <w:r w:rsidR="00FE123F">
        <w:t xml:space="preserve">нефтегазоносной </w:t>
      </w:r>
      <w:r w:rsidR="0003087F">
        <w:t>структуры</w:t>
      </w:r>
      <w:r w:rsidRPr="00905E97">
        <w:t>;</w:t>
      </w:r>
    </w:p>
    <w:p w14:paraId="04425789" w14:textId="3E8775E7" w:rsidR="00257C3C" w:rsidRPr="00905E97" w:rsidRDefault="00093D2C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905E97">
        <w:t>структурные</w:t>
      </w:r>
      <w:r w:rsidR="00257C3C" w:rsidRPr="00905E97">
        <w:t xml:space="preserve"> карт</w:t>
      </w:r>
      <w:r w:rsidRPr="00905E97">
        <w:t>ы</w:t>
      </w:r>
      <w:r w:rsidR="00257C3C" w:rsidRPr="00905E97">
        <w:t xml:space="preserve"> по отражающим </w:t>
      </w:r>
      <w:r w:rsidR="00272A22" w:rsidRPr="00905E97">
        <w:t xml:space="preserve">сейсмическим </w:t>
      </w:r>
      <w:r w:rsidR="00257C3C" w:rsidRPr="00905E97">
        <w:t>горизонтам</w:t>
      </w:r>
      <w:r w:rsidR="00FE123F">
        <w:t xml:space="preserve"> перспективной нефтегазоносной структуры</w:t>
      </w:r>
      <w:r w:rsidR="0003087F" w:rsidRPr="0003087F">
        <w:t>;</w:t>
      </w:r>
    </w:p>
    <w:p w14:paraId="0024D161" w14:textId="506AD070" w:rsidR="00257C3C" w:rsidRPr="00905E97" w:rsidRDefault="00B075B9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905E97">
        <w:t>се</w:t>
      </w:r>
      <w:r w:rsidR="00257C3C" w:rsidRPr="00905E97">
        <w:t>йсм</w:t>
      </w:r>
      <w:r w:rsidR="00766E92" w:rsidRPr="00905E97">
        <w:t xml:space="preserve">огеологические </w:t>
      </w:r>
      <w:r w:rsidR="00257C3C" w:rsidRPr="00905E97">
        <w:t>разрез</w:t>
      </w:r>
      <w:r w:rsidR="00766E92" w:rsidRPr="00905E97">
        <w:t>ы</w:t>
      </w:r>
      <w:r w:rsidR="00257C3C" w:rsidRPr="00905E97">
        <w:t xml:space="preserve"> по сейсмопрофилям (продольным и поперечным)</w:t>
      </w:r>
      <w:r w:rsidR="0011277C">
        <w:t xml:space="preserve"> через перспективную нефтегазоносную структуру</w:t>
      </w:r>
      <w:r w:rsidR="00766E92" w:rsidRPr="00905E97">
        <w:t>.</w:t>
      </w:r>
    </w:p>
    <w:p w14:paraId="66949556" w14:textId="02E33F9E" w:rsidR="00272A22" w:rsidRPr="00905E97" w:rsidRDefault="00272A22" w:rsidP="005D7AC1">
      <w:pPr>
        <w:pStyle w:val="ad"/>
        <w:tabs>
          <w:tab w:val="left" w:pos="851"/>
        </w:tabs>
        <w:ind w:left="0" w:firstLine="709"/>
      </w:pPr>
      <w:r w:rsidRPr="00905E97">
        <w:t>При проектировании работ по разведке (доразведке) месторождений углеводородного сырья составляются следующие графические приложения:</w:t>
      </w:r>
    </w:p>
    <w:p w14:paraId="693F447E" w14:textId="2CA945E7" w:rsidR="00ED78F4" w:rsidRPr="00D568FE" w:rsidRDefault="008876A7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D568FE">
        <w:t>геолого-геофизический</w:t>
      </w:r>
      <w:r w:rsidR="00ED78F4" w:rsidRPr="00D568FE">
        <w:t xml:space="preserve"> разрез </w:t>
      </w:r>
      <w:r w:rsidR="00325CF9" w:rsidRPr="00D568FE">
        <w:t>(сводный)</w:t>
      </w:r>
      <w:r w:rsidR="00325CF9">
        <w:t xml:space="preserve"> </w:t>
      </w:r>
      <w:r w:rsidR="00615CEF" w:rsidRPr="00D568FE">
        <w:t>месторождения</w:t>
      </w:r>
      <w:r w:rsidR="00325CF9">
        <w:t xml:space="preserve"> углеводородного сырья</w:t>
      </w:r>
      <w:r w:rsidR="00ED78F4" w:rsidRPr="00D568FE">
        <w:t>;</w:t>
      </w:r>
    </w:p>
    <w:p w14:paraId="7B7BEE74" w14:textId="411C3259" w:rsidR="00A154EB" w:rsidRPr="00D568FE" w:rsidRDefault="00A154EB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D568FE">
        <w:t>структурн</w:t>
      </w:r>
      <w:r w:rsidR="00BD6815" w:rsidRPr="00D568FE">
        <w:t>ые</w:t>
      </w:r>
      <w:r w:rsidRPr="00D568FE">
        <w:t xml:space="preserve"> карт</w:t>
      </w:r>
      <w:r w:rsidR="00BD6815" w:rsidRPr="00D568FE">
        <w:t>ы</w:t>
      </w:r>
      <w:r w:rsidRPr="00D568FE">
        <w:t xml:space="preserve"> по кровле коллектора продуктивн</w:t>
      </w:r>
      <w:r w:rsidR="00BD6815" w:rsidRPr="00D568FE">
        <w:t>ых</w:t>
      </w:r>
      <w:r w:rsidRPr="00D568FE">
        <w:t xml:space="preserve"> пласт</w:t>
      </w:r>
      <w:r w:rsidR="0003087F" w:rsidRPr="00D568FE">
        <w:t>ов</w:t>
      </w:r>
      <w:r w:rsidR="00325CF9">
        <w:t xml:space="preserve"> </w:t>
      </w:r>
      <w:r w:rsidR="00325CF9" w:rsidRPr="00D568FE">
        <w:t>месторождения</w:t>
      </w:r>
      <w:r w:rsidR="00325CF9">
        <w:t xml:space="preserve"> углеводородного сырья</w:t>
      </w:r>
      <w:r w:rsidRPr="00D568FE">
        <w:t>;</w:t>
      </w:r>
    </w:p>
    <w:p w14:paraId="1B380639" w14:textId="251592E4" w:rsidR="00B075B9" w:rsidRDefault="00B075B9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D568FE">
        <w:t>геологически</w:t>
      </w:r>
      <w:r w:rsidR="00BD6815" w:rsidRPr="00D568FE">
        <w:t>е</w:t>
      </w:r>
      <w:r w:rsidRPr="00D568FE">
        <w:t xml:space="preserve"> </w:t>
      </w:r>
      <w:r w:rsidR="00BD6815" w:rsidRPr="00D568FE">
        <w:t xml:space="preserve">разрезы </w:t>
      </w:r>
      <w:r w:rsidR="00EB3977" w:rsidRPr="00D568FE">
        <w:t xml:space="preserve">по продуктивным пластам </w:t>
      </w:r>
      <w:r w:rsidR="00BD6815" w:rsidRPr="00D568FE">
        <w:t>(продольны</w:t>
      </w:r>
      <w:r w:rsidR="00905E97" w:rsidRPr="00D568FE">
        <w:t>й</w:t>
      </w:r>
      <w:r w:rsidR="00BD6815" w:rsidRPr="00905E97">
        <w:t xml:space="preserve"> и поперечны</w:t>
      </w:r>
      <w:r w:rsidR="00905E97">
        <w:t>й</w:t>
      </w:r>
      <w:r w:rsidR="0003087F">
        <w:t>)</w:t>
      </w:r>
      <w:r w:rsidR="00614033">
        <w:t xml:space="preserve"> </w:t>
      </w:r>
      <w:r w:rsidR="0018474F">
        <w:t xml:space="preserve">через </w:t>
      </w:r>
      <w:r w:rsidR="00614033" w:rsidRPr="00D568FE">
        <w:t>месторождени</w:t>
      </w:r>
      <w:r w:rsidR="0018474F">
        <w:t>е</w:t>
      </w:r>
      <w:r w:rsidR="00614033">
        <w:t xml:space="preserve"> углеводородного сырья</w:t>
      </w:r>
      <w:r w:rsidRPr="00905E97">
        <w:t>;</w:t>
      </w:r>
    </w:p>
    <w:p w14:paraId="29372D82" w14:textId="6A9D866D" w:rsidR="00231F68" w:rsidRDefault="00231F68" w:rsidP="005D7AC1">
      <w:pPr>
        <w:pStyle w:val="ad"/>
        <w:numPr>
          <w:ilvl w:val="0"/>
          <w:numId w:val="6"/>
        </w:numPr>
        <w:tabs>
          <w:tab w:val="left" w:pos="851"/>
        </w:tabs>
        <w:ind w:left="0" w:firstLine="709"/>
      </w:pPr>
      <w:r w:rsidRPr="00905E97">
        <w:t xml:space="preserve">карты эффективных нефте- </w:t>
      </w:r>
      <w:r w:rsidR="00800B77">
        <w:t xml:space="preserve">или (и) </w:t>
      </w:r>
      <w:r w:rsidRPr="00905E97">
        <w:t>газонасыщенных толщин продуктивных пластов</w:t>
      </w:r>
      <w:r w:rsidR="00C63725">
        <w:t xml:space="preserve"> </w:t>
      </w:r>
      <w:r w:rsidR="00C63725" w:rsidRPr="00D568FE">
        <w:t>месторождения</w:t>
      </w:r>
      <w:r w:rsidR="00C63725">
        <w:t xml:space="preserve"> углеводородного сырья</w:t>
      </w:r>
      <w:r>
        <w:t>.</w:t>
      </w:r>
    </w:p>
    <w:p w14:paraId="54EC1745" w14:textId="2E877131" w:rsidR="008435DF" w:rsidRDefault="008435DF">
      <w:pPr>
        <w:ind w:firstLine="709"/>
      </w:pPr>
      <w:r w:rsidRPr="00D13D84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CE2121">
        <w:rPr>
          <w:rFonts w:cs="Times New Roman"/>
          <w:szCs w:val="26"/>
        </w:rPr>
        <w:t>174</w:t>
      </w:r>
      <w:r w:rsidRPr="00D13D84">
        <w:rPr>
          <w:rFonts w:cs="Times New Roman"/>
          <w:szCs w:val="26"/>
        </w:rPr>
        <w:t>-</w:t>
      </w:r>
      <w:r w:rsidR="00CE2121">
        <w:rPr>
          <w:rFonts w:cs="Times New Roman"/>
          <w:szCs w:val="26"/>
        </w:rPr>
        <w:t>187</w:t>
      </w:r>
      <w:r w:rsidRPr="00D13D84">
        <w:rPr>
          <w:rFonts w:cs="Times New Roman"/>
          <w:szCs w:val="26"/>
        </w:rPr>
        <w:t xml:space="preserve"> настоящих Рекомендаций</w:t>
      </w:r>
      <w:r w:rsidR="004A60AB" w:rsidRPr="00D13D84">
        <w:rPr>
          <w:rFonts w:cs="Times New Roman"/>
          <w:szCs w:val="26"/>
        </w:rPr>
        <w:t>.</w:t>
      </w:r>
    </w:p>
    <w:p w14:paraId="716E92AC" w14:textId="77777777" w:rsidR="00EB3977" w:rsidRDefault="00EB3977">
      <w:pPr>
        <w:ind w:firstLine="709"/>
      </w:pPr>
    </w:p>
    <w:p w14:paraId="0C360735" w14:textId="19880CDA" w:rsidR="00D602D1" w:rsidRDefault="00773EE2" w:rsidP="005966B3">
      <w:pPr>
        <w:jc w:val="center"/>
        <w:rPr>
          <w:b/>
        </w:rPr>
      </w:pPr>
      <w:r>
        <w:rPr>
          <w:b/>
          <w:lang w:val="en-US"/>
        </w:rPr>
        <w:t>VII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</w:rPr>
        <w:t>«МЕТОДИКА ПРОВЕДЕНИЯ ГЕОЛОГОРАЗВЕДОЧНЫХ РАБОТ»</w:t>
      </w:r>
    </w:p>
    <w:p w14:paraId="0C360736" w14:textId="77777777" w:rsidR="00D602D1" w:rsidRDefault="00D602D1">
      <w:pPr>
        <w:jc w:val="center"/>
      </w:pPr>
    </w:p>
    <w:p w14:paraId="27663B99" w14:textId="0C0C8EB0" w:rsidR="00F85E76" w:rsidRDefault="00F85E76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7369B7">
        <w:t xml:space="preserve">В разделе «Методика проведения геологоразведочных работ» в зависимости от типа проектной документации и с учетом целевого назначения работ и основных решаемых </w:t>
      </w:r>
      <w:r w:rsidRPr="007369B7">
        <w:lastRenderedPageBreak/>
        <w:t>геологических задач, указанных в геологическом задании, обосновываются и описываются виды, объемы и сроки проведения геологоразведочных работ, планируемых к проведению на объекте</w:t>
      </w:r>
      <w:r w:rsidR="009F64CF">
        <w:t xml:space="preserve"> (п. 27 Правил)</w:t>
      </w:r>
      <w:r w:rsidR="007369B7" w:rsidRPr="007369B7">
        <w:t>.</w:t>
      </w:r>
    </w:p>
    <w:p w14:paraId="0DF8FE83" w14:textId="01471BE6" w:rsidR="0050521D" w:rsidRDefault="0050521D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381CE4">
        <w:t>В разделе «Методика проведения геологоразведочных работ</w:t>
      </w:r>
      <w:r w:rsidRPr="005172CA">
        <w:rPr>
          <w:rFonts w:cs="Times New Roman"/>
          <w:szCs w:val="26"/>
        </w:rPr>
        <w:t xml:space="preserve">» </w:t>
      </w:r>
      <w:r w:rsidRPr="00381CE4">
        <w:t xml:space="preserve">виды геологоразведочных работ, входящие в состав общего комплекса работ, </w:t>
      </w:r>
      <w:r w:rsidR="00953B71" w:rsidRPr="005172CA">
        <w:rPr>
          <w:rFonts w:cs="Times New Roman"/>
          <w:szCs w:val="26"/>
        </w:rPr>
        <w:t>р</w:t>
      </w:r>
      <w:r w:rsidR="00953B71" w:rsidRPr="00381CE4">
        <w:t xml:space="preserve">екомендуется </w:t>
      </w:r>
      <w:r w:rsidRPr="00381CE4">
        <w:t xml:space="preserve">выделять в отдельные одноименные подразделы с учетом методов решений геологических задач </w:t>
      </w:r>
      <w:r w:rsidR="0045564B" w:rsidRPr="00381CE4">
        <w:t xml:space="preserve">указанных </w:t>
      </w:r>
      <w:r w:rsidRPr="00381CE4">
        <w:t>в геологическом задании (п</w:t>
      </w:r>
      <w:r w:rsidR="006B1A8F">
        <w:t>.</w:t>
      </w:r>
      <w:r w:rsidRPr="00381CE4">
        <w:t>п. «а» п. 31, 30 Правил).</w:t>
      </w:r>
    </w:p>
    <w:p w14:paraId="77300BB1" w14:textId="5D1871A7" w:rsidR="00506D8F" w:rsidRDefault="00506D8F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AD7997">
        <w:t>При проектировании бурения глубоких скважин на нескольк</w:t>
      </w:r>
      <w:r w:rsidR="009B2666">
        <w:t>их</w:t>
      </w:r>
      <w:r w:rsidRPr="00AD7997">
        <w:t xml:space="preserve"> </w:t>
      </w:r>
      <w:r w:rsidR="00AD7997" w:rsidRPr="00AD7997">
        <w:t xml:space="preserve">перспективных </w:t>
      </w:r>
      <w:r w:rsidRPr="00AD7997">
        <w:t>нефтеносных (газоносных) структур</w:t>
      </w:r>
      <w:r w:rsidR="009B2666">
        <w:t>ах</w:t>
      </w:r>
      <w:r w:rsidRPr="00AD7997">
        <w:t xml:space="preserve"> рекомендуется </w:t>
      </w:r>
      <w:r w:rsidR="00F21AA4">
        <w:t xml:space="preserve">обоснование и описание </w:t>
      </w:r>
      <w:r w:rsidRPr="00AD7997">
        <w:t>геологоразведочны</w:t>
      </w:r>
      <w:r w:rsidR="00F21AA4">
        <w:t>х</w:t>
      </w:r>
      <w:r w:rsidRPr="00AD7997">
        <w:t xml:space="preserve"> работ в разделе «Методика проведения работ» приводить </w:t>
      </w:r>
      <w:r w:rsidR="00565A2E">
        <w:t>разд</w:t>
      </w:r>
      <w:r w:rsidR="000D7008">
        <w:t xml:space="preserve">ельно </w:t>
      </w:r>
      <w:r w:rsidR="00565A2E">
        <w:t xml:space="preserve">(последовательно) </w:t>
      </w:r>
      <w:r w:rsidRPr="00AD7997">
        <w:t>по каждо</w:t>
      </w:r>
      <w:r w:rsidR="00AD7997" w:rsidRPr="00AD7997">
        <w:t xml:space="preserve">й </w:t>
      </w:r>
      <w:r w:rsidR="00030219">
        <w:t>нефтегазо</w:t>
      </w:r>
      <w:r w:rsidR="00AD7997" w:rsidRPr="00AD7997">
        <w:t>перспективной структуре</w:t>
      </w:r>
      <w:r w:rsidR="00F21AA4">
        <w:t xml:space="preserve"> (ловушке)</w:t>
      </w:r>
      <w:r w:rsidRPr="00AD7997">
        <w:t>.</w:t>
      </w:r>
    </w:p>
    <w:p w14:paraId="53FCE79A" w14:textId="24609FC1" w:rsidR="0088469F" w:rsidRDefault="002963D2" w:rsidP="0046230D">
      <w:pPr>
        <w:pStyle w:val="ad"/>
        <w:tabs>
          <w:tab w:val="left" w:pos="1134"/>
        </w:tabs>
        <w:ind w:left="0" w:firstLine="709"/>
      </w:pPr>
      <w:r>
        <w:t xml:space="preserve">Рекомендуемый состав таблиц </w:t>
      </w:r>
      <w:r w:rsidR="000D7008">
        <w:t xml:space="preserve">к разделу «Методика проведения геологоразведочных работ» приведен в приложении </w:t>
      </w:r>
      <w:r w:rsidR="00CE2121">
        <w:t>7</w:t>
      </w:r>
      <w:r w:rsidR="000D7008" w:rsidRPr="009B2666">
        <w:t xml:space="preserve"> </w:t>
      </w:r>
      <w:r w:rsidR="000D7008">
        <w:t>к настоящим Рекомендациям.</w:t>
      </w:r>
      <w:r w:rsidR="0088469F">
        <w:t xml:space="preserve"> </w:t>
      </w:r>
    </w:p>
    <w:p w14:paraId="6900207D" w14:textId="5509E7F8" w:rsidR="009F40DA" w:rsidRDefault="009F40DA" w:rsidP="0046230D">
      <w:pPr>
        <w:pStyle w:val="ad"/>
        <w:tabs>
          <w:tab w:val="left" w:pos="1134"/>
        </w:tabs>
        <w:ind w:left="0" w:firstLine="709"/>
      </w:pPr>
      <w:r>
        <w:t xml:space="preserve">Рекомендации </w:t>
      </w:r>
      <w:r w:rsidR="009B2666">
        <w:t>к</w:t>
      </w:r>
      <w:r>
        <w:t xml:space="preserve"> составу и оформлению графических приложений к разделу «Методика проведения геологоразведочных работ» приведены в п. </w:t>
      </w:r>
      <w:r w:rsidR="00CE2121">
        <w:t>181-183</w:t>
      </w:r>
      <w:r w:rsidR="009B2666" w:rsidRPr="009B2666">
        <w:t xml:space="preserve"> </w:t>
      </w:r>
      <w:r>
        <w:t>настоящих Рекомендаций.</w:t>
      </w:r>
    </w:p>
    <w:p w14:paraId="38B1D365" w14:textId="4A72BDD4" w:rsidR="00090EB1" w:rsidRDefault="00753591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При проектировании бурения поисково-оценочных или разведочных скважин</w:t>
      </w:r>
      <w:r w:rsidR="00F17691">
        <w:t xml:space="preserve"> на углеводородное сырье</w:t>
      </w:r>
      <w:r>
        <w:t xml:space="preserve"> р</w:t>
      </w:r>
      <w:r w:rsidR="00090EB1">
        <w:t>аздел «Методика проведения геологоразведочных работ</w:t>
      </w:r>
      <w:r w:rsidR="00090EB1" w:rsidRPr="005172CA">
        <w:rPr>
          <w:rFonts w:cs="Times New Roman"/>
          <w:szCs w:val="26"/>
        </w:rPr>
        <w:t xml:space="preserve">» </w:t>
      </w:r>
      <w:r w:rsidR="00090EB1">
        <w:t xml:space="preserve">должен содержать следующие сведения и данные (п. 27-31, </w:t>
      </w:r>
      <w:r w:rsidR="00F17691">
        <w:t xml:space="preserve">32, </w:t>
      </w:r>
      <w:r w:rsidR="00090EB1">
        <w:t>45, 47, 50, 52</w:t>
      </w:r>
      <w:r w:rsidR="000A3057">
        <w:t>, 53</w:t>
      </w:r>
      <w:r w:rsidR="00090EB1">
        <w:t xml:space="preserve"> Правил):</w:t>
      </w:r>
    </w:p>
    <w:p w14:paraId="0C36073D" w14:textId="77777777" w:rsidR="00D602D1" w:rsidRDefault="00D602D1">
      <w:pPr>
        <w:ind w:firstLine="709"/>
      </w:pPr>
    </w:p>
    <w:p w14:paraId="29937FF5" w14:textId="79B5A99F" w:rsidR="00F31D02" w:rsidRDefault="00F31D02" w:rsidP="00F31D02">
      <w:pPr>
        <w:jc w:val="center"/>
      </w:pPr>
      <w:r>
        <w:rPr>
          <w:b/>
        </w:rPr>
        <w:t>Рекомендации к составу подраздела «Общий комплекс геологоразведочных работ»</w:t>
      </w:r>
    </w:p>
    <w:p w14:paraId="0302BB50" w14:textId="77777777" w:rsidR="00F31D02" w:rsidRDefault="00F31D02" w:rsidP="00C13C1D">
      <w:pPr>
        <w:ind w:firstLine="709"/>
      </w:pPr>
    </w:p>
    <w:p w14:paraId="3E34B923" w14:textId="62227513" w:rsidR="00E50A56" w:rsidRDefault="00E50A56" w:rsidP="00C41220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381CE4">
        <w:t xml:space="preserve">В </w:t>
      </w:r>
      <w:r>
        <w:t>под</w:t>
      </w:r>
      <w:r w:rsidRPr="00381CE4">
        <w:t>разделе «</w:t>
      </w:r>
      <w:r>
        <w:t>Общий комплекс</w:t>
      </w:r>
      <w:r w:rsidRPr="00381CE4">
        <w:t xml:space="preserve"> геологоразведочных работ</w:t>
      </w:r>
      <w:r w:rsidRPr="00C13C1D">
        <w:rPr>
          <w:rFonts w:cs="Times New Roman"/>
          <w:szCs w:val="26"/>
        </w:rPr>
        <w:t xml:space="preserve">» обосновывается рациональный комплекс, методы и виды </w:t>
      </w:r>
      <w:r w:rsidR="00A26013">
        <w:rPr>
          <w:rFonts w:cs="Times New Roman"/>
          <w:szCs w:val="26"/>
        </w:rPr>
        <w:t xml:space="preserve">всех </w:t>
      </w:r>
      <w:r w:rsidRPr="00C13C1D">
        <w:rPr>
          <w:rFonts w:cs="Times New Roman"/>
          <w:szCs w:val="26"/>
        </w:rPr>
        <w:t>геологоразведочных работ, исходя из стадии геологоразведочных работ и их ожидаемых результатов, а также требований к ним, предусмотренных геологическим заданием и лицензией на пользование недрами (п.п. «а» п. 29 Правил</w:t>
      </w:r>
      <w:r w:rsidR="00F21AA4">
        <w:rPr>
          <w:rFonts w:cs="Times New Roman"/>
          <w:szCs w:val="26"/>
        </w:rPr>
        <w:t>)</w:t>
      </w:r>
      <w:r w:rsidR="00C13C1D">
        <w:t>.</w:t>
      </w:r>
    </w:p>
    <w:p w14:paraId="1891FDE3" w14:textId="59009EEC" w:rsidR="00160471" w:rsidRPr="00C13C1D" w:rsidRDefault="00160471" w:rsidP="00C41220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>
        <w:t>Общий комплекс</w:t>
      </w:r>
      <w:r w:rsidRPr="00381CE4">
        <w:t xml:space="preserve"> геологоразведочных работ</w:t>
      </w:r>
      <w:r>
        <w:t xml:space="preserve"> </w:t>
      </w:r>
      <w:r w:rsidR="00D22ECC">
        <w:t xml:space="preserve">при бурении глубоких скважин на углеводородное сырье </w:t>
      </w:r>
      <w:r>
        <w:t>формируется исходя из требований указанных п. 27-</w:t>
      </w:r>
      <w:r w:rsidR="00D22ECC">
        <w:t>31, 32, 45, 47, 50, 52, 53</w:t>
      </w:r>
      <w:r>
        <w:t xml:space="preserve"> Правил.</w:t>
      </w:r>
    </w:p>
    <w:p w14:paraId="47B71905" w14:textId="77777777" w:rsidR="001528A0" w:rsidRDefault="001528A0" w:rsidP="00C13C1D">
      <w:pPr>
        <w:ind w:firstLine="709"/>
      </w:pPr>
    </w:p>
    <w:p w14:paraId="0C36073E" w14:textId="0A57F1B6" w:rsidR="00D602D1" w:rsidRDefault="00816B38" w:rsidP="001F4B51">
      <w:pPr>
        <w:jc w:val="center"/>
      </w:pPr>
      <w:r>
        <w:rPr>
          <w:b/>
        </w:rPr>
        <w:t>Рекомендации к составу подраздела</w:t>
      </w:r>
      <w:r w:rsidR="00DF2C20">
        <w:rPr>
          <w:b/>
        </w:rPr>
        <w:t xml:space="preserve"> </w:t>
      </w:r>
      <w:r>
        <w:rPr>
          <w:b/>
        </w:rPr>
        <w:t xml:space="preserve">«Бурение </w:t>
      </w:r>
      <w:r w:rsidR="00B252B2">
        <w:rPr>
          <w:b/>
        </w:rPr>
        <w:t xml:space="preserve">(и крепление) </w:t>
      </w:r>
      <w:r>
        <w:rPr>
          <w:b/>
        </w:rPr>
        <w:t>скважин»</w:t>
      </w:r>
    </w:p>
    <w:p w14:paraId="0C36073F" w14:textId="77777777" w:rsidR="00D602D1" w:rsidRDefault="00D602D1">
      <w:pPr>
        <w:ind w:firstLine="709"/>
      </w:pPr>
    </w:p>
    <w:p w14:paraId="0C360740" w14:textId="453FF44B" w:rsidR="00D602D1" w:rsidRDefault="00816B38" w:rsidP="00486F01">
      <w:pPr>
        <w:pStyle w:val="ad"/>
        <w:numPr>
          <w:ilvl w:val="0"/>
          <w:numId w:val="1"/>
        </w:numPr>
        <w:ind w:left="0" w:firstLine="709"/>
      </w:pPr>
      <w:r>
        <w:t>В подраздел «Бурение скважин» включаются следующие сведения и данные (п. 31, п</w:t>
      </w:r>
      <w:r w:rsidR="00F17691">
        <w:t>.</w:t>
      </w:r>
      <w:r>
        <w:t>п. «а» п. 31 Правил):</w:t>
      </w:r>
    </w:p>
    <w:p w14:paraId="4B5D85C7" w14:textId="62D7C6B2" w:rsidR="00605175" w:rsidRPr="00A86A4C" w:rsidRDefault="00605175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A86A4C">
        <w:rPr>
          <w:i/>
        </w:rPr>
        <w:t>Приводится обоснование проведения проектируемого вида работ для решения поставленных геологических задач (п</w:t>
      </w:r>
      <w:r w:rsidR="00F17691" w:rsidRPr="00A86A4C">
        <w:rPr>
          <w:i/>
        </w:rPr>
        <w:t>.</w:t>
      </w:r>
      <w:r w:rsidRPr="00A86A4C">
        <w:rPr>
          <w:i/>
        </w:rPr>
        <w:t>п. «б» п. 31 Правил):</w:t>
      </w:r>
    </w:p>
    <w:p w14:paraId="4E77CA5E" w14:textId="0DBE0C4F" w:rsidR="005C09B0" w:rsidRDefault="00732B10" w:rsidP="00A92410">
      <w:pPr>
        <w:ind w:firstLine="709"/>
      </w:pPr>
      <w:r>
        <w:t xml:space="preserve">- обоснование </w:t>
      </w:r>
      <w:r w:rsidR="00AB7A9A">
        <w:t>и опис</w:t>
      </w:r>
      <w:r w:rsidR="003D0BDE">
        <w:t>ание</w:t>
      </w:r>
      <w:r w:rsidR="00AB7A9A">
        <w:t xml:space="preserve"> </w:t>
      </w:r>
      <w:r w:rsidR="003B111E">
        <w:t xml:space="preserve">по </w:t>
      </w:r>
      <w:r w:rsidR="003B111E" w:rsidRPr="00E106F2">
        <w:t xml:space="preserve">каждой скважине </w:t>
      </w:r>
      <w:r w:rsidR="007A6D0A" w:rsidRPr="00E106F2">
        <w:t>(</w:t>
      </w:r>
      <w:r w:rsidR="003B111E" w:rsidRPr="00E106F2">
        <w:t>или группе скважин</w:t>
      </w:r>
      <w:r w:rsidR="007A6D0A" w:rsidRPr="00E106F2">
        <w:t>)</w:t>
      </w:r>
      <w:r w:rsidR="003B111E" w:rsidRPr="00E106F2">
        <w:t xml:space="preserve"> назначени</w:t>
      </w:r>
      <w:r w:rsidR="007A6D0A" w:rsidRPr="00E106F2">
        <w:t>я</w:t>
      </w:r>
      <w:r w:rsidR="003B111E" w:rsidRPr="00E106F2">
        <w:t>, планово</w:t>
      </w:r>
      <w:r w:rsidR="00461260" w:rsidRPr="00E106F2">
        <w:t>го</w:t>
      </w:r>
      <w:r w:rsidR="003B111E" w:rsidRPr="00E106F2">
        <w:t xml:space="preserve"> положени</w:t>
      </w:r>
      <w:r w:rsidR="00461260" w:rsidRPr="00E106F2">
        <w:t>я</w:t>
      </w:r>
      <w:r w:rsidR="000F150F" w:rsidRPr="00E106F2">
        <w:t xml:space="preserve"> устья</w:t>
      </w:r>
      <w:r w:rsidR="003B111E" w:rsidRPr="00E106F2">
        <w:t>, профил</w:t>
      </w:r>
      <w:r w:rsidR="00461260" w:rsidRPr="00E106F2">
        <w:t>я</w:t>
      </w:r>
      <w:r w:rsidR="003B111E" w:rsidRPr="00E106F2">
        <w:t>, очередности бурения с выделением независимых и зависимых скважин, решаемых геологических задач с</w:t>
      </w:r>
      <w:r w:rsidR="003B111E">
        <w:t xml:space="preserve"> указанием проектных глубин скважин и интервалов перспективных </w:t>
      </w:r>
      <w:r w:rsidR="00714F71">
        <w:t xml:space="preserve">нефтеносных (газоносных) </w:t>
      </w:r>
      <w:r w:rsidR="003B111E">
        <w:t xml:space="preserve">горизонтов и (или) продуктивных пластов, исходя из глубины залегания объектов и технических возможностей (п.п. </w:t>
      </w:r>
      <w:r w:rsidR="008B2730">
        <w:t>«ж»</w:t>
      </w:r>
      <w:r w:rsidR="003B111E">
        <w:t xml:space="preserve">, </w:t>
      </w:r>
      <w:r w:rsidR="008B2730">
        <w:t>«и»</w:t>
      </w:r>
      <w:r w:rsidR="008B2730" w:rsidRPr="008B2730">
        <w:t xml:space="preserve"> </w:t>
      </w:r>
      <w:r w:rsidR="00F21AA4">
        <w:t xml:space="preserve">п. 47 </w:t>
      </w:r>
      <w:r w:rsidR="003D0BDE">
        <w:t>Правил</w:t>
      </w:r>
      <w:r>
        <w:t>);</w:t>
      </w:r>
    </w:p>
    <w:p w14:paraId="1EA4614A" w14:textId="707DFE0F" w:rsidR="005C09B0" w:rsidRDefault="005C09B0" w:rsidP="005C09B0">
      <w:pPr>
        <w:ind w:firstLine="709"/>
      </w:pPr>
      <w:r w:rsidRPr="003C6296">
        <w:t xml:space="preserve">Назначения проектируемых скважин должны </w:t>
      </w:r>
      <w:r>
        <w:t>соответствовать</w:t>
      </w:r>
      <w:r w:rsidRPr="003C6296">
        <w:t xml:space="preserve"> требовани</w:t>
      </w:r>
      <w:r>
        <w:t>ям</w:t>
      </w:r>
      <w:r w:rsidR="004600FD">
        <w:t>,</w:t>
      </w:r>
      <w:r w:rsidRPr="003C6296">
        <w:t xml:space="preserve"> указанны</w:t>
      </w:r>
      <w:r>
        <w:t>м</w:t>
      </w:r>
      <w:r w:rsidRPr="003C6296">
        <w:t xml:space="preserve"> в п. 7.4-7.6 Правил разработки месторождений </w:t>
      </w:r>
      <w:r w:rsidR="006E1B35">
        <w:t>УВС</w:t>
      </w:r>
      <w:r w:rsidRPr="003C6296">
        <w:t>.</w:t>
      </w:r>
    </w:p>
    <w:p w14:paraId="2424DE97" w14:textId="115F57B0" w:rsidR="003B111E" w:rsidRDefault="002B6AD2" w:rsidP="00A92410">
      <w:pPr>
        <w:ind w:firstLine="709"/>
      </w:pPr>
      <w:r>
        <w:lastRenderedPageBreak/>
        <w:t>М</w:t>
      </w:r>
      <w:r w:rsidR="00D35A57" w:rsidRPr="00C80BF3">
        <w:t xml:space="preserve">естоположения, профили и глубины проектных скважин должны соответствовать требованиям Классификации запасов и ресурсов </w:t>
      </w:r>
      <w:r w:rsidR="006E1B35">
        <w:t>УВС</w:t>
      </w:r>
      <w:r w:rsidR="00D35A57" w:rsidRPr="00C80BF3">
        <w:t xml:space="preserve"> и Методически</w:t>
      </w:r>
      <w:r w:rsidR="00B158F6">
        <w:t>м</w:t>
      </w:r>
      <w:r w:rsidR="00D35A57" w:rsidRPr="00C80BF3">
        <w:t xml:space="preserve"> рекомендаци</w:t>
      </w:r>
      <w:r w:rsidR="00B158F6">
        <w:t>ям</w:t>
      </w:r>
      <w:r w:rsidR="00D35A57" w:rsidRPr="00C80BF3">
        <w:t xml:space="preserve"> по применению Классификации </w:t>
      </w:r>
      <w:r w:rsidR="006E1B35">
        <w:t>УВС</w:t>
      </w:r>
      <w:r w:rsidR="00732B10">
        <w:t>;</w:t>
      </w:r>
    </w:p>
    <w:p w14:paraId="5ABDEF96" w14:textId="45134398" w:rsidR="00072F46" w:rsidRDefault="00732B10" w:rsidP="00072F46">
      <w:pPr>
        <w:ind w:firstLine="709"/>
      </w:pPr>
      <w:r>
        <w:t>- о</w:t>
      </w:r>
      <w:r w:rsidRPr="00A92410">
        <w:t>боснов</w:t>
      </w:r>
      <w:r>
        <w:t xml:space="preserve">ание </w:t>
      </w:r>
      <w:r w:rsidR="00072F46">
        <w:t xml:space="preserve">и описание </w:t>
      </w:r>
      <w:r w:rsidR="00072F46" w:rsidRPr="00A92410">
        <w:t>в отношении каждой скважины (или типа скважины) геологически</w:t>
      </w:r>
      <w:r w:rsidR="00072F46">
        <w:t>х</w:t>
      </w:r>
      <w:r w:rsidR="00072F46" w:rsidRPr="00A92410">
        <w:t xml:space="preserve"> услови</w:t>
      </w:r>
      <w:r w:rsidR="00072F46">
        <w:t>й</w:t>
      </w:r>
      <w:r w:rsidR="00072F46" w:rsidRPr="00A92410">
        <w:t xml:space="preserve"> проводки</w:t>
      </w:r>
      <w:r w:rsidR="00072F46">
        <w:t>,</w:t>
      </w:r>
      <w:r w:rsidR="00072F46" w:rsidRPr="00A92410">
        <w:t xml:space="preserve"> ожидаемы</w:t>
      </w:r>
      <w:r w:rsidR="00072F46">
        <w:t>х</w:t>
      </w:r>
      <w:r w:rsidR="00072F46" w:rsidRPr="00A92410">
        <w:t xml:space="preserve"> осложнени</w:t>
      </w:r>
      <w:r w:rsidR="00072F46">
        <w:t xml:space="preserve">й (п.п. «ж» п. 47 Правил). </w:t>
      </w:r>
      <w:r w:rsidR="00C4535B">
        <w:t>При этом г</w:t>
      </w:r>
      <w:r w:rsidR="008C7FBA" w:rsidRPr="00C80BF3">
        <w:t>орно-геологические условия проводки и ожидаемые осложнения по проектным скважинам обосновываются исходя из сведений и данных приведенных в составе проектной документации</w:t>
      </w:r>
      <w:r>
        <w:t>;</w:t>
      </w:r>
    </w:p>
    <w:p w14:paraId="2C3F77BE" w14:textId="3EDDCBC8" w:rsidR="00C4535B" w:rsidRPr="00C51927" w:rsidRDefault="00732B10" w:rsidP="0011758F">
      <w:pPr>
        <w:ind w:firstLine="709"/>
      </w:pPr>
      <w:r>
        <w:t>- о</w:t>
      </w:r>
      <w:r w:rsidRPr="00A92410">
        <w:t>боснов</w:t>
      </w:r>
      <w:r>
        <w:t xml:space="preserve">ание </w:t>
      </w:r>
      <w:r w:rsidR="00072F46">
        <w:t xml:space="preserve">и описание </w:t>
      </w:r>
      <w:r w:rsidR="00072F46" w:rsidRPr="00A92410">
        <w:t>в отношении каждой скважины (или типа скважины) ее конструкции с указанием интервалов спуска и диаметров колонн</w:t>
      </w:r>
      <w:r w:rsidR="00072F46">
        <w:t xml:space="preserve"> (п.п. «ж» п. 47 Правил). </w:t>
      </w:r>
      <w:r w:rsidR="00C4535B">
        <w:t xml:space="preserve">При этом конструкции проектных скважин, их диаметры и интервалы спуска должны соответствовать </w:t>
      </w:r>
      <w:r w:rsidR="00B158F6">
        <w:t xml:space="preserve">(не противоречить) </w:t>
      </w:r>
      <w:r w:rsidR="0011758F" w:rsidRPr="00FF5909">
        <w:t>Правил безопасности в нефтяной и газовой промышленности</w:t>
      </w:r>
      <w:r w:rsidR="00C4535B" w:rsidRPr="00FF5909">
        <w:t xml:space="preserve">, утвержденных </w:t>
      </w:r>
      <w:r w:rsidR="0011758F" w:rsidRPr="00FF5909">
        <w:t>приказом Ростехнадзора от 15.12.2020 №534</w:t>
      </w:r>
      <w:r w:rsidR="0011758F" w:rsidRPr="0011758F">
        <w:t xml:space="preserve"> </w:t>
      </w:r>
      <w:r w:rsidR="00C4535B" w:rsidRPr="00692A21">
        <w:t xml:space="preserve">(далее – Правила безопасности). </w:t>
      </w:r>
      <w:r w:rsidR="00C4535B">
        <w:t>С целью</w:t>
      </w:r>
      <w:r w:rsidR="00C4535B" w:rsidRPr="00692A21">
        <w:t xml:space="preserve"> обоснования конструкции проектных скважин составляется </w:t>
      </w:r>
      <w:r w:rsidR="00C4535B">
        <w:t xml:space="preserve">(рассчитывается) </w:t>
      </w:r>
      <w:r w:rsidR="00C4535B" w:rsidRPr="00692A21">
        <w:t xml:space="preserve">совмещенный график пластовых (поровых) давлений и давлений гидроразрыва </w:t>
      </w:r>
      <w:r w:rsidR="00C4535B" w:rsidRPr="00F3068C">
        <w:t>на основании сведений и данных</w:t>
      </w:r>
      <w:r w:rsidR="00BA5007">
        <w:t>,</w:t>
      </w:r>
      <w:r w:rsidR="00C4535B" w:rsidRPr="00F3068C">
        <w:t xml:space="preserve"> приведенных </w:t>
      </w:r>
      <w:r w:rsidR="00C4535B" w:rsidRPr="00C80BF3">
        <w:t>в составе проектной документации.</w:t>
      </w:r>
      <w:r w:rsidR="00C4535B" w:rsidRPr="00692A21">
        <w:t xml:space="preserve"> </w:t>
      </w:r>
      <w:r w:rsidR="00C4535B">
        <w:t xml:space="preserve">Конструкции проектных скважин </w:t>
      </w:r>
      <w:r w:rsidR="00C4535B" w:rsidRPr="003928E6">
        <w:t>должны обеспечивать решение поставленных геологических задач</w:t>
      </w:r>
      <w:r w:rsidR="00C4535B">
        <w:t>, а именно обеспечить возможность проведения полного комплекса промыслово-геофизических исследований, отбора керна, испытаний на приток жидкости и газа, как в открытом стволе, так и колонне, гидродинамических исследований и отбора глубинных проб</w:t>
      </w:r>
      <w:r>
        <w:t>;</w:t>
      </w:r>
    </w:p>
    <w:p w14:paraId="1F3C2CFD" w14:textId="08E92917" w:rsidR="00C4535B" w:rsidRDefault="00732B10" w:rsidP="00C4535B">
      <w:pPr>
        <w:ind w:firstLine="709"/>
      </w:pPr>
      <w:r>
        <w:t>- о</w:t>
      </w:r>
      <w:r w:rsidRPr="00A92410">
        <w:t>боснов</w:t>
      </w:r>
      <w:r>
        <w:t xml:space="preserve">ание </w:t>
      </w:r>
      <w:r w:rsidR="00C4535B">
        <w:t xml:space="preserve">и описание </w:t>
      </w:r>
      <w:r w:rsidR="00C4535B" w:rsidRPr="00A92410">
        <w:t>в отношении каждой скважины (или типа скважины) оборудования ее устья</w:t>
      </w:r>
      <w:r w:rsidR="00C4535B">
        <w:t xml:space="preserve"> (п.п. «ж» п. 47 Правил). При этом устьевое оборудование проектных скважин должно соответствовать </w:t>
      </w:r>
      <w:r w:rsidR="00B158F6">
        <w:t xml:space="preserve">(не противоречить) </w:t>
      </w:r>
      <w:r w:rsidR="00C4535B">
        <w:t xml:space="preserve">требованиям </w:t>
      </w:r>
      <w:r w:rsidR="00C4535B" w:rsidRPr="00692A21">
        <w:t>Правил безопасности</w:t>
      </w:r>
      <w:r w:rsidR="00C4535B">
        <w:t>. С целью</w:t>
      </w:r>
      <w:r w:rsidR="00C4535B" w:rsidRPr="00692A21">
        <w:t xml:space="preserve"> обоснования устьевого оборудования проектных скважин </w:t>
      </w:r>
      <w:r w:rsidR="00C4535B">
        <w:t xml:space="preserve">рассчитывают и приводят </w:t>
      </w:r>
      <w:r w:rsidR="00C4535B" w:rsidRPr="00692A21">
        <w:t xml:space="preserve">ожидаемые давления на устье при газонефтеводопроявлениях с указанием типа пластового флюида </w:t>
      </w:r>
      <w:r w:rsidR="00C4535B" w:rsidRPr="00151C6B">
        <w:t xml:space="preserve">на основании сведений и данных приведенных </w:t>
      </w:r>
      <w:r w:rsidR="00C4535B" w:rsidRPr="00C80BF3">
        <w:t>в составе проектной документации.</w:t>
      </w:r>
    </w:p>
    <w:p w14:paraId="72763C70" w14:textId="138FB65A" w:rsidR="00C4535B" w:rsidRDefault="00C4535B" w:rsidP="00C4535B">
      <w:pPr>
        <w:ind w:firstLine="709"/>
      </w:pPr>
      <w:r w:rsidRPr="00F4511E">
        <w:t>При проектировании работ в границах водных объектов приводят обоснование по использованию буровых платформ в зависимости от глубины поверхности дна водного объекта (п.п. «з» п. 47 Правил</w:t>
      </w:r>
      <w:r w:rsidR="00732B10" w:rsidRPr="00F4511E">
        <w:t>)</w:t>
      </w:r>
      <w:r w:rsidR="00732B10">
        <w:t>;</w:t>
      </w:r>
    </w:p>
    <w:p w14:paraId="2DC7D479" w14:textId="6FB4C62E" w:rsidR="007E78D3" w:rsidRDefault="00732B10" w:rsidP="007E78D3">
      <w:pPr>
        <w:ind w:firstLine="709"/>
      </w:pPr>
      <w:r>
        <w:t>- о</w:t>
      </w:r>
      <w:r w:rsidRPr="00A92410">
        <w:t>боснов</w:t>
      </w:r>
      <w:r>
        <w:t xml:space="preserve">ание </w:t>
      </w:r>
      <w:r w:rsidR="007E78D3">
        <w:t xml:space="preserve">и описание </w:t>
      </w:r>
      <w:r w:rsidR="007E78D3" w:rsidRPr="00A92410">
        <w:t>в отношении каждой скважины (или типа скважины)</w:t>
      </w:r>
      <w:r w:rsidR="007E78D3">
        <w:t xml:space="preserve"> </w:t>
      </w:r>
      <w:r w:rsidR="007E78D3" w:rsidRPr="00A92410">
        <w:t>параметр</w:t>
      </w:r>
      <w:r w:rsidR="007E78D3">
        <w:t xml:space="preserve">ов </w:t>
      </w:r>
      <w:r w:rsidR="007E78D3" w:rsidRPr="00A92410">
        <w:t>промывочн</w:t>
      </w:r>
      <w:r w:rsidR="007E78D3">
        <w:t>ых</w:t>
      </w:r>
      <w:r w:rsidR="007E78D3" w:rsidRPr="00A92410">
        <w:t xml:space="preserve"> жидкост</w:t>
      </w:r>
      <w:r w:rsidR="007E78D3">
        <w:t xml:space="preserve">ей (п.п. «ж» п. 47 Правил). </w:t>
      </w:r>
      <w:r w:rsidR="00C4535B">
        <w:t xml:space="preserve">При этом параметры промывочной жидкости должны соответствовать требованиям </w:t>
      </w:r>
      <w:r w:rsidR="00C4535B" w:rsidRPr="00692A21">
        <w:t>Правил безопасности</w:t>
      </w:r>
      <w:r w:rsidR="00714F71">
        <w:t xml:space="preserve"> </w:t>
      </w:r>
      <w:r w:rsidR="00714F71" w:rsidRPr="00151C6B">
        <w:t xml:space="preserve">на основании сведений и данных приведенных </w:t>
      </w:r>
      <w:r w:rsidR="00714F71" w:rsidRPr="00C80BF3">
        <w:t>в составе проектной документации</w:t>
      </w:r>
      <w:r>
        <w:t>;</w:t>
      </w:r>
    </w:p>
    <w:p w14:paraId="4C11788B" w14:textId="7B9F3138" w:rsidR="006F7703" w:rsidRPr="004018EA" w:rsidRDefault="00732B10" w:rsidP="006F7703">
      <w:pPr>
        <w:ind w:firstLine="709"/>
      </w:pPr>
      <w:r>
        <w:t>- о</w:t>
      </w:r>
      <w:r w:rsidRPr="004018EA">
        <w:t xml:space="preserve">боснование </w:t>
      </w:r>
      <w:r w:rsidR="006F7703" w:rsidRPr="004018EA">
        <w:t>вероятной необходимости корректировки местоположени</w:t>
      </w:r>
      <w:r w:rsidR="006F7703">
        <w:t>й</w:t>
      </w:r>
      <w:r w:rsidR="006F7703" w:rsidRPr="004018EA">
        <w:t xml:space="preserve"> и глубин независимых проектных скважин по возможным результатам проведения проектируемых работ до заложения этих скважин (п.п. «и» п. 47 Правил). При этом вероятностная необходимость корректировки местоположени</w:t>
      </w:r>
      <w:r w:rsidR="006F7703">
        <w:t>й</w:t>
      </w:r>
      <w:r w:rsidR="006F7703" w:rsidRPr="004018EA">
        <w:t xml:space="preserve"> и глубин проектных скважин не должна влечь за собой изменений </w:t>
      </w:r>
      <w:r w:rsidR="000D4829" w:rsidRPr="004018EA">
        <w:t>назначени</w:t>
      </w:r>
      <w:r w:rsidR="000D4829">
        <w:t>я</w:t>
      </w:r>
      <w:r w:rsidR="000D4829" w:rsidRPr="004018EA">
        <w:t xml:space="preserve"> </w:t>
      </w:r>
      <w:r w:rsidR="006F7703" w:rsidRPr="004018EA">
        <w:t xml:space="preserve">скважин, их конструкций, </w:t>
      </w:r>
      <w:r w:rsidR="000D4829" w:rsidRPr="004018EA">
        <w:t>геологически</w:t>
      </w:r>
      <w:r w:rsidR="000D4829">
        <w:t>х</w:t>
      </w:r>
      <w:r w:rsidR="000D4829" w:rsidRPr="004018EA">
        <w:t xml:space="preserve"> </w:t>
      </w:r>
      <w:r w:rsidR="006F7703" w:rsidRPr="004018EA">
        <w:t xml:space="preserve">условий их проводки и ожидаемых осложнений, профилей, </w:t>
      </w:r>
      <w:r w:rsidR="000D4829" w:rsidRPr="004018EA">
        <w:t>оборудовани</w:t>
      </w:r>
      <w:r w:rsidR="000D4829">
        <w:t>я</w:t>
      </w:r>
      <w:r w:rsidR="000D4829" w:rsidRPr="004018EA">
        <w:t xml:space="preserve"> </w:t>
      </w:r>
      <w:r w:rsidR="006F7703" w:rsidRPr="004018EA">
        <w:t>устьев скважин, объемов отбора керна и шлама, видов и объемов исследований, сроков начала и окончания строительства, последовательности работ, а радиусы (или контуры) допустимых отклонений должны обосновываться в отношении каждой скважины в проектной документации в каждом конкретном случае ввиду особенностей рельефа, горно-геологических и иных условий.</w:t>
      </w:r>
    </w:p>
    <w:p w14:paraId="259A241A" w14:textId="34F33983" w:rsidR="00020C9D" w:rsidRDefault="00020C9D" w:rsidP="00F21D8E">
      <w:pPr>
        <w:ind w:firstLine="709"/>
      </w:pPr>
      <w:r w:rsidRPr="00020C9D">
        <w:t xml:space="preserve">При проектировании </w:t>
      </w:r>
      <w:r w:rsidR="00AD0AC4">
        <w:t>не</w:t>
      </w:r>
      <w:r w:rsidRPr="00020C9D">
        <w:t xml:space="preserve">зависимых и зависимых разведочных </w:t>
      </w:r>
      <w:r>
        <w:t xml:space="preserve">или (и) поисково-оценочных </w:t>
      </w:r>
      <w:r w:rsidRPr="00020C9D">
        <w:t>скважин</w:t>
      </w:r>
      <w:r w:rsidR="009105CA">
        <w:t>,</w:t>
      </w:r>
      <w:r w:rsidRPr="00020C9D">
        <w:t xml:space="preserve"> каждой зависимой скважине (или группе зависимых скважин) должна </w:t>
      </w:r>
      <w:r w:rsidRPr="00020C9D">
        <w:lastRenderedPageBreak/>
        <w:t>быть сопоставлена независимая скважина</w:t>
      </w:r>
      <w:r w:rsidR="00242745">
        <w:t xml:space="preserve"> по целевым </w:t>
      </w:r>
      <w:r w:rsidR="00581227" w:rsidRPr="00C80BF3">
        <w:t>объектам</w:t>
      </w:r>
      <w:r w:rsidR="00D946DA" w:rsidRPr="00C80BF3">
        <w:t xml:space="preserve"> (перспективным </w:t>
      </w:r>
      <w:r w:rsidR="00C3566B">
        <w:t xml:space="preserve">нефтеносным (газоносным) </w:t>
      </w:r>
      <w:r w:rsidR="00D946DA" w:rsidRPr="00C80BF3">
        <w:t>горизонтам или (и) продуктивным пластам)</w:t>
      </w:r>
      <w:r w:rsidRPr="00C80BF3">
        <w:t>. При этом бу</w:t>
      </w:r>
      <w:r w:rsidRPr="00020C9D">
        <w:t>рение зависим</w:t>
      </w:r>
      <w:r w:rsidR="00C52B96">
        <w:t>ой</w:t>
      </w:r>
      <w:r w:rsidRPr="00020C9D">
        <w:t xml:space="preserve"> скважин</w:t>
      </w:r>
      <w:r w:rsidR="00C52B96">
        <w:t>ы</w:t>
      </w:r>
      <w:r w:rsidRPr="00020C9D">
        <w:t xml:space="preserve"> </w:t>
      </w:r>
      <w:r w:rsidR="00C52B96" w:rsidRPr="00020C9D">
        <w:t>(или групп</w:t>
      </w:r>
      <w:r w:rsidR="00C52B96">
        <w:t>ы</w:t>
      </w:r>
      <w:r w:rsidR="00C52B96" w:rsidRPr="00020C9D">
        <w:t xml:space="preserve"> зависимых скважин) </w:t>
      </w:r>
      <w:r w:rsidRPr="00020C9D">
        <w:t xml:space="preserve">возможно только после получения положительных результатов </w:t>
      </w:r>
      <w:r>
        <w:t>бурен</w:t>
      </w:r>
      <w:r w:rsidR="00C52B96">
        <w:t>ия</w:t>
      </w:r>
      <w:r>
        <w:t xml:space="preserve"> </w:t>
      </w:r>
      <w:r w:rsidR="00C52B96">
        <w:t xml:space="preserve">сопоставленной </w:t>
      </w:r>
      <w:r w:rsidR="00C3566B">
        <w:t xml:space="preserve">ей </w:t>
      </w:r>
      <w:r w:rsidRPr="00020C9D">
        <w:t>независим</w:t>
      </w:r>
      <w:r w:rsidR="00C52B96">
        <w:t>ой</w:t>
      </w:r>
      <w:r w:rsidRPr="00020C9D">
        <w:t xml:space="preserve"> скважин</w:t>
      </w:r>
      <w:r w:rsidR="00C52B96">
        <w:t>ы</w:t>
      </w:r>
      <w:r w:rsidR="007F3D5A">
        <w:t>, бурение котор</w:t>
      </w:r>
      <w:r w:rsidR="00242101">
        <w:t>ой</w:t>
      </w:r>
      <w:r w:rsidR="007F3D5A">
        <w:t xml:space="preserve"> является обязательным. По зависимым </w:t>
      </w:r>
      <w:r w:rsidR="007F3D5A" w:rsidRPr="007F3D5A">
        <w:t>скважинам по отдельным видам геологоразведочных работ допускается отклонение «-100%»</w:t>
      </w:r>
      <w:r w:rsidR="007F3D5A">
        <w:t xml:space="preserve"> (</w:t>
      </w:r>
      <w:r w:rsidR="007F3D5A" w:rsidRPr="00020C9D">
        <w:t>п.п. «д» п. 15 Правил)</w:t>
      </w:r>
      <w:r w:rsidR="007F3D5A">
        <w:t>.</w:t>
      </w:r>
    </w:p>
    <w:p w14:paraId="02F08919" w14:textId="7FBCCF9C" w:rsidR="008A1A61" w:rsidRDefault="008A1A61" w:rsidP="006D0E3C">
      <w:pPr>
        <w:ind w:firstLine="709"/>
      </w:pPr>
      <w:r w:rsidRPr="00C80BF3">
        <w:t xml:space="preserve">При проектировании работ по разведке месторождений углеводородного сырья количество скважин должно обеспечить </w:t>
      </w:r>
      <w:r w:rsidR="006D0E3C" w:rsidRPr="00C80BF3">
        <w:t xml:space="preserve">уточнение запасов месторождений (залежей) углеводородного сырья и сбора исходных данных для составления технических проектов разработки месторождений углеводородного сырья, </w:t>
      </w:r>
      <w:r w:rsidR="00B37CBA" w:rsidRPr="00C80BF3">
        <w:t>то есть</w:t>
      </w:r>
      <w:r w:rsidRPr="00C80BF3">
        <w:t xml:space="preserve"> </w:t>
      </w:r>
      <w:r w:rsidR="00B37CBA" w:rsidRPr="00C80BF3">
        <w:t xml:space="preserve">ожидаемые </w:t>
      </w:r>
      <w:r w:rsidRPr="00C80BF3">
        <w:t>запасы нефти (или газа) категории С</w:t>
      </w:r>
      <w:r w:rsidRPr="00C80BF3">
        <w:rPr>
          <w:vertAlign w:val="subscript"/>
        </w:rPr>
        <w:t>1</w:t>
      </w:r>
      <w:r w:rsidRPr="00C80BF3">
        <w:t xml:space="preserve"> </w:t>
      </w:r>
      <w:r w:rsidR="00B26B72" w:rsidRPr="00C80BF3">
        <w:t xml:space="preserve">должны </w:t>
      </w:r>
      <w:r w:rsidRPr="00C80BF3">
        <w:t>составлят</w:t>
      </w:r>
      <w:r w:rsidR="00B26B72" w:rsidRPr="00C80BF3">
        <w:t>ь</w:t>
      </w:r>
      <w:r w:rsidRPr="00C80BF3">
        <w:t xml:space="preserve"> более 30% от всех запасов месторождения и при соблюдении требований к изученности для категории В</w:t>
      </w:r>
      <w:r w:rsidRPr="00C80BF3">
        <w:rPr>
          <w:vertAlign w:val="subscript"/>
        </w:rPr>
        <w:t>1</w:t>
      </w:r>
      <w:r w:rsidRPr="00C80BF3">
        <w:t xml:space="preserve"> (п. 78 Методических рекомендаций по применению Классификации </w:t>
      </w:r>
      <w:r w:rsidR="006F47A5">
        <w:t>УВС</w:t>
      </w:r>
      <w:r w:rsidRPr="00C80BF3">
        <w:t>)</w:t>
      </w:r>
      <w:r w:rsidR="006D0E3C" w:rsidRPr="00C80BF3">
        <w:t>.</w:t>
      </w:r>
    </w:p>
    <w:p w14:paraId="0C360748" w14:textId="3B814350" w:rsidR="00D602D1" w:rsidRPr="00A86A4C" w:rsidRDefault="00821407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A86A4C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</w:t>
      </w:r>
      <w:r w:rsidR="009F40DA" w:rsidRPr="00A86A4C">
        <w:rPr>
          <w:i/>
        </w:rPr>
        <w:t>.</w:t>
      </w:r>
      <w:r w:rsidRPr="00A86A4C">
        <w:rPr>
          <w:i/>
        </w:rPr>
        <w:t>п. «в», «д» п. 31 Правил):</w:t>
      </w:r>
    </w:p>
    <w:p w14:paraId="0F4FC617" w14:textId="3F455753" w:rsidR="00A127BC" w:rsidRPr="004D40C0" w:rsidRDefault="00732B10" w:rsidP="009F40DA">
      <w:pPr>
        <w:ind w:firstLine="709"/>
      </w:pPr>
      <w:r>
        <w:t>- с</w:t>
      </w:r>
      <w:r w:rsidRPr="004D40C0">
        <w:t xml:space="preserve">ведения </w:t>
      </w:r>
      <w:r w:rsidR="00A127BC" w:rsidRPr="004D40C0">
        <w:t xml:space="preserve">и данные </w:t>
      </w:r>
      <w:r w:rsidR="004D40C0" w:rsidRPr="004D40C0">
        <w:t xml:space="preserve">указанные в п. </w:t>
      </w:r>
      <w:r w:rsidR="00B158F6">
        <w:t>80</w:t>
      </w:r>
      <w:r w:rsidR="004D40C0" w:rsidRPr="004D40C0">
        <w:t xml:space="preserve"> настоящих Рекомендаций приводятся в подразделах </w:t>
      </w:r>
      <w:r w:rsidR="004D40C0">
        <w:t>«</w:t>
      </w:r>
      <w:r w:rsidR="004D40C0" w:rsidRPr="004D40C0">
        <w:t xml:space="preserve">Местоположение </w:t>
      </w:r>
      <w:r w:rsidR="003A0D3B">
        <w:t xml:space="preserve">скважин </w:t>
      </w:r>
      <w:r w:rsidR="004D40C0" w:rsidRPr="004D40C0">
        <w:t xml:space="preserve">и </w:t>
      </w:r>
      <w:r w:rsidR="003A0D3B">
        <w:t xml:space="preserve">их </w:t>
      </w:r>
      <w:r w:rsidR="004D40C0" w:rsidRPr="004D40C0">
        <w:t xml:space="preserve">профили», </w:t>
      </w:r>
      <w:r w:rsidR="00A127BC" w:rsidRPr="004D40C0">
        <w:t>«</w:t>
      </w:r>
      <w:r w:rsidR="00D223F5">
        <w:t>Горно-г</w:t>
      </w:r>
      <w:r w:rsidR="00A127BC" w:rsidRPr="004D40C0">
        <w:t>еологические условия проводки скважин»</w:t>
      </w:r>
      <w:r w:rsidR="004D40C0" w:rsidRPr="004D40C0">
        <w:t>, «Конструкция скважин»</w:t>
      </w:r>
      <w:r w:rsidR="004D40C0">
        <w:t xml:space="preserve">, </w:t>
      </w:r>
      <w:r w:rsidR="001F5641">
        <w:t xml:space="preserve">«Оборудование устьев скважин», </w:t>
      </w:r>
      <w:r w:rsidR="0020323A">
        <w:t>«</w:t>
      </w:r>
      <w:r w:rsidR="00D817D5">
        <w:t>Морские буровые платформы</w:t>
      </w:r>
      <w:r w:rsidR="0020323A">
        <w:t xml:space="preserve">», </w:t>
      </w:r>
      <w:r w:rsidR="004D40C0" w:rsidRPr="004D40C0">
        <w:t>«Буровые растворы</w:t>
      </w:r>
      <w:r w:rsidRPr="004D40C0">
        <w:t>»</w:t>
      </w:r>
      <w:r>
        <w:t>;</w:t>
      </w:r>
    </w:p>
    <w:p w14:paraId="140657AF" w14:textId="50C668B1" w:rsidR="004D40C0" w:rsidRDefault="00732B10" w:rsidP="004D40C0">
      <w:pPr>
        <w:ind w:firstLine="709"/>
      </w:pPr>
      <w:r>
        <w:t xml:space="preserve">- местоположения </w:t>
      </w:r>
      <w:r w:rsidR="004D40C0">
        <w:t xml:space="preserve">устьев проектных скважин рекомендуется </w:t>
      </w:r>
      <w:r w:rsidR="00703403">
        <w:t>приводить</w:t>
      </w:r>
      <w:r w:rsidR="004D40C0">
        <w:t xml:space="preserve"> </w:t>
      </w:r>
      <w:r w:rsidR="004D40C0" w:rsidRPr="004D40C0">
        <w:t>в виде географических координат</w:t>
      </w:r>
      <w:r w:rsidR="007418D2">
        <w:t xml:space="preserve"> с указанием их </w:t>
      </w:r>
      <w:r w:rsidR="00984C3A">
        <w:t>проекции</w:t>
      </w:r>
      <w:r w:rsidR="004D40C0">
        <w:t xml:space="preserve">. Профили проектных скважин рекомендуется приводить в форме таблицы </w:t>
      </w:r>
      <w:r w:rsidR="00B158F6">
        <w:t>4</w:t>
      </w:r>
      <w:r w:rsidR="004D40C0">
        <w:t xml:space="preserve"> приложения </w:t>
      </w:r>
      <w:r w:rsidR="00B158F6">
        <w:t>7</w:t>
      </w:r>
      <w:r w:rsidR="004D40C0" w:rsidRPr="007E3B84">
        <w:t xml:space="preserve"> </w:t>
      </w:r>
      <w:r w:rsidR="004D40C0">
        <w:t>к настоящим Рекомендациям</w:t>
      </w:r>
      <w:r>
        <w:t>;</w:t>
      </w:r>
    </w:p>
    <w:p w14:paraId="20EAE30E" w14:textId="7A5A69DA" w:rsidR="008C5328" w:rsidRDefault="00732B10" w:rsidP="008C5328">
      <w:pPr>
        <w:ind w:firstLine="709"/>
      </w:pPr>
      <w:r>
        <w:t xml:space="preserve">- сведения </w:t>
      </w:r>
      <w:r w:rsidR="008C5328">
        <w:t xml:space="preserve">и данные о </w:t>
      </w:r>
      <w:r w:rsidR="00705958">
        <w:t xml:space="preserve">горно-геологических условиях проводки и ожидаемых осложнениях при бурении проектных </w:t>
      </w:r>
      <w:r w:rsidR="00705958" w:rsidRPr="00705958">
        <w:t>скважин</w:t>
      </w:r>
      <w:r w:rsidR="008C5328" w:rsidRPr="00705958">
        <w:t xml:space="preserve"> рекомендуется</w:t>
      </w:r>
      <w:r w:rsidR="008C5328">
        <w:t xml:space="preserve"> приводит</w:t>
      </w:r>
      <w:r w:rsidR="006F47A5">
        <w:t>ь</w:t>
      </w:r>
      <w:r w:rsidR="008C5328">
        <w:t xml:space="preserve"> в форме таблиц </w:t>
      </w:r>
      <w:r w:rsidR="00B158F6">
        <w:t>1</w:t>
      </w:r>
      <w:r w:rsidR="008C5328" w:rsidRPr="00F21D8E">
        <w:t xml:space="preserve"> </w:t>
      </w:r>
      <w:r w:rsidR="008C5328">
        <w:t xml:space="preserve">и </w:t>
      </w:r>
      <w:r w:rsidR="00B158F6">
        <w:t>2</w:t>
      </w:r>
      <w:r w:rsidR="008C5328">
        <w:t xml:space="preserve"> приложения </w:t>
      </w:r>
      <w:r w:rsidR="00B158F6">
        <w:t>7</w:t>
      </w:r>
      <w:r w:rsidR="008C5328" w:rsidRPr="007E3B84">
        <w:t xml:space="preserve"> </w:t>
      </w:r>
      <w:r w:rsidR="008C5328">
        <w:t>к настоящим Рекомендациям</w:t>
      </w:r>
      <w:r>
        <w:t xml:space="preserve">; </w:t>
      </w:r>
    </w:p>
    <w:p w14:paraId="68A26193" w14:textId="19BC240B" w:rsidR="00A127BC" w:rsidRDefault="008F2C55" w:rsidP="00A127BC">
      <w:pPr>
        <w:ind w:firstLine="709"/>
      </w:pPr>
      <w:r>
        <w:t xml:space="preserve">- сведения </w:t>
      </w:r>
      <w:r w:rsidR="00A127BC">
        <w:t xml:space="preserve">и данные </w:t>
      </w:r>
      <w:r w:rsidR="004D40C0">
        <w:t xml:space="preserve">о конструкции проектных скважин и устьевом оборудовании рекомендуется </w:t>
      </w:r>
      <w:r w:rsidR="00A127BC">
        <w:t>привод</w:t>
      </w:r>
      <w:r w:rsidR="004D40C0">
        <w:t>и</w:t>
      </w:r>
      <w:r w:rsidR="00A127BC">
        <w:t>т</w:t>
      </w:r>
      <w:r w:rsidR="006F47A5">
        <w:t>ь</w:t>
      </w:r>
      <w:r w:rsidR="00A127BC">
        <w:t xml:space="preserve"> в форме таблиц </w:t>
      </w:r>
      <w:r w:rsidR="00B158F6">
        <w:t>3</w:t>
      </w:r>
      <w:r w:rsidR="00A127BC" w:rsidRPr="00F21D8E">
        <w:t xml:space="preserve"> </w:t>
      </w:r>
      <w:r w:rsidR="00A127BC">
        <w:t xml:space="preserve">и </w:t>
      </w:r>
      <w:r w:rsidR="00B158F6">
        <w:t>5</w:t>
      </w:r>
      <w:r w:rsidR="00A127BC">
        <w:t xml:space="preserve"> приложения </w:t>
      </w:r>
      <w:r w:rsidR="00B158F6">
        <w:t>7</w:t>
      </w:r>
      <w:r w:rsidR="00A127BC" w:rsidRPr="007E3B84">
        <w:t xml:space="preserve"> </w:t>
      </w:r>
      <w:r w:rsidR="00A127BC">
        <w:t>к настоящим Рекомендациям</w:t>
      </w:r>
      <w:r>
        <w:t xml:space="preserve">; </w:t>
      </w:r>
    </w:p>
    <w:p w14:paraId="5E473207" w14:textId="3503DD7C" w:rsidR="008E35E2" w:rsidRDefault="008F2C55" w:rsidP="00A127BC">
      <w:pPr>
        <w:ind w:firstLine="709"/>
      </w:pPr>
      <w:r>
        <w:t xml:space="preserve">- сведения </w:t>
      </w:r>
      <w:r w:rsidR="008E35E2">
        <w:t>и данные о параметрах промывочной жидкости проектных скважин рекомендуется приводит</w:t>
      </w:r>
      <w:r w:rsidR="006F47A5">
        <w:t>ь</w:t>
      </w:r>
      <w:r w:rsidR="008E35E2">
        <w:t xml:space="preserve"> в форме таблиц</w:t>
      </w:r>
      <w:r w:rsidR="00B158F6">
        <w:t>ы</w:t>
      </w:r>
      <w:r w:rsidR="008E35E2">
        <w:t xml:space="preserve"> </w:t>
      </w:r>
      <w:r w:rsidR="00B158F6">
        <w:t>6</w:t>
      </w:r>
      <w:r w:rsidR="008E35E2" w:rsidRPr="00F21D8E">
        <w:t xml:space="preserve"> </w:t>
      </w:r>
      <w:r w:rsidR="008E35E2">
        <w:t xml:space="preserve">приложения </w:t>
      </w:r>
      <w:r w:rsidR="00B158F6">
        <w:t>7</w:t>
      </w:r>
      <w:r w:rsidR="008E35E2" w:rsidRPr="007E3B84">
        <w:t xml:space="preserve"> </w:t>
      </w:r>
      <w:r w:rsidR="008E35E2">
        <w:t>к настоящим Рекомендациям.</w:t>
      </w:r>
    </w:p>
    <w:p w14:paraId="4132D844" w14:textId="7A75C36E" w:rsidR="00741D73" w:rsidRPr="00D67CEC" w:rsidRDefault="00741D73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</w:t>
      </w:r>
      <w:r w:rsidR="00B104B7" w:rsidRPr="00D67CEC">
        <w:rPr>
          <w:i/>
        </w:rPr>
        <w:t>ах</w:t>
      </w:r>
      <w:r w:rsidRPr="00D67CEC">
        <w:rPr>
          <w:i/>
        </w:rPr>
        <w:t>, обосновывающих проведение работ и размещение работ по площади объекта (п</w:t>
      </w:r>
      <w:r w:rsidR="009F40DA" w:rsidRPr="00D67CEC">
        <w:rPr>
          <w:i/>
        </w:rPr>
        <w:t>.</w:t>
      </w:r>
      <w:r w:rsidRPr="00D67CEC">
        <w:rPr>
          <w:i/>
        </w:rPr>
        <w:t>п. «з» п. 31, п</w:t>
      </w:r>
      <w:r w:rsidR="009F40DA" w:rsidRPr="00D67CEC">
        <w:rPr>
          <w:i/>
        </w:rPr>
        <w:t>.</w:t>
      </w:r>
      <w:r w:rsidRPr="00D67CEC">
        <w:rPr>
          <w:i/>
        </w:rPr>
        <w:t>п. «б» п. 29, п. 59 Правил):</w:t>
      </w:r>
    </w:p>
    <w:p w14:paraId="2B15EC4F" w14:textId="6E29995A" w:rsidR="000B215E" w:rsidRDefault="008F2C55" w:rsidP="003A6234">
      <w:pPr>
        <w:ind w:firstLine="709"/>
      </w:pPr>
      <w:r>
        <w:t xml:space="preserve">- в </w:t>
      </w:r>
      <w:r w:rsidR="000B215E">
        <w:t>геологической части геолого-технического наряда на строительство проектной скважины показывают проектную конструкцию скважины</w:t>
      </w:r>
      <w:r w:rsidR="000B215E" w:rsidRPr="00220D93">
        <w:t>:</w:t>
      </w:r>
      <w:r w:rsidR="000B215E">
        <w:t xml:space="preserve"> интервалы спуска и диаметры колонн, горно-геологические условия проводки и ожидаемые осложнения, параметры промывочной жидкости, оборудование устья скважины</w:t>
      </w:r>
      <w:r>
        <w:t>;</w:t>
      </w:r>
    </w:p>
    <w:p w14:paraId="1DC1CECF" w14:textId="5E05D59E" w:rsidR="00B104B7" w:rsidRDefault="008F2C55" w:rsidP="003A6234">
      <w:pPr>
        <w:ind w:firstLine="709"/>
      </w:pPr>
      <w:r>
        <w:t xml:space="preserve">- на </w:t>
      </w:r>
      <w:r w:rsidR="00741D73">
        <w:t>схематическом подсчетном плане показывают проектн</w:t>
      </w:r>
      <w:r w:rsidR="0027222D">
        <w:t>ые</w:t>
      </w:r>
      <w:r w:rsidR="00741D73">
        <w:t xml:space="preserve"> скважин</w:t>
      </w:r>
      <w:r w:rsidR="0027222D">
        <w:t>ы</w:t>
      </w:r>
      <w:r w:rsidR="00741D73">
        <w:t xml:space="preserve"> с указанием </w:t>
      </w:r>
      <w:r w:rsidR="0027222D">
        <w:t>их</w:t>
      </w:r>
      <w:r w:rsidR="00741D73">
        <w:t xml:space="preserve"> номер</w:t>
      </w:r>
      <w:r w:rsidR="0027222D">
        <w:t>ов</w:t>
      </w:r>
      <w:r w:rsidR="00741D73">
        <w:t>, названи</w:t>
      </w:r>
      <w:r w:rsidR="0027222D">
        <w:t>й</w:t>
      </w:r>
      <w:r w:rsidR="00741D73">
        <w:t xml:space="preserve"> и </w:t>
      </w:r>
      <w:r w:rsidR="00E405E4" w:rsidRPr="0003087F">
        <w:t xml:space="preserve">абсолютных отметок </w:t>
      </w:r>
      <w:r w:rsidR="00C526C7">
        <w:t>пересечения профил</w:t>
      </w:r>
      <w:r w:rsidR="0027222D">
        <w:t>ей</w:t>
      </w:r>
      <w:r w:rsidR="00C526C7">
        <w:t xml:space="preserve"> </w:t>
      </w:r>
      <w:r w:rsidR="00F21D8E">
        <w:t>проектн</w:t>
      </w:r>
      <w:r w:rsidR="0027222D">
        <w:t>ых</w:t>
      </w:r>
      <w:r w:rsidR="00F21D8E">
        <w:t xml:space="preserve"> </w:t>
      </w:r>
      <w:r w:rsidR="00C526C7">
        <w:t xml:space="preserve">скважин с </w:t>
      </w:r>
      <w:r w:rsidR="00E405E4">
        <w:t>отражающ</w:t>
      </w:r>
      <w:r w:rsidR="00C526C7">
        <w:t>им</w:t>
      </w:r>
      <w:r w:rsidR="00E405E4">
        <w:t xml:space="preserve"> горизонт</w:t>
      </w:r>
      <w:r w:rsidR="00C526C7">
        <w:t>ом</w:t>
      </w:r>
      <w:r w:rsidR="00E405E4">
        <w:t xml:space="preserve"> и</w:t>
      </w:r>
      <w:r w:rsidR="00F21D8E">
        <w:t>ли</w:t>
      </w:r>
      <w:r w:rsidR="00E405E4">
        <w:t xml:space="preserve"> </w:t>
      </w:r>
      <w:r w:rsidR="00F21D8E">
        <w:t xml:space="preserve">с </w:t>
      </w:r>
      <w:r w:rsidR="00E405E4" w:rsidRPr="0003087F">
        <w:t>кровл</w:t>
      </w:r>
      <w:r w:rsidR="00C526C7">
        <w:t>ей</w:t>
      </w:r>
      <w:r w:rsidR="00E405E4" w:rsidRPr="0003087F">
        <w:t xml:space="preserve"> продуктивн</w:t>
      </w:r>
      <w:r w:rsidR="00C526C7">
        <w:t>ого</w:t>
      </w:r>
      <w:r w:rsidR="00E405E4" w:rsidRPr="0003087F">
        <w:t xml:space="preserve"> пласт</w:t>
      </w:r>
      <w:r w:rsidR="00C526C7">
        <w:t>а</w:t>
      </w:r>
      <w:r w:rsidR="00741D73">
        <w:t xml:space="preserve"> (п</w:t>
      </w:r>
      <w:r w:rsidR="009F40DA">
        <w:t>.</w:t>
      </w:r>
      <w:r w:rsidR="003A6234">
        <w:t>п. «з» п. 31 Правил</w:t>
      </w:r>
      <w:r>
        <w:t>);</w:t>
      </w:r>
    </w:p>
    <w:p w14:paraId="6302EC3E" w14:textId="6FD576D9" w:rsidR="00B104B7" w:rsidRDefault="008F2C55" w:rsidP="009F40DA">
      <w:pPr>
        <w:ind w:firstLine="709"/>
      </w:pPr>
      <w:r>
        <w:t xml:space="preserve">- для </w:t>
      </w:r>
      <w:r w:rsidR="000D7D47">
        <w:t xml:space="preserve">многопластового месторождения </w:t>
      </w:r>
      <w:r w:rsidR="002A0BD8">
        <w:t xml:space="preserve">рекомендуется </w:t>
      </w:r>
      <w:r w:rsidR="000D7D47">
        <w:t>представля</w:t>
      </w:r>
      <w:r w:rsidR="002A0BD8">
        <w:t>ть</w:t>
      </w:r>
      <w:r w:rsidR="000D7D47">
        <w:t xml:space="preserve"> карт</w:t>
      </w:r>
      <w:r w:rsidR="004F3254">
        <w:t>у</w:t>
      </w:r>
      <w:r w:rsidR="000D7D47">
        <w:t xml:space="preserve"> совмещённых контуров </w:t>
      </w:r>
      <w:r w:rsidR="00EE317B">
        <w:t xml:space="preserve">запасов месторождения каждой залежи </w:t>
      </w:r>
      <w:r w:rsidR="000D7D47">
        <w:t>с размещением фактического и проектного фонда скважин</w:t>
      </w:r>
      <w:r>
        <w:t>;</w:t>
      </w:r>
    </w:p>
    <w:p w14:paraId="08CD8511" w14:textId="02712831" w:rsidR="00373A96" w:rsidRPr="000D7D47" w:rsidRDefault="008F2C55" w:rsidP="009F40DA">
      <w:pPr>
        <w:ind w:firstLine="709"/>
      </w:pPr>
      <w:r>
        <w:t>- н</w:t>
      </w:r>
      <w:r w:rsidRPr="00F53FD4">
        <w:t xml:space="preserve">а </w:t>
      </w:r>
      <w:r w:rsidR="00373A96" w:rsidRPr="00F53FD4">
        <w:t>графиках совмещенных давлений должны быть нанесены: масштаб</w:t>
      </w:r>
      <w:r w:rsidR="00373A96">
        <w:t xml:space="preserve"> (м)</w:t>
      </w:r>
      <w:r w:rsidR="00373A96" w:rsidRPr="00F53FD4">
        <w:t>, мощность (м)</w:t>
      </w:r>
      <w:r w:rsidR="00373A96">
        <w:t xml:space="preserve">, </w:t>
      </w:r>
      <w:r w:rsidR="00373A96" w:rsidRPr="00F53FD4">
        <w:t xml:space="preserve">стратиграфия (индекс подразделения), пласт (индекс), литологическая колонка, газонефтеводопроявления, поглощения, </w:t>
      </w:r>
      <w:r w:rsidR="00373A96">
        <w:t xml:space="preserve">эквивалент градиента пластового (порового) давления (МПа*100/м), эквивалент градиента </w:t>
      </w:r>
      <w:r w:rsidR="00373A96" w:rsidRPr="00F53FD4">
        <w:t>столба промывочной жидкости</w:t>
      </w:r>
      <w:r w:rsidR="00373A96">
        <w:t xml:space="preserve"> (МПа*100/м), эквивалент градиента </w:t>
      </w:r>
      <w:r w:rsidR="00373A96" w:rsidRPr="00F53FD4">
        <w:t>давления гидроразрыва пород</w:t>
      </w:r>
      <w:r w:rsidR="00373A96">
        <w:t xml:space="preserve"> (МПа*100/м), </w:t>
      </w:r>
      <w:r w:rsidR="00373A96" w:rsidRPr="00F53FD4">
        <w:t xml:space="preserve">характеристика </w:t>
      </w:r>
      <w:r w:rsidR="00373A96">
        <w:t xml:space="preserve">давлений </w:t>
      </w:r>
      <w:r w:rsidR="00373A96">
        <w:lastRenderedPageBreak/>
        <w:t xml:space="preserve">(градиент </w:t>
      </w:r>
      <w:r w:rsidR="00373A96" w:rsidRPr="00F53FD4">
        <w:t xml:space="preserve">пластового </w:t>
      </w:r>
      <w:r w:rsidR="00373A96">
        <w:t>(порового)</w:t>
      </w:r>
      <w:r w:rsidR="00373A96" w:rsidRPr="00F53FD4">
        <w:t xml:space="preserve">, </w:t>
      </w:r>
      <w:r w:rsidR="00373A96">
        <w:t xml:space="preserve">градиент </w:t>
      </w:r>
      <w:r w:rsidR="00373A96" w:rsidRPr="00F53FD4">
        <w:t>гидростатического</w:t>
      </w:r>
      <w:r w:rsidR="00373A96">
        <w:t xml:space="preserve"> </w:t>
      </w:r>
      <w:r w:rsidR="00373A96" w:rsidRPr="00F53FD4">
        <w:t xml:space="preserve">столба промывочной жидкости, </w:t>
      </w:r>
      <w:r w:rsidR="00373A96">
        <w:t xml:space="preserve">градиент </w:t>
      </w:r>
      <w:r w:rsidR="00373A96" w:rsidRPr="00F53FD4">
        <w:t>гидроразрыва пород</w:t>
      </w:r>
      <w:r w:rsidR="00373A96">
        <w:t>)</w:t>
      </w:r>
      <w:r w:rsidR="00373A96" w:rsidRPr="00F53FD4">
        <w:t>, конструкция скважины с указанием диаметров</w:t>
      </w:r>
      <w:r w:rsidR="00373A96">
        <w:t xml:space="preserve"> (мм),</w:t>
      </w:r>
      <w:r w:rsidR="00373A96" w:rsidRPr="00F53FD4">
        <w:t xml:space="preserve"> интервалов спуска колонн </w:t>
      </w:r>
      <w:r w:rsidR="00373A96">
        <w:t xml:space="preserve">(м) </w:t>
      </w:r>
      <w:r w:rsidR="00373A96" w:rsidRPr="00F53FD4">
        <w:t xml:space="preserve">и </w:t>
      </w:r>
      <w:r w:rsidR="00373A96">
        <w:t xml:space="preserve">интервалов установки </w:t>
      </w:r>
      <w:r w:rsidR="00373A96" w:rsidRPr="00F53FD4">
        <w:t>тампонажного раствора</w:t>
      </w:r>
      <w:r w:rsidR="00373A96">
        <w:t xml:space="preserve"> (м)</w:t>
      </w:r>
      <w:r w:rsidR="00373A96" w:rsidRPr="00F53FD4">
        <w:t>, плотности промывочной жидкости (кг/м</w:t>
      </w:r>
      <w:r w:rsidR="00373A96" w:rsidRPr="00F53FD4">
        <w:rPr>
          <w:vertAlign w:val="superscript"/>
        </w:rPr>
        <w:t>3</w:t>
      </w:r>
      <w:r w:rsidR="00373A96" w:rsidRPr="00F53FD4">
        <w:t>). Графики совмещенных давлений</w:t>
      </w:r>
      <w:r w:rsidR="00373A96" w:rsidRPr="00220D93">
        <w:t xml:space="preserve"> </w:t>
      </w:r>
      <w:r w:rsidR="00373A96" w:rsidRPr="00A92410">
        <w:t xml:space="preserve">каждой </w:t>
      </w:r>
      <w:r w:rsidR="00373A96">
        <w:t xml:space="preserve">проектной </w:t>
      </w:r>
      <w:r w:rsidR="00373A96" w:rsidRPr="00A92410">
        <w:t xml:space="preserve">скважины (или типа скважины) </w:t>
      </w:r>
      <w:r w:rsidR="00373A96" w:rsidRPr="00F53FD4">
        <w:t xml:space="preserve">приводятся в виде иллюстраций </w:t>
      </w:r>
      <w:r w:rsidR="00373A96">
        <w:t xml:space="preserve">к </w:t>
      </w:r>
      <w:r w:rsidR="00373A96" w:rsidRPr="00F53FD4">
        <w:t>раздел</w:t>
      </w:r>
      <w:r w:rsidR="00373A96">
        <w:t>у</w:t>
      </w:r>
      <w:r w:rsidR="00373A96" w:rsidRPr="00F53FD4">
        <w:t xml:space="preserve"> </w:t>
      </w:r>
      <w:r w:rsidR="00373A96">
        <w:t xml:space="preserve">«Методика проведения геологоразведочных работ» </w:t>
      </w:r>
      <w:r w:rsidR="00373A96" w:rsidRPr="00F53FD4">
        <w:t>в формате А3</w:t>
      </w:r>
      <w:r w:rsidR="00373A96">
        <w:t xml:space="preserve"> или крупнее</w:t>
      </w:r>
      <w:r w:rsidR="00373A96" w:rsidRPr="00F53FD4">
        <w:t>.</w:t>
      </w:r>
    </w:p>
    <w:p w14:paraId="0C36074C" w14:textId="1EC01F71" w:rsidR="00D602D1" w:rsidRPr="00A86A4C" w:rsidRDefault="00741D73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A86A4C">
        <w:rPr>
          <w:i/>
        </w:rPr>
        <w:t>Приводится описание порядка проведения работ. Описание сопутствующих видов работ (при их наличии) (п</w:t>
      </w:r>
      <w:r w:rsidR="009F40DA" w:rsidRPr="00A86A4C">
        <w:rPr>
          <w:i/>
        </w:rPr>
        <w:t>.</w:t>
      </w:r>
      <w:r w:rsidRPr="00A86A4C">
        <w:rPr>
          <w:i/>
        </w:rPr>
        <w:t>п. «г», «е» п. 31 Правил):</w:t>
      </w:r>
    </w:p>
    <w:p w14:paraId="0C36074D" w14:textId="36C9AED5" w:rsidR="00D602D1" w:rsidRPr="007F4C87" w:rsidRDefault="000910D6" w:rsidP="009F40DA">
      <w:pPr>
        <w:ind w:firstLine="709"/>
      </w:pPr>
      <w:r>
        <w:t>- о</w:t>
      </w:r>
      <w:r w:rsidRPr="007F4C87">
        <w:t xml:space="preserve">писание </w:t>
      </w:r>
      <w:r w:rsidR="00816B38" w:rsidRPr="007F4C87">
        <w:t xml:space="preserve">порядка </w:t>
      </w:r>
      <w:r w:rsidR="008E3E28" w:rsidRPr="007F4C87">
        <w:t xml:space="preserve">проведения </w:t>
      </w:r>
      <w:r w:rsidR="007E3B84" w:rsidRPr="007F4C87">
        <w:t xml:space="preserve">работ по </w:t>
      </w:r>
      <w:r w:rsidR="00816B38" w:rsidRPr="007F4C87">
        <w:t>бурени</w:t>
      </w:r>
      <w:r w:rsidR="007E3B84" w:rsidRPr="007F4C87">
        <w:t>ю</w:t>
      </w:r>
      <w:r w:rsidR="00816B38" w:rsidRPr="007F4C87">
        <w:t xml:space="preserve"> </w:t>
      </w:r>
      <w:r w:rsidR="00741D73" w:rsidRPr="007F4C87">
        <w:t>проектн</w:t>
      </w:r>
      <w:r w:rsidR="007E3B84" w:rsidRPr="007F4C87">
        <w:t>ых</w:t>
      </w:r>
      <w:r w:rsidR="00816B38" w:rsidRPr="007F4C87">
        <w:t xml:space="preserve"> </w:t>
      </w:r>
      <w:r w:rsidR="003B111E" w:rsidRPr="007F4C87">
        <w:t xml:space="preserve">независимых и зависимых </w:t>
      </w:r>
      <w:r w:rsidR="00816B38" w:rsidRPr="007F4C87">
        <w:t xml:space="preserve">скважин </w:t>
      </w:r>
      <w:r w:rsidR="00816B38" w:rsidRPr="007F4C87">
        <w:rPr>
          <w:lang w:val="en-US"/>
        </w:rPr>
        <w:t>c</w:t>
      </w:r>
      <w:r w:rsidR="00816B38" w:rsidRPr="007F4C87">
        <w:t xml:space="preserve"> указанием сопутствующих видов работ</w:t>
      </w:r>
      <w:r>
        <w:t>;</w:t>
      </w:r>
    </w:p>
    <w:p w14:paraId="7E15B156" w14:textId="5A7D8F7D" w:rsidR="007E3B84" w:rsidRPr="007F4C87" w:rsidRDefault="000910D6">
      <w:pPr>
        <w:ind w:firstLine="709"/>
      </w:pPr>
      <w:r>
        <w:t>- о</w:t>
      </w:r>
      <w:r w:rsidRPr="007F4C87">
        <w:t xml:space="preserve">писание </w:t>
      </w:r>
      <w:r w:rsidR="007E3B84" w:rsidRPr="007F4C87">
        <w:t xml:space="preserve">порядка </w:t>
      </w:r>
      <w:r w:rsidR="00E53057" w:rsidRPr="007F4C87">
        <w:t xml:space="preserve">проведения </w:t>
      </w:r>
      <w:r w:rsidR="007E3B84" w:rsidRPr="007F4C87">
        <w:t xml:space="preserve">топогеодезических работ (п.п. «ж» п. </w:t>
      </w:r>
      <w:r w:rsidR="00DF1AD4" w:rsidRPr="007F4C87">
        <w:t>47</w:t>
      </w:r>
      <w:r w:rsidR="007E3B84" w:rsidRPr="007F4C87">
        <w:t xml:space="preserve"> Правил)</w:t>
      </w:r>
      <w:r>
        <w:t>;</w:t>
      </w:r>
    </w:p>
    <w:p w14:paraId="45E5E31F" w14:textId="62B6CCA1" w:rsidR="007D3C3A" w:rsidRPr="007F4C87" w:rsidRDefault="000910D6" w:rsidP="007D3C3A">
      <w:pPr>
        <w:ind w:firstLine="709"/>
      </w:pPr>
      <w:r>
        <w:t xml:space="preserve">- </w:t>
      </w:r>
      <w:r w:rsidR="004A051D" w:rsidRPr="007F4C87">
        <w:t xml:space="preserve">описание порядка </w:t>
      </w:r>
      <w:r w:rsidR="00E53057" w:rsidRPr="007F4C87">
        <w:t xml:space="preserve">проведения </w:t>
      </w:r>
      <w:r w:rsidR="004A051D" w:rsidRPr="007F4C87">
        <w:t>работ по подготовке подводных площадок и устьев скважин, подготовк</w:t>
      </w:r>
      <w:r w:rsidR="00E53057" w:rsidRPr="007F4C87">
        <w:t>е</w:t>
      </w:r>
      <w:r w:rsidR="004A051D" w:rsidRPr="007F4C87">
        <w:t xml:space="preserve"> буров</w:t>
      </w:r>
      <w:r w:rsidR="00E53057" w:rsidRPr="007F4C87">
        <w:t>ых</w:t>
      </w:r>
      <w:r w:rsidR="004A051D" w:rsidRPr="007F4C87">
        <w:t xml:space="preserve"> установ</w:t>
      </w:r>
      <w:r w:rsidR="00E53057" w:rsidRPr="007F4C87">
        <w:t>ок</w:t>
      </w:r>
      <w:r w:rsidR="004A051D" w:rsidRPr="007F4C87">
        <w:t xml:space="preserve"> и скважин для проведения геолого-технологических, промыслово-геофизических исследований и </w:t>
      </w:r>
      <w:r w:rsidR="00E53057" w:rsidRPr="007F4C87">
        <w:t xml:space="preserve">иных </w:t>
      </w:r>
      <w:r w:rsidR="004A051D" w:rsidRPr="007F4C87">
        <w:t>работ в скважинах</w:t>
      </w:r>
      <w:r w:rsidR="000C440A" w:rsidRPr="007F4C87">
        <w:t xml:space="preserve"> </w:t>
      </w:r>
      <w:r>
        <w:t>(п</w:t>
      </w:r>
      <w:r w:rsidRPr="007F4C87">
        <w:t>ри проектировании работ в границах водных объектов</w:t>
      </w:r>
      <w:r>
        <w:t xml:space="preserve"> </w:t>
      </w:r>
      <w:r w:rsidR="000C440A" w:rsidRPr="007F4C87">
        <w:t xml:space="preserve">(п.п. «з» п. </w:t>
      </w:r>
      <w:r w:rsidR="00957D16" w:rsidRPr="007F4C87">
        <w:t>47</w:t>
      </w:r>
      <w:r w:rsidR="000C440A" w:rsidRPr="007F4C87">
        <w:t xml:space="preserve"> Правил)</w:t>
      </w:r>
      <w:r>
        <w:t>)</w:t>
      </w:r>
      <w:r w:rsidR="00050ACE" w:rsidRPr="007F4C87">
        <w:t>.</w:t>
      </w:r>
    </w:p>
    <w:p w14:paraId="2D3380EA" w14:textId="19D51B93" w:rsidR="007D6379" w:rsidRPr="007F4C87" w:rsidRDefault="000910D6" w:rsidP="007D3C3A">
      <w:pPr>
        <w:ind w:firstLine="709"/>
      </w:pPr>
      <w:r>
        <w:t>- о</w:t>
      </w:r>
      <w:r w:rsidRPr="007F4C87">
        <w:t xml:space="preserve">писание </w:t>
      </w:r>
      <w:r w:rsidR="007D6379" w:rsidRPr="007F4C87">
        <w:t xml:space="preserve">порядка проведения камеральных работ, включая </w:t>
      </w:r>
      <w:r w:rsidR="00D00CED" w:rsidRPr="007F4C87">
        <w:t xml:space="preserve">первичную </w:t>
      </w:r>
      <w:r w:rsidR="007D6379" w:rsidRPr="007F4C87">
        <w:t>обработку и интерпретацию результатов проведенных работ</w:t>
      </w:r>
      <w:r w:rsidR="006A08F4" w:rsidRPr="007F4C87">
        <w:t>,</w:t>
      </w:r>
      <w:r w:rsidR="007D6379" w:rsidRPr="007F4C87">
        <w:t xml:space="preserve"> подготовку отчетных материалов с учетом требований указанных в геологическом задании на проведение работ.</w:t>
      </w:r>
    </w:p>
    <w:p w14:paraId="0C36074F" w14:textId="16F12059" w:rsidR="00D602D1" w:rsidRPr="007F4C87" w:rsidRDefault="00741D73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(п</w:t>
      </w:r>
      <w:r w:rsidR="00B017D2" w:rsidRPr="007F4C87">
        <w:rPr>
          <w:i/>
        </w:rPr>
        <w:t>.</w:t>
      </w:r>
      <w:r w:rsidRPr="007F4C87">
        <w:rPr>
          <w:i/>
        </w:rPr>
        <w:t>п. «ж» п. 31 Правил):</w:t>
      </w:r>
    </w:p>
    <w:p w14:paraId="51B1F969" w14:textId="48484494" w:rsidR="007E3B84" w:rsidRPr="007F4C87" w:rsidRDefault="008F2C55" w:rsidP="007E3B84">
      <w:pPr>
        <w:ind w:firstLine="709"/>
      </w:pPr>
      <w:r>
        <w:t>- п</w:t>
      </w:r>
      <w:r w:rsidRPr="007F4C87">
        <w:t xml:space="preserve">еречень </w:t>
      </w:r>
      <w:r w:rsidR="00816B38" w:rsidRPr="007F4C87">
        <w:t xml:space="preserve">технических средств и оборудования, используемых при бурении </w:t>
      </w:r>
      <w:r w:rsidR="00132ED8" w:rsidRPr="007F4C87">
        <w:t>проектной</w:t>
      </w:r>
      <w:r w:rsidR="00816B38" w:rsidRPr="007F4C87">
        <w:t xml:space="preserve"> скважины</w:t>
      </w:r>
      <w:r w:rsidR="00741D73" w:rsidRPr="007F4C87">
        <w:t xml:space="preserve"> рекомендуется приводить </w:t>
      </w:r>
      <w:r w:rsidR="007E3B84" w:rsidRPr="007F4C87">
        <w:t xml:space="preserve">в форме таблицы </w:t>
      </w:r>
      <w:r w:rsidR="00B158F6">
        <w:t>15</w:t>
      </w:r>
      <w:r w:rsidR="007E3B84" w:rsidRPr="007F4C87">
        <w:t xml:space="preserve"> приложения </w:t>
      </w:r>
      <w:r w:rsidR="00B158F6">
        <w:t>7</w:t>
      </w:r>
      <w:r w:rsidR="007E3B84" w:rsidRPr="007F4C87">
        <w:t xml:space="preserve"> к настоящим Рекомендациям.</w:t>
      </w:r>
    </w:p>
    <w:p w14:paraId="0C360755" w14:textId="77777777" w:rsidR="00D602D1" w:rsidRPr="007F4C87" w:rsidRDefault="00D602D1">
      <w:pPr>
        <w:ind w:firstLine="709"/>
      </w:pPr>
    </w:p>
    <w:p w14:paraId="0C360766" w14:textId="51C16076" w:rsidR="00D602D1" w:rsidRPr="007F4C87" w:rsidRDefault="00816B38" w:rsidP="001F4B51">
      <w:pPr>
        <w:jc w:val="center"/>
        <w:rPr>
          <w:b/>
        </w:rPr>
      </w:pPr>
      <w:r w:rsidRPr="007F4C87">
        <w:rPr>
          <w:b/>
        </w:rPr>
        <w:t>Рекомендации к составу подраздела</w:t>
      </w:r>
      <w:r w:rsidR="00CE23DB" w:rsidRPr="007F4C87">
        <w:rPr>
          <w:b/>
        </w:rPr>
        <w:t xml:space="preserve"> </w:t>
      </w:r>
      <w:r w:rsidRPr="007F4C87">
        <w:rPr>
          <w:b/>
        </w:rPr>
        <w:t>«Геолого-технологические</w:t>
      </w:r>
      <w:r w:rsidR="007A4F61" w:rsidRPr="007F4C87">
        <w:rPr>
          <w:b/>
        </w:rPr>
        <w:t xml:space="preserve"> и</w:t>
      </w:r>
      <w:r w:rsidRPr="007F4C87">
        <w:rPr>
          <w:b/>
        </w:rPr>
        <w:t xml:space="preserve"> геохимические</w:t>
      </w:r>
      <w:r w:rsidR="00CE23DB" w:rsidRPr="007F4C87">
        <w:rPr>
          <w:b/>
        </w:rPr>
        <w:t xml:space="preserve"> и</w:t>
      </w:r>
      <w:r w:rsidRPr="007F4C87">
        <w:rPr>
          <w:b/>
        </w:rPr>
        <w:t>сследования»</w:t>
      </w:r>
    </w:p>
    <w:p w14:paraId="0C360767" w14:textId="77777777" w:rsidR="00D602D1" w:rsidRPr="007F4C87" w:rsidRDefault="00D602D1">
      <w:pPr>
        <w:ind w:firstLine="709"/>
        <w:jc w:val="center"/>
      </w:pPr>
    </w:p>
    <w:p w14:paraId="0C360768" w14:textId="34359BD9" w:rsidR="00D602D1" w:rsidRPr="007F4C87" w:rsidRDefault="00816B38" w:rsidP="00486F01">
      <w:pPr>
        <w:pStyle w:val="ad"/>
        <w:numPr>
          <w:ilvl w:val="0"/>
          <w:numId w:val="1"/>
        </w:numPr>
        <w:ind w:left="0" w:firstLine="709"/>
      </w:pPr>
      <w:r w:rsidRPr="007F4C87">
        <w:t>В подраздел «Геолого-технологические</w:t>
      </w:r>
      <w:r w:rsidR="007A4F61" w:rsidRPr="007F4C87">
        <w:t xml:space="preserve"> и</w:t>
      </w:r>
      <w:r w:rsidRPr="007F4C87">
        <w:t xml:space="preserve"> геохимические исследования» включаются следующие сведения и данные (п. 31, п</w:t>
      </w:r>
      <w:r w:rsidR="0059575D" w:rsidRPr="007F4C87">
        <w:t>.</w:t>
      </w:r>
      <w:r w:rsidRPr="007F4C87">
        <w:t>п. «а» п. 31 Правил):</w:t>
      </w:r>
    </w:p>
    <w:p w14:paraId="0C360769" w14:textId="212A06C3" w:rsidR="00D602D1" w:rsidRPr="007F4C87" w:rsidRDefault="00816B38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(п</w:t>
      </w:r>
      <w:r w:rsidR="0059575D" w:rsidRPr="007F4C87">
        <w:rPr>
          <w:i/>
        </w:rPr>
        <w:t>.</w:t>
      </w:r>
      <w:r w:rsidRPr="007F4C87">
        <w:rPr>
          <w:i/>
        </w:rPr>
        <w:t>п. «б» п. 31 Правил):</w:t>
      </w:r>
    </w:p>
    <w:p w14:paraId="0C36076A" w14:textId="396243CD" w:rsidR="00D602D1" w:rsidRPr="007F4C87" w:rsidRDefault="008F2C55" w:rsidP="00175409">
      <w:pPr>
        <w:ind w:firstLine="709"/>
      </w:pPr>
      <w:r>
        <w:t>- о</w:t>
      </w:r>
      <w:r w:rsidR="00816B38" w:rsidRPr="007F4C87">
        <w:t>боснование геолого-технологических</w:t>
      </w:r>
      <w:r w:rsidR="007A4F61" w:rsidRPr="007F4C87">
        <w:t xml:space="preserve"> и</w:t>
      </w:r>
      <w:r w:rsidR="00816B38" w:rsidRPr="007F4C87">
        <w:t xml:space="preserve"> геохимических </w:t>
      </w:r>
      <w:r w:rsidR="00CD3C23" w:rsidRPr="007F4C87">
        <w:t xml:space="preserve">исследований </w:t>
      </w:r>
      <w:r w:rsidR="00816B38" w:rsidRPr="007F4C87">
        <w:t xml:space="preserve">при бурении </w:t>
      </w:r>
      <w:r w:rsidR="00DB27DB" w:rsidRPr="007F4C87">
        <w:t>проектн</w:t>
      </w:r>
      <w:r w:rsidR="00726F9C" w:rsidRPr="007F4C87">
        <w:t>ых</w:t>
      </w:r>
      <w:r w:rsidR="00816B38" w:rsidRPr="007F4C87">
        <w:t xml:space="preserve"> скважин</w:t>
      </w:r>
      <w:r w:rsidR="00AE3580" w:rsidRPr="007F4C87">
        <w:t>, в том числе</w:t>
      </w:r>
      <w:r w:rsidR="007A4F61" w:rsidRPr="007F4C87">
        <w:t xml:space="preserve"> </w:t>
      </w:r>
      <w:r w:rsidR="00AE3580" w:rsidRPr="007F4C87">
        <w:t xml:space="preserve">при </w:t>
      </w:r>
      <w:r w:rsidR="007A4F61" w:rsidRPr="007F4C87">
        <w:t>работах</w:t>
      </w:r>
      <w:r w:rsidR="00AE3580" w:rsidRPr="007F4C87">
        <w:t xml:space="preserve"> по испытанию объектов</w:t>
      </w:r>
      <w:r w:rsidR="006B22CF">
        <w:t xml:space="preserve"> </w:t>
      </w:r>
      <w:r w:rsidR="006B22CF" w:rsidRPr="00C80BF3">
        <w:t>(п.п. «в», «г», «д» п. 47 Правил)</w:t>
      </w:r>
      <w:r w:rsidR="00816B38" w:rsidRPr="00C80BF3">
        <w:t>.</w:t>
      </w:r>
    </w:p>
    <w:p w14:paraId="566F240E" w14:textId="05170144" w:rsidR="00D553D6" w:rsidRPr="007F4C87" w:rsidRDefault="00D553D6" w:rsidP="00175409">
      <w:pPr>
        <w:ind w:firstLine="709"/>
      </w:pPr>
      <w:r w:rsidRPr="007F4C87">
        <w:t xml:space="preserve">Рекомендуется для обоснования и описания работ </w:t>
      </w:r>
      <w:r w:rsidR="001A50B1" w:rsidRPr="007F4C87">
        <w:t>применять</w:t>
      </w:r>
      <w:r w:rsidRPr="007F4C87">
        <w:t xml:space="preserve"> </w:t>
      </w:r>
      <w:r w:rsidR="001A50B1" w:rsidRPr="007F4C87">
        <w:t>РД 153-39.0-069-01</w:t>
      </w:r>
      <w:r w:rsidR="00314998" w:rsidRPr="007F4C87">
        <w:t xml:space="preserve"> </w:t>
      </w:r>
      <w:r w:rsidR="00BB1F08">
        <w:t>«</w:t>
      </w:r>
      <w:r w:rsidRPr="007F4C87">
        <w:t>Техническ</w:t>
      </w:r>
      <w:r w:rsidR="001A50B1" w:rsidRPr="007F4C87">
        <w:t>ая</w:t>
      </w:r>
      <w:r w:rsidRPr="007F4C87">
        <w:t xml:space="preserve"> инструкци</w:t>
      </w:r>
      <w:r w:rsidR="001A50B1" w:rsidRPr="007F4C87">
        <w:t>я</w:t>
      </w:r>
      <w:r w:rsidRPr="007F4C87">
        <w:t xml:space="preserve"> по проведени</w:t>
      </w:r>
      <w:r w:rsidR="001A50B1" w:rsidRPr="007F4C87">
        <w:t>ю</w:t>
      </w:r>
      <w:r w:rsidRPr="007F4C87">
        <w:t xml:space="preserve"> геолого-технологических исследований нефтяных и газовых скважин</w:t>
      </w:r>
      <w:r w:rsidR="00BB1F08">
        <w:t>»</w:t>
      </w:r>
      <w:r w:rsidR="001A50B1" w:rsidRPr="007F4C87">
        <w:t>,</w:t>
      </w:r>
      <w:r w:rsidRPr="007F4C87">
        <w:t xml:space="preserve"> </w:t>
      </w:r>
      <w:r w:rsidR="001A50B1" w:rsidRPr="007F4C87">
        <w:t>утвержденн</w:t>
      </w:r>
      <w:r w:rsidR="00314998" w:rsidRPr="007F4C87">
        <w:t>ая</w:t>
      </w:r>
      <w:r w:rsidR="001A50B1" w:rsidRPr="007F4C87">
        <w:t xml:space="preserve"> приказом Минэнерго </w:t>
      </w:r>
      <w:r w:rsidR="008E1480" w:rsidRPr="007F4C87">
        <w:t>России</w:t>
      </w:r>
      <w:r w:rsidR="001A50B1" w:rsidRPr="007F4C87">
        <w:t xml:space="preserve"> от 09.02.2001 </w:t>
      </w:r>
      <w:r w:rsidR="00BB1F08">
        <w:t>№</w:t>
      </w:r>
      <w:r w:rsidR="00BB1F08" w:rsidRPr="007F4C87">
        <w:t xml:space="preserve"> </w:t>
      </w:r>
      <w:r w:rsidR="001A50B1" w:rsidRPr="007F4C87">
        <w:t>39</w:t>
      </w:r>
      <w:r w:rsidR="00BB1F08">
        <w:t>,</w:t>
      </w:r>
      <w:r w:rsidRPr="007F4C87">
        <w:t xml:space="preserve"> и ГОСТ Р 53375-20</w:t>
      </w:r>
      <w:r w:rsidR="001A50B1" w:rsidRPr="007F4C87">
        <w:t>16</w:t>
      </w:r>
      <w:r w:rsidRPr="007F4C87">
        <w:t xml:space="preserve"> </w:t>
      </w:r>
      <w:r w:rsidR="00BB1F08">
        <w:t>«</w:t>
      </w:r>
      <w:r w:rsidRPr="007F4C87">
        <w:t>Геолого-технологические исследования. Общие требования</w:t>
      </w:r>
      <w:r w:rsidR="00BB1F08">
        <w:t>»</w:t>
      </w:r>
      <w:r w:rsidRPr="007F4C87">
        <w:t xml:space="preserve">. </w:t>
      </w:r>
      <w:r w:rsidR="00726F9C" w:rsidRPr="007F4C87">
        <w:t>При этом</w:t>
      </w:r>
      <w:r w:rsidRPr="007F4C87">
        <w:t xml:space="preserve"> вышеуказанные документы </w:t>
      </w:r>
      <w:r w:rsidR="00CC2F66" w:rsidRPr="007F4C87">
        <w:t>рекомендуется указывать</w:t>
      </w:r>
      <w:r w:rsidRPr="007F4C87">
        <w:t xml:space="preserve"> в геологическом </w:t>
      </w:r>
      <w:r w:rsidR="00726F9C" w:rsidRPr="007F4C87">
        <w:t xml:space="preserve">(техническом) </w:t>
      </w:r>
      <w:r w:rsidRPr="007F4C87">
        <w:t>задании на проведение работ.</w:t>
      </w:r>
    </w:p>
    <w:p w14:paraId="0C36076C" w14:textId="645224E1" w:rsidR="00D602D1" w:rsidRPr="007F4C87" w:rsidRDefault="00816B38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</w:t>
      </w:r>
      <w:r w:rsidR="0059575D" w:rsidRPr="007F4C87">
        <w:rPr>
          <w:i/>
        </w:rPr>
        <w:t>.</w:t>
      </w:r>
      <w:r w:rsidRPr="007F4C87">
        <w:rPr>
          <w:i/>
        </w:rPr>
        <w:t>п. «в», «д» п. 31 Правил):</w:t>
      </w:r>
    </w:p>
    <w:p w14:paraId="3BA52F2F" w14:textId="43E971D9" w:rsidR="00E66A17" w:rsidRPr="007F4C87" w:rsidRDefault="008F2C55" w:rsidP="007A4F61">
      <w:pPr>
        <w:pStyle w:val="ad"/>
        <w:ind w:left="0" w:firstLine="709"/>
      </w:pPr>
      <w:r>
        <w:t>- с</w:t>
      </w:r>
      <w:r w:rsidRPr="007F4C87">
        <w:t xml:space="preserve">ведения </w:t>
      </w:r>
      <w:r w:rsidR="00E66A17" w:rsidRPr="007F4C87">
        <w:t>о геолого-технологических и геохимических исследованиях</w:t>
      </w:r>
      <w:r w:rsidR="00CD3C23" w:rsidRPr="007F4C87">
        <w:t xml:space="preserve"> скважин</w:t>
      </w:r>
      <w:r w:rsidR="00E66A17" w:rsidRPr="007F4C87">
        <w:t>, включая исследования проб шлама, керна, бурового раствора, измерений технологических параметров с учетом профил</w:t>
      </w:r>
      <w:r w:rsidR="00E41C3B" w:rsidRPr="007F4C87">
        <w:t>ей</w:t>
      </w:r>
      <w:r w:rsidR="00E66A17" w:rsidRPr="007F4C87">
        <w:t xml:space="preserve"> проектируем</w:t>
      </w:r>
      <w:r w:rsidR="00E41C3B" w:rsidRPr="007F4C87">
        <w:t>ых</w:t>
      </w:r>
      <w:r w:rsidR="00E66A17" w:rsidRPr="007F4C87">
        <w:t xml:space="preserve"> скважин, рекомендуется приводить в форме таблицы </w:t>
      </w:r>
      <w:r w:rsidR="00B158F6">
        <w:t>9</w:t>
      </w:r>
      <w:r w:rsidR="00E66A17" w:rsidRPr="007F4C87">
        <w:t xml:space="preserve"> приложения </w:t>
      </w:r>
      <w:r w:rsidR="00B158F6">
        <w:t>7</w:t>
      </w:r>
      <w:r w:rsidR="00E66A17" w:rsidRPr="007F4C87">
        <w:t xml:space="preserve"> к </w:t>
      </w:r>
      <w:r w:rsidR="00F77899" w:rsidRPr="007F4C87">
        <w:t>настоящи</w:t>
      </w:r>
      <w:r w:rsidR="00F77899">
        <w:t>м</w:t>
      </w:r>
      <w:r w:rsidR="00F77899" w:rsidRPr="007F4C87">
        <w:t xml:space="preserve"> </w:t>
      </w:r>
      <w:r w:rsidR="00D522E3" w:rsidRPr="007F4C87">
        <w:t>Рекомендаци</w:t>
      </w:r>
      <w:r w:rsidR="00D522E3">
        <w:t>ям</w:t>
      </w:r>
      <w:r w:rsidR="00E66A17" w:rsidRPr="007F4C87">
        <w:t>.</w:t>
      </w:r>
    </w:p>
    <w:p w14:paraId="0C36076E" w14:textId="16718948" w:rsidR="00D602D1" w:rsidRPr="00D67CEC" w:rsidRDefault="00816B38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lastRenderedPageBreak/>
        <w:t xml:space="preserve">Приводятся сведения о картографических и иных графических материалах, обосновывающих проведение работ и размещение работ по площади объекта </w:t>
      </w:r>
      <w:r w:rsidR="007F4353" w:rsidRPr="00D67CEC">
        <w:rPr>
          <w:i/>
        </w:rPr>
        <w:t>(п</w:t>
      </w:r>
      <w:r w:rsidR="0059575D" w:rsidRPr="00D67CEC">
        <w:rPr>
          <w:i/>
        </w:rPr>
        <w:t>.</w:t>
      </w:r>
      <w:r w:rsidR="007F4353" w:rsidRPr="00D67CEC">
        <w:rPr>
          <w:i/>
        </w:rPr>
        <w:t>п. «з» п. 31, п</w:t>
      </w:r>
      <w:r w:rsidR="0059575D" w:rsidRPr="00D67CEC">
        <w:rPr>
          <w:i/>
        </w:rPr>
        <w:t>.</w:t>
      </w:r>
      <w:r w:rsidR="007F4353" w:rsidRPr="00D67CEC">
        <w:rPr>
          <w:i/>
        </w:rPr>
        <w:t>п. «б» п. 29, п. 59 Правил)</w:t>
      </w:r>
      <w:r w:rsidRPr="00D67CEC">
        <w:rPr>
          <w:i/>
        </w:rPr>
        <w:t>:</w:t>
      </w:r>
    </w:p>
    <w:p w14:paraId="6C792242" w14:textId="1D87C5B4" w:rsidR="00EA0885" w:rsidRPr="007F4C87" w:rsidRDefault="008F2C55" w:rsidP="007A4F61">
      <w:pPr>
        <w:ind w:firstLine="709"/>
      </w:pPr>
      <w:r>
        <w:t>- в</w:t>
      </w:r>
      <w:r w:rsidRPr="007F4C87">
        <w:t xml:space="preserve"> </w:t>
      </w:r>
      <w:r w:rsidR="00EA0885" w:rsidRPr="007F4C87">
        <w:t xml:space="preserve">геологической части геолого-технического наряда на строительство проектной скважины показывают </w:t>
      </w:r>
      <w:r w:rsidR="007A4F61" w:rsidRPr="007F4C87">
        <w:t xml:space="preserve">виды </w:t>
      </w:r>
      <w:r w:rsidR="008E0DC8" w:rsidRPr="007F4C87">
        <w:t xml:space="preserve">и объемы </w:t>
      </w:r>
      <w:r w:rsidR="00EA0885" w:rsidRPr="007F4C87">
        <w:t>геолого-технологических</w:t>
      </w:r>
      <w:r w:rsidR="007A4F61" w:rsidRPr="007F4C87">
        <w:t xml:space="preserve"> и</w:t>
      </w:r>
      <w:r w:rsidR="00EA0885" w:rsidRPr="007F4C87">
        <w:t xml:space="preserve"> геохимических исследований.</w:t>
      </w:r>
    </w:p>
    <w:p w14:paraId="0C360770" w14:textId="1CAC3EAA" w:rsidR="00D602D1" w:rsidRPr="007F4C87" w:rsidRDefault="00816B38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работ. Описание сопутствующих видов работ (при их наличии) (п</w:t>
      </w:r>
      <w:r w:rsidR="0059575D" w:rsidRPr="007F4C87">
        <w:rPr>
          <w:i/>
        </w:rPr>
        <w:t>.</w:t>
      </w:r>
      <w:r w:rsidRPr="007F4C87">
        <w:rPr>
          <w:i/>
        </w:rPr>
        <w:t>п. «г», «е» п. 31 Правил):</w:t>
      </w:r>
    </w:p>
    <w:p w14:paraId="0C360771" w14:textId="4471F094" w:rsidR="00D602D1" w:rsidRPr="007F4C87" w:rsidRDefault="004D101C" w:rsidP="00175409">
      <w:pPr>
        <w:ind w:firstLine="709"/>
      </w:pPr>
      <w:r>
        <w:t>- о</w:t>
      </w:r>
      <w:r w:rsidRPr="007F4C87">
        <w:t xml:space="preserve">писание </w:t>
      </w:r>
      <w:r w:rsidR="00816B38" w:rsidRPr="007F4C87">
        <w:t xml:space="preserve">порядка </w:t>
      </w:r>
      <w:r w:rsidR="008E3E28" w:rsidRPr="007F4C87">
        <w:t xml:space="preserve">проведения </w:t>
      </w:r>
      <w:r w:rsidR="00816B38" w:rsidRPr="007F4C87">
        <w:t>геолого-технологических</w:t>
      </w:r>
      <w:r w:rsidR="00D04C1B" w:rsidRPr="007F4C87">
        <w:t xml:space="preserve"> и</w:t>
      </w:r>
      <w:r w:rsidR="00816B38" w:rsidRPr="007F4C87">
        <w:t xml:space="preserve"> геохимических исследований</w:t>
      </w:r>
      <w:r w:rsidR="00D04C1B" w:rsidRPr="007F4C87">
        <w:t xml:space="preserve"> скважин</w:t>
      </w:r>
      <w:r>
        <w:t>;</w:t>
      </w:r>
    </w:p>
    <w:p w14:paraId="42B818BA" w14:textId="62272DB6" w:rsidR="00681100" w:rsidRPr="007F4C87" w:rsidRDefault="004D101C" w:rsidP="00681100">
      <w:pPr>
        <w:ind w:firstLine="709"/>
      </w:pPr>
      <w:r>
        <w:t>- о</w:t>
      </w:r>
      <w:r w:rsidRPr="007F4C87">
        <w:t xml:space="preserve">писание </w:t>
      </w:r>
      <w:r w:rsidR="00681100" w:rsidRPr="007F4C87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 указанных в геологическом задании на проведение работ.</w:t>
      </w:r>
    </w:p>
    <w:p w14:paraId="0C360772" w14:textId="16ECB961" w:rsidR="00D602D1" w:rsidRPr="007F4C87" w:rsidRDefault="00816B38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(п</w:t>
      </w:r>
      <w:r w:rsidR="0059575D" w:rsidRPr="007F4C87">
        <w:rPr>
          <w:i/>
        </w:rPr>
        <w:t>.</w:t>
      </w:r>
      <w:r w:rsidRPr="007F4C87">
        <w:rPr>
          <w:i/>
        </w:rPr>
        <w:t>п. «ж» п. 31 Правил):</w:t>
      </w:r>
    </w:p>
    <w:p w14:paraId="0C360773" w14:textId="1259428A" w:rsidR="00D602D1" w:rsidRPr="007F4C87" w:rsidRDefault="008F2C55" w:rsidP="00175409">
      <w:pPr>
        <w:ind w:firstLine="709"/>
      </w:pPr>
      <w:r>
        <w:t>- п</w:t>
      </w:r>
      <w:r w:rsidRPr="007F4C87">
        <w:t xml:space="preserve">еречень </w:t>
      </w:r>
      <w:r w:rsidR="00816B38" w:rsidRPr="007F4C87">
        <w:t>технических средств и оборудования, используемых при геолого-технологических</w:t>
      </w:r>
      <w:r w:rsidR="00072AF8" w:rsidRPr="007F4C87">
        <w:t xml:space="preserve"> и</w:t>
      </w:r>
      <w:r w:rsidR="00816B38" w:rsidRPr="007F4C87">
        <w:t xml:space="preserve"> геохимических исследованиях </w:t>
      </w:r>
      <w:r w:rsidR="00072AF8" w:rsidRPr="007F4C87">
        <w:t xml:space="preserve">скважин </w:t>
      </w:r>
      <w:r w:rsidR="006261DD" w:rsidRPr="007F4C87">
        <w:t xml:space="preserve">рекомендуется </w:t>
      </w:r>
      <w:r w:rsidR="00816B38" w:rsidRPr="007F4C87">
        <w:t>приводит</w:t>
      </w:r>
      <w:r w:rsidR="006261DD" w:rsidRPr="007F4C87">
        <w:t>ь</w:t>
      </w:r>
      <w:r w:rsidR="00816B38" w:rsidRPr="007F4C87">
        <w:t xml:space="preserve"> в </w:t>
      </w:r>
      <w:r w:rsidR="0059575D" w:rsidRPr="007F4C87">
        <w:t xml:space="preserve">форме </w:t>
      </w:r>
      <w:r w:rsidR="00816B38" w:rsidRPr="007F4C87">
        <w:t>таблиц</w:t>
      </w:r>
      <w:r w:rsidR="00D04C1B" w:rsidRPr="007F4C87">
        <w:t>ы</w:t>
      </w:r>
      <w:r w:rsidR="00816B38" w:rsidRPr="007F4C87">
        <w:t xml:space="preserve"> </w:t>
      </w:r>
      <w:r w:rsidR="00B158F6">
        <w:t>15</w:t>
      </w:r>
      <w:r w:rsidR="0059575D" w:rsidRPr="007F4C87">
        <w:t xml:space="preserve"> приложения </w:t>
      </w:r>
      <w:r w:rsidR="00B158F6">
        <w:t>7</w:t>
      </w:r>
      <w:r w:rsidR="0059575D" w:rsidRPr="007F4C87">
        <w:t xml:space="preserve"> к настоящим Рекомендациям</w:t>
      </w:r>
      <w:r w:rsidR="00816B38" w:rsidRPr="007F4C87">
        <w:t xml:space="preserve">. </w:t>
      </w:r>
    </w:p>
    <w:p w14:paraId="0C360774" w14:textId="77777777" w:rsidR="00D602D1" w:rsidRPr="007F4C87" w:rsidRDefault="00D602D1">
      <w:pPr>
        <w:ind w:firstLine="709"/>
      </w:pPr>
    </w:p>
    <w:p w14:paraId="6A7F17D9" w14:textId="080768A3" w:rsidR="00323642" w:rsidRPr="007F4C87" w:rsidRDefault="00323642" w:rsidP="00323642">
      <w:pPr>
        <w:jc w:val="center"/>
        <w:rPr>
          <w:b/>
        </w:rPr>
      </w:pPr>
      <w:r w:rsidRPr="007F4C87">
        <w:rPr>
          <w:b/>
        </w:rPr>
        <w:t>Рекомендации к составу подраздела</w:t>
      </w:r>
      <w:r w:rsidR="007A4F61" w:rsidRPr="007F4C87">
        <w:rPr>
          <w:b/>
        </w:rPr>
        <w:t xml:space="preserve"> </w:t>
      </w:r>
      <w:r w:rsidRPr="007F4C87">
        <w:rPr>
          <w:b/>
        </w:rPr>
        <w:t>«Промыслово-геофизические исследования»</w:t>
      </w:r>
    </w:p>
    <w:p w14:paraId="28C2CE5A" w14:textId="77777777" w:rsidR="00323642" w:rsidRPr="007F4C87" w:rsidRDefault="00323642" w:rsidP="00323642">
      <w:pPr>
        <w:ind w:firstLine="709"/>
        <w:jc w:val="center"/>
      </w:pPr>
    </w:p>
    <w:p w14:paraId="54732976" w14:textId="57B85808" w:rsidR="00323642" w:rsidRPr="007F4C87" w:rsidRDefault="00323642" w:rsidP="00486F01">
      <w:pPr>
        <w:pStyle w:val="ad"/>
        <w:numPr>
          <w:ilvl w:val="0"/>
          <w:numId w:val="1"/>
        </w:numPr>
        <w:ind w:left="0" w:firstLine="709"/>
      </w:pPr>
      <w:r w:rsidRPr="007F4C87">
        <w:t>В подраздел «</w:t>
      </w:r>
      <w:r w:rsidR="007A4F61" w:rsidRPr="007F4C87">
        <w:t>П</w:t>
      </w:r>
      <w:r w:rsidRPr="007F4C87">
        <w:t>ромыслово-геофизические исследования» включаются следующие сведения и данные (п. 31, п.п. «а» п. 31 Правил):</w:t>
      </w:r>
    </w:p>
    <w:p w14:paraId="610A7ABE" w14:textId="77777777" w:rsidR="00323642" w:rsidRPr="007F4C87" w:rsidRDefault="00323642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(п.п. «б» п. 31 Правил):</w:t>
      </w:r>
    </w:p>
    <w:p w14:paraId="10EA49F7" w14:textId="67A90489" w:rsidR="00323642" w:rsidRDefault="002939C8" w:rsidP="00CD3C23">
      <w:pPr>
        <w:ind w:firstLine="709"/>
      </w:pPr>
      <w:r>
        <w:t>- о</w:t>
      </w:r>
      <w:r w:rsidRPr="007F4C87">
        <w:t xml:space="preserve">боснование </w:t>
      </w:r>
      <w:r w:rsidR="0091558D" w:rsidRPr="00C80BF3">
        <w:t xml:space="preserve">комплекса </w:t>
      </w:r>
      <w:r w:rsidR="00323642" w:rsidRPr="00C80BF3">
        <w:t>промыслово-геофизических исследований при бурении проектн</w:t>
      </w:r>
      <w:r w:rsidR="00D70D26" w:rsidRPr="00C80BF3">
        <w:t xml:space="preserve">ых </w:t>
      </w:r>
      <w:r w:rsidR="00323642" w:rsidRPr="00C80BF3">
        <w:t>скважин</w:t>
      </w:r>
      <w:r w:rsidR="00AE3580" w:rsidRPr="00C80BF3">
        <w:t xml:space="preserve"> </w:t>
      </w:r>
      <w:r w:rsidR="0091558D" w:rsidRPr="00C80BF3">
        <w:t xml:space="preserve">и их объемов, </w:t>
      </w:r>
      <w:r w:rsidR="00AE3580" w:rsidRPr="00C80BF3">
        <w:t xml:space="preserve">в том числе при </w:t>
      </w:r>
      <w:r w:rsidR="0091558D" w:rsidRPr="00C80BF3">
        <w:t xml:space="preserve">опробованиях и </w:t>
      </w:r>
      <w:r w:rsidR="00AE3580" w:rsidRPr="00C80BF3">
        <w:t>испытани</w:t>
      </w:r>
      <w:r w:rsidR="0091558D" w:rsidRPr="00C80BF3">
        <w:t>ях</w:t>
      </w:r>
      <w:r w:rsidR="00AE3580" w:rsidRPr="00C80BF3">
        <w:t xml:space="preserve"> </w:t>
      </w:r>
      <w:r w:rsidR="0091558D" w:rsidRPr="00C80BF3">
        <w:t>нефтегазоперспективных горизонтов или (и) продуктивных пластов</w:t>
      </w:r>
      <w:r w:rsidR="00323642" w:rsidRPr="00C80BF3">
        <w:t xml:space="preserve"> (п.</w:t>
      </w:r>
      <w:r w:rsidR="006B22CF" w:rsidRPr="00C80BF3">
        <w:t>п. «в», «г», «д» п.</w:t>
      </w:r>
      <w:r w:rsidR="00323642" w:rsidRPr="00C80BF3">
        <w:t xml:space="preserve"> </w:t>
      </w:r>
      <w:r w:rsidR="006B22CF" w:rsidRPr="00C80BF3">
        <w:t>47,</w:t>
      </w:r>
      <w:r w:rsidR="006B22CF">
        <w:t xml:space="preserve"> п. </w:t>
      </w:r>
      <w:r w:rsidR="00323642" w:rsidRPr="007F4C87">
        <w:t>45 Правил</w:t>
      </w:r>
      <w:r w:rsidRPr="007F4C87">
        <w:t>)</w:t>
      </w:r>
      <w:r>
        <w:t xml:space="preserve">; </w:t>
      </w:r>
    </w:p>
    <w:p w14:paraId="5A01388B" w14:textId="3E2035D7" w:rsidR="00E666E8" w:rsidRPr="007F4C87" w:rsidRDefault="002939C8" w:rsidP="00E666E8">
      <w:pPr>
        <w:ind w:firstLine="709"/>
      </w:pPr>
      <w:r>
        <w:t>- о</w:t>
      </w:r>
      <w:r w:rsidRPr="00E701F7">
        <w:t xml:space="preserve">боснование </w:t>
      </w:r>
      <w:r w:rsidR="006109FB" w:rsidRPr="00E701F7">
        <w:t xml:space="preserve">рационального </w:t>
      </w:r>
      <w:r w:rsidR="00E666E8" w:rsidRPr="00E701F7">
        <w:t>комплекса геофизических исследований скважин, по данным которых осуществляется литологическое расчленение разреза, выделение нефтеперспективных горизонтов или (и) продуктивных пластов, определение их толщин и глубины залегания, общей, эффективной, нефтенасыщенной и (или) газонасыщенной толщин нефте</w:t>
      </w:r>
      <w:r w:rsidR="00AE18A9" w:rsidRPr="00E701F7">
        <w:t>газо</w:t>
      </w:r>
      <w:r w:rsidR="00E666E8" w:rsidRPr="00E701F7">
        <w:t xml:space="preserve">перспективных горизонтов или (и) продуктивных пластов, определение положения флюидальных контактов (п.п. «б» п. 21 Методических рекомендаций по применению Классификации </w:t>
      </w:r>
      <w:r>
        <w:t>УВС</w:t>
      </w:r>
      <w:r w:rsidR="00E666E8" w:rsidRPr="00E701F7">
        <w:t>).</w:t>
      </w:r>
    </w:p>
    <w:p w14:paraId="1E16F47B" w14:textId="61C11FD1" w:rsidR="00AE2BB3" w:rsidRPr="007F4C87" w:rsidRDefault="00AE2BB3" w:rsidP="00AE2BB3">
      <w:pPr>
        <w:ind w:firstLine="709"/>
      </w:pPr>
      <w:r w:rsidRPr="007F4C87">
        <w:t xml:space="preserve">Рекомендуется для обоснования и описания работ применять РД 153-39.0-072-01 </w:t>
      </w:r>
      <w:r w:rsidR="002939C8">
        <w:t>«</w:t>
      </w:r>
      <w:r w:rsidRPr="007F4C87">
        <w:t>Техническая инструкция по проведению геофизических исследований и работ приборами на кабеле в нефтяных и газовых скважинах</w:t>
      </w:r>
      <w:r w:rsidR="002939C8">
        <w:t>»</w:t>
      </w:r>
      <w:r w:rsidRPr="007F4C87">
        <w:t>, утвержденн</w:t>
      </w:r>
      <w:r w:rsidR="00D70D26" w:rsidRPr="007F4C87">
        <w:t>ая</w:t>
      </w:r>
      <w:r w:rsidRPr="007F4C87">
        <w:t xml:space="preserve"> приказом Минэнерго России </w:t>
      </w:r>
      <w:r w:rsidR="002939C8">
        <w:br/>
      </w:r>
      <w:r w:rsidRPr="007F4C87">
        <w:t xml:space="preserve">от 07.05.2001 </w:t>
      </w:r>
      <w:r w:rsidR="002939C8">
        <w:t>№</w:t>
      </w:r>
      <w:r w:rsidR="002939C8" w:rsidRPr="007F4C87">
        <w:t xml:space="preserve"> </w:t>
      </w:r>
      <w:r w:rsidRPr="007F4C87">
        <w:t>134</w:t>
      </w:r>
      <w:r w:rsidR="002939C8">
        <w:t>,</w:t>
      </w:r>
      <w:r w:rsidRPr="007F4C87">
        <w:t xml:space="preserve"> и ГОСТ Р 53709-2009 </w:t>
      </w:r>
      <w:r w:rsidR="002939C8">
        <w:t>«</w:t>
      </w:r>
      <w:r w:rsidRPr="007F4C87">
        <w:t>Скважины нефтяные и газовые. Геофизические исследования и работы в скважинах. Общие требования</w:t>
      </w:r>
      <w:r w:rsidR="002939C8">
        <w:t>»</w:t>
      </w:r>
      <w:r w:rsidRPr="007F4C87">
        <w:t xml:space="preserve">. </w:t>
      </w:r>
      <w:r w:rsidR="006F5C7D" w:rsidRPr="007F4C87">
        <w:t>При этом</w:t>
      </w:r>
      <w:r w:rsidRPr="007F4C87">
        <w:t xml:space="preserve"> вышеуказанные документы </w:t>
      </w:r>
      <w:r w:rsidR="00CC2F66" w:rsidRPr="007F4C87">
        <w:t>рекомендуется указывать</w:t>
      </w:r>
      <w:r w:rsidRPr="007F4C87">
        <w:t xml:space="preserve"> в геологическом задании на проведение работ.</w:t>
      </w:r>
    </w:p>
    <w:p w14:paraId="166E14AD" w14:textId="77777777" w:rsidR="00323642" w:rsidRPr="007F4C87" w:rsidRDefault="00323642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(п.п. «в», «д» п. 31 Правил):</w:t>
      </w:r>
    </w:p>
    <w:p w14:paraId="021E69CD" w14:textId="5559195A" w:rsidR="00323642" w:rsidRPr="007F4C87" w:rsidRDefault="00323642" w:rsidP="00323642">
      <w:pPr>
        <w:ind w:firstLine="709"/>
      </w:pPr>
      <w:r w:rsidRPr="007F4C87">
        <w:t>Сведения о промыслово-геофизических исследовани</w:t>
      </w:r>
      <w:r w:rsidR="007A4F61" w:rsidRPr="007F4C87">
        <w:t>ях скважин</w:t>
      </w:r>
      <w:r w:rsidRPr="007F4C87">
        <w:t xml:space="preserve"> рекомендуется приводить в форме таблицы </w:t>
      </w:r>
      <w:r w:rsidR="00B158F6">
        <w:t>8</w:t>
      </w:r>
      <w:r w:rsidRPr="007F4C87">
        <w:t xml:space="preserve"> приложения </w:t>
      </w:r>
      <w:r w:rsidR="00B158F6">
        <w:t>7</w:t>
      </w:r>
      <w:r w:rsidRPr="007F4C87">
        <w:t xml:space="preserve"> к </w:t>
      </w:r>
      <w:r w:rsidR="00D522E3" w:rsidRPr="007F4C87">
        <w:t>настоящи</w:t>
      </w:r>
      <w:r w:rsidR="00D522E3">
        <w:t>м</w:t>
      </w:r>
      <w:r w:rsidR="00D522E3" w:rsidRPr="007F4C87">
        <w:t xml:space="preserve"> Рекомендаци</w:t>
      </w:r>
      <w:r w:rsidR="00D522E3">
        <w:t>ям</w:t>
      </w:r>
      <w:r w:rsidRPr="007F4C87">
        <w:t>.</w:t>
      </w:r>
    </w:p>
    <w:p w14:paraId="63CD90DF" w14:textId="77777777" w:rsidR="00323642" w:rsidRPr="00D67CEC" w:rsidRDefault="00323642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lastRenderedPageBreak/>
        <w:t>Приводятся сведения о картографических и иных графических материалах, обосновывающих проведение работ и размещение работ по площади объекта (п.п. «з» п. 31, п.п. «б» п. 29, п. 59 Правил):</w:t>
      </w:r>
    </w:p>
    <w:p w14:paraId="603BAC14" w14:textId="78582A40" w:rsidR="00323642" w:rsidRPr="007F4C87" w:rsidRDefault="00323642" w:rsidP="00323642">
      <w:pPr>
        <w:ind w:firstLine="709"/>
      </w:pPr>
      <w:r w:rsidRPr="007F4C87">
        <w:t xml:space="preserve">В геологической части геолого-технического наряда на строительство проектной скважины показывают </w:t>
      </w:r>
      <w:r w:rsidR="007A4F61" w:rsidRPr="007F4C87">
        <w:t xml:space="preserve">виды </w:t>
      </w:r>
      <w:r w:rsidR="00232AE7" w:rsidRPr="007F4C87">
        <w:t xml:space="preserve">и интервалы </w:t>
      </w:r>
      <w:r w:rsidRPr="007F4C87">
        <w:t>промыслово-геофизических исследований.</w:t>
      </w:r>
    </w:p>
    <w:p w14:paraId="6C456FC7" w14:textId="77777777" w:rsidR="00323642" w:rsidRPr="007F4C87" w:rsidRDefault="00323642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работ. Описание сопутствующих видов работ (при их наличии) (п.п. «г», «е» п. 31 Правил):</w:t>
      </w:r>
    </w:p>
    <w:p w14:paraId="3EDE1071" w14:textId="78A3431B" w:rsidR="00323642" w:rsidRPr="007F4C87" w:rsidRDefault="00D522E3" w:rsidP="00323642">
      <w:pPr>
        <w:ind w:firstLine="709"/>
      </w:pPr>
      <w:r>
        <w:t>- о</w:t>
      </w:r>
      <w:r w:rsidRPr="007F4C87">
        <w:t xml:space="preserve">писание </w:t>
      </w:r>
      <w:r w:rsidR="00323642" w:rsidRPr="007F4C87">
        <w:t>порядка проведения промыслово-геофизических исследований</w:t>
      </w:r>
      <w:r w:rsidR="007A4F61" w:rsidRPr="007F4C87">
        <w:t xml:space="preserve"> скважин</w:t>
      </w:r>
      <w:r>
        <w:t>;</w:t>
      </w:r>
    </w:p>
    <w:p w14:paraId="3B1EBE1B" w14:textId="2A525C32" w:rsidR="00681100" w:rsidRPr="007F4C87" w:rsidRDefault="00D522E3" w:rsidP="00681100">
      <w:pPr>
        <w:ind w:firstLine="709"/>
      </w:pPr>
      <w:r>
        <w:t>- о</w:t>
      </w:r>
      <w:r w:rsidRPr="007F4C87">
        <w:t xml:space="preserve">писание </w:t>
      </w:r>
      <w:r w:rsidR="00681100" w:rsidRPr="007F4C87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 указанных в геологическом задании на проведение работ.</w:t>
      </w:r>
    </w:p>
    <w:p w14:paraId="68298F4C" w14:textId="77777777" w:rsidR="00323642" w:rsidRPr="007F4C87" w:rsidRDefault="00323642" w:rsidP="00486F01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(п.п. «ж» п. 31 Правил):</w:t>
      </w:r>
    </w:p>
    <w:p w14:paraId="1D6B450E" w14:textId="06AC69D6" w:rsidR="00323642" w:rsidRPr="007F4C87" w:rsidRDefault="008F2C55" w:rsidP="00323642">
      <w:pPr>
        <w:ind w:firstLine="709"/>
      </w:pPr>
      <w:r>
        <w:t>- п</w:t>
      </w:r>
      <w:r w:rsidRPr="007F4C87">
        <w:t xml:space="preserve">еречень </w:t>
      </w:r>
      <w:r w:rsidR="00323642" w:rsidRPr="007F4C87">
        <w:t xml:space="preserve">технических средств и оборудования, используемых при промыслово-геофизических исследованиях </w:t>
      </w:r>
      <w:r w:rsidR="007A4F61" w:rsidRPr="007F4C87">
        <w:t xml:space="preserve">скважин </w:t>
      </w:r>
      <w:r w:rsidR="00323642" w:rsidRPr="007F4C87">
        <w:t>рекомендуется приводить в форме таблиц</w:t>
      </w:r>
      <w:r w:rsidR="00D04C1B" w:rsidRPr="007F4C87">
        <w:t>ы</w:t>
      </w:r>
      <w:r w:rsidR="00323642" w:rsidRPr="007F4C87">
        <w:t xml:space="preserve"> </w:t>
      </w:r>
      <w:r w:rsidR="00B158F6">
        <w:t>15</w:t>
      </w:r>
      <w:r w:rsidR="00323642" w:rsidRPr="007F4C87">
        <w:t xml:space="preserve"> приложения </w:t>
      </w:r>
      <w:r w:rsidR="00B158F6">
        <w:t>7</w:t>
      </w:r>
      <w:r w:rsidR="00323642" w:rsidRPr="007F4C87">
        <w:t xml:space="preserve"> к настоящим Рекомендациям. </w:t>
      </w:r>
    </w:p>
    <w:p w14:paraId="389E65C1" w14:textId="77777777" w:rsidR="00323642" w:rsidRDefault="00323642">
      <w:pPr>
        <w:ind w:firstLine="709"/>
      </w:pPr>
    </w:p>
    <w:p w14:paraId="77F3F1EE" w14:textId="77777777" w:rsidR="0092548E" w:rsidRPr="007F4C87" w:rsidRDefault="0092548E" w:rsidP="0092548E">
      <w:pPr>
        <w:ind w:firstLine="709"/>
        <w:jc w:val="center"/>
        <w:rPr>
          <w:b/>
        </w:rPr>
      </w:pPr>
      <w:r w:rsidRPr="007F4C87">
        <w:rPr>
          <w:b/>
        </w:rPr>
        <w:t>Рекомендации к составу подраздела «Отбор керна и шлама»</w:t>
      </w:r>
    </w:p>
    <w:p w14:paraId="649528FA" w14:textId="77777777" w:rsidR="0092548E" w:rsidRPr="007F4C87" w:rsidRDefault="0092548E" w:rsidP="0092548E">
      <w:pPr>
        <w:ind w:firstLine="709"/>
        <w:jc w:val="center"/>
      </w:pPr>
    </w:p>
    <w:p w14:paraId="4951DFDA" w14:textId="7D5D7880" w:rsidR="0092548E" w:rsidRPr="007F4C87" w:rsidRDefault="0092548E" w:rsidP="0092548E">
      <w:pPr>
        <w:pStyle w:val="ad"/>
        <w:numPr>
          <w:ilvl w:val="0"/>
          <w:numId w:val="1"/>
        </w:numPr>
        <w:ind w:left="0" w:firstLine="709"/>
      </w:pPr>
      <w:r w:rsidRPr="007F4C87">
        <w:t>В подраздел «Отбор керна и шлама» включаются следующие сведения и данные (п. 31, п.п. «а» п. 31 Правил):</w:t>
      </w:r>
    </w:p>
    <w:p w14:paraId="650590A6" w14:textId="77777777" w:rsidR="0092548E" w:rsidRPr="007F4C87" w:rsidRDefault="0092548E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(п.п. «б» п. 31 Правил):</w:t>
      </w:r>
    </w:p>
    <w:p w14:paraId="218B2412" w14:textId="5F080A4B" w:rsidR="0092548E" w:rsidRDefault="006F03F2" w:rsidP="0092548E">
      <w:pPr>
        <w:ind w:firstLine="709"/>
      </w:pPr>
      <w:r>
        <w:t>- о</w:t>
      </w:r>
      <w:r w:rsidRPr="00E701F7">
        <w:t xml:space="preserve">боснование </w:t>
      </w:r>
      <w:r w:rsidR="0092548E" w:rsidRPr="00E701F7">
        <w:t xml:space="preserve">отбора керна и шлама, проб из стенок скважин (при необходимости) при бурении проектных скважин с целью изучения литологии и стратиграфии разреза, уточнения структурных построений и получения информации о фильтрационно-емкостных и экранирующих свойствах пород в зависимости от степени изученности пород и позволяющем надежно интерпретировать материалы геофизических исследований скважин (п. 20 Методических рекомендаций по применению Классификации </w:t>
      </w:r>
      <w:r w:rsidR="00C26E51">
        <w:t>УВС</w:t>
      </w:r>
      <w:r w:rsidR="0092548E" w:rsidRPr="00E701F7">
        <w:t>).</w:t>
      </w:r>
    </w:p>
    <w:p w14:paraId="71F3925D" w14:textId="77777777" w:rsidR="0092548E" w:rsidRPr="007F4C87" w:rsidRDefault="0092548E" w:rsidP="0092548E">
      <w:pPr>
        <w:ind w:firstLine="709"/>
      </w:pPr>
      <w:r w:rsidRPr="00C80BF3">
        <w:t>В структурных скважинах отбор керна производится в объемах, обеспечивающих построение разреза и определения его характеристик (п.п. «в» п. 47 Правил).</w:t>
      </w:r>
    </w:p>
    <w:p w14:paraId="2842F319" w14:textId="77777777" w:rsidR="0092548E" w:rsidRPr="007F4C87" w:rsidRDefault="0092548E" w:rsidP="0092548E">
      <w:pPr>
        <w:ind w:firstLine="709"/>
      </w:pPr>
      <w:r w:rsidRPr="007F4C87">
        <w:t>В поисково-оценочных скважинах отбор керна производится в интервалах предполагаемого залегания нефтегазоносных горизонтов, а также на границах стратиграфических подразделений. Отбор шлама производится через 1-5 м в интервалах нефтегазоносных горизонтов (п.п. «г» п. 47 Правил).</w:t>
      </w:r>
    </w:p>
    <w:p w14:paraId="2B74BC8E" w14:textId="77777777" w:rsidR="0092548E" w:rsidRPr="007F4C87" w:rsidRDefault="0092548E" w:rsidP="0092548E">
      <w:pPr>
        <w:ind w:firstLine="709"/>
      </w:pPr>
      <w:r w:rsidRPr="007F4C87">
        <w:t>В разведочных скважинах отбор керна производится в интервалах залегания продуктивных пластов количестве, достаточном для освещения коллекторских свойств по площади и разрезу месторождения (п.п. «д» п. 47 Правил).</w:t>
      </w:r>
    </w:p>
    <w:p w14:paraId="192A5CC8" w14:textId="77777777" w:rsidR="0092548E" w:rsidRPr="007F4C87" w:rsidRDefault="0092548E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(п.п. «в», «д» п. 31 Правил):</w:t>
      </w:r>
    </w:p>
    <w:p w14:paraId="09361B82" w14:textId="06D2055B" w:rsidR="0092548E" w:rsidRPr="007F4C87" w:rsidRDefault="006F03F2" w:rsidP="0092548E">
      <w:pPr>
        <w:ind w:firstLine="709"/>
      </w:pPr>
      <w:r>
        <w:t>- с</w:t>
      </w:r>
      <w:r w:rsidRPr="007F4C87">
        <w:t xml:space="preserve">ведения </w:t>
      </w:r>
      <w:r w:rsidR="0092548E" w:rsidRPr="007F4C87">
        <w:t xml:space="preserve">о конкретных интервалах отбора керна и шлама, проб из стенок скважин (при необходимости) рекомендуется приводить в форме таблицы </w:t>
      </w:r>
      <w:r w:rsidR="00B158F6">
        <w:t>7</w:t>
      </w:r>
      <w:r w:rsidR="0092548E" w:rsidRPr="007F4C87">
        <w:t xml:space="preserve"> приложения </w:t>
      </w:r>
      <w:r w:rsidR="00B158F6">
        <w:t>7</w:t>
      </w:r>
      <w:r w:rsidR="0092548E" w:rsidRPr="007F4C87">
        <w:t xml:space="preserve"> к настоящим Рекомендациям</w:t>
      </w:r>
      <w:r>
        <w:t>;</w:t>
      </w:r>
      <w:r w:rsidRPr="007F4C87">
        <w:t xml:space="preserve"> </w:t>
      </w:r>
    </w:p>
    <w:p w14:paraId="7BC9FC33" w14:textId="2F6AE1B6" w:rsidR="0092548E" w:rsidRPr="007F4C87" w:rsidRDefault="006F03F2" w:rsidP="0092548E">
      <w:pPr>
        <w:ind w:firstLine="709"/>
      </w:pPr>
      <w:r>
        <w:t>- с</w:t>
      </w:r>
      <w:r w:rsidRPr="007F4C87">
        <w:t xml:space="preserve">ведения </w:t>
      </w:r>
      <w:r w:rsidR="0092548E" w:rsidRPr="007F4C87">
        <w:t>об общей проходке с отбором керна в метрах и процентах от толщины всего разреза и его перспективной части разреза.</w:t>
      </w:r>
    </w:p>
    <w:p w14:paraId="0EDD36A7" w14:textId="77777777" w:rsidR="0092548E" w:rsidRPr="00D67CEC" w:rsidRDefault="0092548E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lastRenderedPageBreak/>
        <w:t>Приводятся сведения о картографических и иных графических материалах, обосновывающих проведение работ и размещение работ по площади объекта (п.п. «з» п. 31, п.п. «б» п. 29, п. 59 Правил):</w:t>
      </w:r>
    </w:p>
    <w:p w14:paraId="57865D8A" w14:textId="3261C5E1" w:rsidR="0092548E" w:rsidRPr="007F4C87" w:rsidRDefault="006F03F2" w:rsidP="0092548E">
      <w:pPr>
        <w:ind w:firstLine="709"/>
        <w:rPr>
          <w:i/>
        </w:rPr>
      </w:pPr>
      <w:r>
        <w:t>- в</w:t>
      </w:r>
      <w:r w:rsidRPr="007F4C87">
        <w:t xml:space="preserve"> </w:t>
      </w:r>
      <w:r w:rsidR="0092548E" w:rsidRPr="007F4C87">
        <w:t>геологической части геолого-технического наряда на строительство проектной скважины показываются интервалы отбора керна и шлама.</w:t>
      </w:r>
    </w:p>
    <w:p w14:paraId="58BF4BCD" w14:textId="1BDF83EA" w:rsidR="0092548E" w:rsidRPr="007F4C87" w:rsidRDefault="0092548E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</w:t>
      </w:r>
      <w:r w:rsidR="006F03F2">
        <w:rPr>
          <w:i/>
        </w:rPr>
        <w:t xml:space="preserve"> и</w:t>
      </w:r>
      <w:r w:rsidR="006F03F2" w:rsidRPr="007F4C87">
        <w:rPr>
          <w:i/>
        </w:rPr>
        <w:t xml:space="preserve"> </w:t>
      </w:r>
      <w:r w:rsidR="006F03F2">
        <w:rPr>
          <w:i/>
        </w:rPr>
        <w:t>о</w:t>
      </w:r>
      <w:r w:rsidR="006F03F2" w:rsidRPr="007F4C87">
        <w:rPr>
          <w:i/>
        </w:rPr>
        <w:t xml:space="preserve">писание </w:t>
      </w:r>
      <w:r w:rsidRPr="007F4C87">
        <w:rPr>
          <w:i/>
        </w:rPr>
        <w:t>сопутствующих видов работ (при их наличии) (п.п. «г», «е» п. 31 Правил):</w:t>
      </w:r>
    </w:p>
    <w:p w14:paraId="3DCBDB0E" w14:textId="39C007F0" w:rsidR="0092548E" w:rsidRPr="007F4C87" w:rsidRDefault="006F03F2" w:rsidP="0092548E">
      <w:pPr>
        <w:ind w:firstLine="709"/>
      </w:pPr>
      <w:r>
        <w:t>- о</w:t>
      </w:r>
      <w:r w:rsidRPr="007F4C87">
        <w:t xml:space="preserve">писание </w:t>
      </w:r>
      <w:r w:rsidR="0092548E" w:rsidRPr="007F4C87">
        <w:t>порядка проведения отбора керна и шлама, проб из стенок скважин (при необходимости</w:t>
      </w:r>
      <w:r w:rsidRPr="007F4C87">
        <w:t>)</w:t>
      </w:r>
      <w:r>
        <w:t>;</w:t>
      </w:r>
      <w:r w:rsidRPr="007F4C87">
        <w:t xml:space="preserve"> </w:t>
      </w:r>
    </w:p>
    <w:p w14:paraId="509F6AEC" w14:textId="16FD5A88" w:rsidR="0092548E" w:rsidRPr="007F4C87" w:rsidRDefault="006F03F2" w:rsidP="0092548E">
      <w:pPr>
        <w:ind w:firstLine="709"/>
      </w:pPr>
      <w:r>
        <w:t>- о</w:t>
      </w:r>
      <w:r w:rsidRPr="007F4C87">
        <w:t xml:space="preserve">писание </w:t>
      </w:r>
      <w:r w:rsidR="0092548E" w:rsidRPr="007F4C87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 указанных в геологическом задании на проведение работ.</w:t>
      </w:r>
    </w:p>
    <w:p w14:paraId="0ED5BA7A" w14:textId="77777777" w:rsidR="0092548E" w:rsidRPr="007F4C87" w:rsidRDefault="0092548E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(п.п. «ж» п. 31 Правил):</w:t>
      </w:r>
    </w:p>
    <w:p w14:paraId="385F8C86" w14:textId="7A108F6E" w:rsidR="0092548E" w:rsidRPr="007F4C87" w:rsidRDefault="00B805ED" w:rsidP="0092548E">
      <w:pPr>
        <w:ind w:firstLine="709"/>
      </w:pPr>
      <w:r>
        <w:t>- п</w:t>
      </w:r>
      <w:r w:rsidRPr="007F4C87">
        <w:t xml:space="preserve">еречень </w:t>
      </w:r>
      <w:r w:rsidR="0092548E" w:rsidRPr="007F4C87">
        <w:t xml:space="preserve">технических средств и оборудования, используемых при отборе керна и шлама, проб из стенок скважин (при необходимости) приводится в форме таблицы </w:t>
      </w:r>
      <w:r w:rsidR="00B158F6">
        <w:t>15</w:t>
      </w:r>
      <w:r w:rsidR="0092548E" w:rsidRPr="007F4C87">
        <w:t xml:space="preserve"> приложения </w:t>
      </w:r>
      <w:r w:rsidR="00B158F6">
        <w:t>7</w:t>
      </w:r>
      <w:r w:rsidR="0092548E" w:rsidRPr="007F4C87">
        <w:t xml:space="preserve"> к настоящим Рекомендациям. </w:t>
      </w:r>
    </w:p>
    <w:p w14:paraId="129B7F06" w14:textId="1EB63E80" w:rsidR="0092548E" w:rsidRDefault="0092548E">
      <w:pPr>
        <w:ind w:firstLine="709"/>
      </w:pPr>
    </w:p>
    <w:p w14:paraId="0C360775" w14:textId="6B837449" w:rsidR="00D602D1" w:rsidRPr="007F4C87" w:rsidRDefault="00816B38" w:rsidP="001F4B51">
      <w:pPr>
        <w:jc w:val="center"/>
      </w:pPr>
      <w:r w:rsidRPr="007F4C87">
        <w:rPr>
          <w:b/>
        </w:rPr>
        <w:t>Рекомендации к составу подраздела</w:t>
      </w:r>
      <w:r w:rsidR="007F27E0" w:rsidRPr="007F4C87">
        <w:rPr>
          <w:b/>
        </w:rPr>
        <w:t xml:space="preserve"> </w:t>
      </w:r>
      <w:r w:rsidRPr="007F4C87">
        <w:rPr>
          <w:b/>
        </w:rPr>
        <w:t>«</w:t>
      </w:r>
      <w:r w:rsidR="007F27E0" w:rsidRPr="00C80BF3">
        <w:rPr>
          <w:b/>
        </w:rPr>
        <w:t>Опробовани</w:t>
      </w:r>
      <w:r w:rsidR="00F36603" w:rsidRPr="00C80BF3">
        <w:rPr>
          <w:b/>
        </w:rPr>
        <w:t>я</w:t>
      </w:r>
      <w:r w:rsidR="007F27E0" w:rsidRPr="00C80BF3">
        <w:rPr>
          <w:b/>
        </w:rPr>
        <w:t xml:space="preserve"> и испытани</w:t>
      </w:r>
      <w:r w:rsidR="00F36603" w:rsidRPr="00C80BF3">
        <w:rPr>
          <w:b/>
        </w:rPr>
        <w:t>я</w:t>
      </w:r>
      <w:r w:rsidR="007F27E0" w:rsidRPr="00C80BF3">
        <w:rPr>
          <w:b/>
        </w:rPr>
        <w:t xml:space="preserve"> в </w:t>
      </w:r>
      <w:r w:rsidR="009C4DA8" w:rsidRPr="00C80BF3">
        <w:rPr>
          <w:b/>
        </w:rPr>
        <w:t>процессе</w:t>
      </w:r>
      <w:r w:rsidR="009C4DA8" w:rsidRPr="007F4C87">
        <w:rPr>
          <w:b/>
        </w:rPr>
        <w:t xml:space="preserve"> бурения</w:t>
      </w:r>
      <w:r w:rsidRPr="007F4C87">
        <w:rPr>
          <w:b/>
        </w:rPr>
        <w:t>»</w:t>
      </w:r>
    </w:p>
    <w:p w14:paraId="0C360776" w14:textId="77777777" w:rsidR="00D602D1" w:rsidRPr="007F4C87" w:rsidRDefault="00D602D1">
      <w:pPr>
        <w:ind w:firstLine="709"/>
      </w:pPr>
    </w:p>
    <w:p w14:paraId="0C360777" w14:textId="4329E334" w:rsidR="00D602D1" w:rsidRPr="007F4C87" w:rsidRDefault="00816B38" w:rsidP="0092548E">
      <w:pPr>
        <w:pStyle w:val="ad"/>
        <w:numPr>
          <w:ilvl w:val="0"/>
          <w:numId w:val="1"/>
        </w:numPr>
        <w:ind w:left="0" w:firstLine="709"/>
      </w:pPr>
      <w:r w:rsidRPr="007F4C87">
        <w:t xml:space="preserve"> В подраздел «</w:t>
      </w:r>
      <w:bookmarkStart w:id="1" w:name="_Hlk8133638"/>
      <w:r w:rsidR="00920FBB" w:rsidRPr="007F4C87">
        <w:t xml:space="preserve">Опробование и испытание в </w:t>
      </w:r>
      <w:bookmarkEnd w:id="1"/>
      <w:r w:rsidR="009C4DA8" w:rsidRPr="007F4C87">
        <w:t>процессе бурения</w:t>
      </w:r>
      <w:r w:rsidRPr="007F4C87">
        <w:t>» включаются следующие сведения и данные (п. 31, п</w:t>
      </w:r>
      <w:r w:rsidR="0059575D" w:rsidRPr="007F4C87">
        <w:t>.</w:t>
      </w:r>
      <w:r w:rsidRPr="007F4C87">
        <w:t>п. «а» п. 31 Правил):</w:t>
      </w:r>
    </w:p>
    <w:p w14:paraId="0C360779" w14:textId="18BB4F7D" w:rsidR="00D602D1" w:rsidRPr="007F4C87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(п</w:t>
      </w:r>
      <w:r w:rsidR="0059575D" w:rsidRPr="007F4C87">
        <w:rPr>
          <w:i/>
        </w:rPr>
        <w:t>.</w:t>
      </w:r>
      <w:r w:rsidRPr="007F4C87">
        <w:rPr>
          <w:i/>
        </w:rPr>
        <w:t>п. «б» п. 31 Правил):</w:t>
      </w:r>
    </w:p>
    <w:p w14:paraId="5B3B70D6" w14:textId="316B2043" w:rsidR="00C06574" w:rsidRDefault="006E04FD" w:rsidP="00C06574">
      <w:pPr>
        <w:ind w:firstLine="709"/>
      </w:pPr>
      <w:r>
        <w:t>- о</w:t>
      </w:r>
      <w:r w:rsidRPr="007F4C87">
        <w:t xml:space="preserve">боснование </w:t>
      </w:r>
      <w:r w:rsidR="00816B38" w:rsidRPr="007F4C87">
        <w:t>опробовани</w:t>
      </w:r>
      <w:r w:rsidR="00EA0885" w:rsidRPr="007F4C87">
        <w:t>й</w:t>
      </w:r>
      <w:r w:rsidR="00816B38" w:rsidRPr="007F4C87">
        <w:t xml:space="preserve"> и испытани</w:t>
      </w:r>
      <w:r w:rsidR="00EA0885" w:rsidRPr="007F4C87">
        <w:t>й</w:t>
      </w:r>
      <w:r w:rsidR="00816B38" w:rsidRPr="007F4C87">
        <w:t xml:space="preserve"> в процессе бурения перспективных нефтегазоносных комплексов </w:t>
      </w:r>
      <w:r w:rsidR="009C4DA8" w:rsidRPr="007F4C87">
        <w:t xml:space="preserve">и (или) продуктивных пластов </w:t>
      </w:r>
      <w:r w:rsidR="00816B38" w:rsidRPr="007F4C87">
        <w:t xml:space="preserve">с геофизическим сопровождением и локализацией продуктивных пластов приборами на каротажном кабеле или пластоиспытателем на трубах с отбором </w:t>
      </w:r>
      <w:r w:rsidR="00605175" w:rsidRPr="007F4C87">
        <w:t xml:space="preserve">глубинных и поверхностных </w:t>
      </w:r>
      <w:r w:rsidR="00816B38" w:rsidRPr="007F4C87">
        <w:t>проб пластовых флюидов (п</w:t>
      </w:r>
      <w:r w:rsidR="0059575D" w:rsidRPr="007F4C87">
        <w:t>.</w:t>
      </w:r>
      <w:r w:rsidR="00816B38" w:rsidRPr="007F4C87">
        <w:t xml:space="preserve">п. </w:t>
      </w:r>
      <w:r w:rsidR="009C5619">
        <w:t xml:space="preserve">«в», </w:t>
      </w:r>
      <w:r w:rsidR="00816B38" w:rsidRPr="007F4C87">
        <w:t>«г»</w:t>
      </w:r>
      <w:r w:rsidR="00E96156" w:rsidRPr="007F4C87">
        <w:t>, «д»</w:t>
      </w:r>
      <w:r w:rsidR="00816B38" w:rsidRPr="007F4C87">
        <w:t xml:space="preserve"> п. 47 Правил).</w:t>
      </w:r>
      <w:r w:rsidR="007D7604" w:rsidRPr="007D7604">
        <w:t xml:space="preserve"> </w:t>
      </w:r>
      <w:r w:rsidR="007D7604">
        <w:t>При этом в</w:t>
      </w:r>
      <w:r w:rsidR="00C06574" w:rsidRPr="007D7604">
        <w:t xml:space="preserve"> </w:t>
      </w:r>
      <w:r w:rsidR="006E749A" w:rsidRPr="007D7604">
        <w:t xml:space="preserve">проектных </w:t>
      </w:r>
      <w:r w:rsidR="00C06574" w:rsidRPr="007D7604">
        <w:t>скважинах проводится раздельное испытание нефтегазо водонасыщенных пластов на приток при разных режимах работы скважин, в том числе приборами на каротажном кабеле, для определения характера насыщенности, положения флюидальных контактов, газоконденсатной характеристики, статических уровней, пластовых и забойных давлений и пластовых температур, а также отбор глубинных проб нефти (не менее двух по каждому испытанному в скважине объекту). При значительной литологической изменчивости и большой толщине продуктивного пласта испытание проводится по интервалам с различными геофизическими характеристиками (п</w:t>
      </w:r>
      <w:r w:rsidR="0007433E" w:rsidRPr="007D7604">
        <w:t>.</w:t>
      </w:r>
      <w:r w:rsidR="00C06574" w:rsidRPr="007D7604">
        <w:t xml:space="preserve"> 22 Методических рекомендаций по применению Классификации </w:t>
      </w:r>
      <w:r>
        <w:t>УВС</w:t>
      </w:r>
      <w:r w:rsidR="00C06574" w:rsidRPr="007D7604">
        <w:t>).</w:t>
      </w:r>
    </w:p>
    <w:p w14:paraId="38C8B71E" w14:textId="608860D4" w:rsidR="000A2497" w:rsidRPr="007F4C87" w:rsidRDefault="000A2497" w:rsidP="00C06574">
      <w:pPr>
        <w:ind w:firstLine="709"/>
      </w:pPr>
      <w:r w:rsidRPr="007F4C87">
        <w:t xml:space="preserve">Рекомендуется для обоснования и описания работ применять РД 153-39.0-062-00 </w:t>
      </w:r>
      <w:r w:rsidR="006E04FD">
        <w:t>«</w:t>
      </w:r>
      <w:r w:rsidRPr="007F4C87">
        <w:t>Техническая инструкция по испытанию пластов инструментами на трубах</w:t>
      </w:r>
      <w:r w:rsidR="006E04FD">
        <w:t>»</w:t>
      </w:r>
      <w:r w:rsidRPr="007F4C87">
        <w:t xml:space="preserve">, утвержденная приказом Минэнерго России от 02.02.2001 </w:t>
      </w:r>
      <w:r w:rsidR="006E04FD">
        <w:t>№</w:t>
      </w:r>
      <w:r w:rsidR="006E04FD" w:rsidRPr="007F4C87">
        <w:t xml:space="preserve"> </w:t>
      </w:r>
      <w:r w:rsidRPr="007F4C87">
        <w:t>33</w:t>
      </w:r>
      <w:r w:rsidR="008167EB">
        <w:t>,</w:t>
      </w:r>
      <w:r w:rsidRPr="007F4C87">
        <w:t xml:space="preserve"> и ГОСТ Р 53240-2008 </w:t>
      </w:r>
      <w:r w:rsidR="006E04FD">
        <w:t>«</w:t>
      </w:r>
      <w:r w:rsidRPr="007F4C87">
        <w:t>Скважины поисково-разведочные нефтяные и газовые. Правила проведения испытаний</w:t>
      </w:r>
      <w:r w:rsidR="006E04FD">
        <w:t>»</w:t>
      </w:r>
      <w:r w:rsidRPr="007F4C87">
        <w:t>. При этом вышеуказанные документы рекомендуется указывать в геологическом задании на проведение работ.</w:t>
      </w:r>
    </w:p>
    <w:p w14:paraId="0C36077B" w14:textId="5338985B" w:rsidR="00D602D1" w:rsidRPr="007F4C87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</w:t>
      </w:r>
      <w:r w:rsidR="00151D07" w:rsidRPr="007F4C87">
        <w:rPr>
          <w:i/>
        </w:rPr>
        <w:t>. К</w:t>
      </w:r>
      <w:r w:rsidRPr="007F4C87">
        <w:rPr>
          <w:i/>
        </w:rPr>
        <w:t>оличественные и качественные параметры работ (п</w:t>
      </w:r>
      <w:r w:rsidR="0059575D" w:rsidRPr="007F4C87">
        <w:rPr>
          <w:i/>
        </w:rPr>
        <w:t>.</w:t>
      </w:r>
      <w:r w:rsidRPr="007F4C87">
        <w:rPr>
          <w:i/>
        </w:rPr>
        <w:t>п. «в», «д» п. 31 Правил):</w:t>
      </w:r>
    </w:p>
    <w:p w14:paraId="0C36077C" w14:textId="42BA3A4F" w:rsidR="00D602D1" w:rsidRPr="007F4C87" w:rsidRDefault="00126244" w:rsidP="0059575D">
      <w:pPr>
        <w:ind w:firstLine="709"/>
      </w:pPr>
      <w:r>
        <w:lastRenderedPageBreak/>
        <w:t>- с</w:t>
      </w:r>
      <w:r w:rsidRPr="007F4C87">
        <w:t xml:space="preserve">ведения </w:t>
      </w:r>
      <w:r w:rsidR="00816B38" w:rsidRPr="007F4C87">
        <w:t xml:space="preserve">о конкретных интервалах </w:t>
      </w:r>
      <w:r w:rsidR="00EA0885" w:rsidRPr="007F4C87">
        <w:t xml:space="preserve">опробований и испытаний в процессе бурения рекомендуется приводить в </w:t>
      </w:r>
      <w:r w:rsidR="0059575D" w:rsidRPr="007F4C87">
        <w:t xml:space="preserve">форме </w:t>
      </w:r>
      <w:r w:rsidR="00EA0885" w:rsidRPr="007F4C87">
        <w:t xml:space="preserve">таблиц </w:t>
      </w:r>
      <w:r w:rsidR="00B158F6">
        <w:t>10</w:t>
      </w:r>
      <w:r w:rsidR="0059575D" w:rsidRPr="007F4C87">
        <w:t xml:space="preserve"> </w:t>
      </w:r>
      <w:r w:rsidR="00FE4C00" w:rsidRPr="007F4C87">
        <w:t xml:space="preserve">и </w:t>
      </w:r>
      <w:r w:rsidR="00B158F6">
        <w:t>11</w:t>
      </w:r>
      <w:r w:rsidR="00FE4C00" w:rsidRPr="007F4C87">
        <w:t xml:space="preserve"> </w:t>
      </w:r>
      <w:r w:rsidR="0059575D" w:rsidRPr="007F4C87">
        <w:t xml:space="preserve">приложения </w:t>
      </w:r>
      <w:r w:rsidR="00B158F6">
        <w:t>7</w:t>
      </w:r>
      <w:r w:rsidR="0059575D" w:rsidRPr="007F4C87">
        <w:t xml:space="preserve"> к настоящим Рекомендациям</w:t>
      </w:r>
      <w:r w:rsidR="00816B38" w:rsidRPr="007F4C87">
        <w:t>.</w:t>
      </w:r>
    </w:p>
    <w:p w14:paraId="0C36077D" w14:textId="2CF75D87" w:rsidR="00D602D1" w:rsidRPr="000717FB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</w:t>
      </w:r>
      <w:r w:rsidR="00B104B7" w:rsidRPr="000717FB">
        <w:rPr>
          <w:i/>
        </w:rPr>
        <w:t>ах</w:t>
      </w:r>
      <w:r w:rsidRPr="000717FB">
        <w:rPr>
          <w:i/>
        </w:rPr>
        <w:t>, обосновывающих проведение работ и размещение работ по площади объекта (п</w:t>
      </w:r>
      <w:r w:rsidR="0059575D" w:rsidRPr="000717FB">
        <w:rPr>
          <w:i/>
        </w:rPr>
        <w:t>.</w:t>
      </w:r>
      <w:r w:rsidRPr="000717FB">
        <w:rPr>
          <w:i/>
        </w:rPr>
        <w:t xml:space="preserve">п. «з» п. 31, </w:t>
      </w:r>
      <w:r w:rsidR="007F4353" w:rsidRPr="000717FB">
        <w:rPr>
          <w:i/>
        </w:rPr>
        <w:t>п</w:t>
      </w:r>
      <w:r w:rsidR="0059575D" w:rsidRPr="000717FB">
        <w:rPr>
          <w:i/>
        </w:rPr>
        <w:t>.</w:t>
      </w:r>
      <w:r w:rsidR="007F4353" w:rsidRPr="000717FB">
        <w:rPr>
          <w:i/>
        </w:rPr>
        <w:t xml:space="preserve">п. «б» п. 29, п. </w:t>
      </w:r>
      <w:r w:rsidRPr="000717FB">
        <w:rPr>
          <w:i/>
        </w:rPr>
        <w:t>59 Правил):</w:t>
      </w:r>
    </w:p>
    <w:p w14:paraId="0C36077E" w14:textId="52205B5B" w:rsidR="00D602D1" w:rsidRPr="007F4C87" w:rsidRDefault="00126244" w:rsidP="0059575D">
      <w:pPr>
        <w:ind w:firstLine="709"/>
      </w:pPr>
      <w:r>
        <w:t>- в</w:t>
      </w:r>
      <w:r w:rsidRPr="007F4C87">
        <w:t xml:space="preserve"> </w:t>
      </w:r>
      <w:r w:rsidR="00A05D27" w:rsidRPr="007F4C87">
        <w:t>геологической части г</w:t>
      </w:r>
      <w:r w:rsidR="00816B38" w:rsidRPr="007F4C87">
        <w:t>еолого-техническо</w:t>
      </w:r>
      <w:r w:rsidR="00A05D27" w:rsidRPr="007F4C87">
        <w:t>го</w:t>
      </w:r>
      <w:r w:rsidR="00816B38" w:rsidRPr="007F4C87">
        <w:t xml:space="preserve"> наряд</w:t>
      </w:r>
      <w:r w:rsidR="00A05D27" w:rsidRPr="007F4C87">
        <w:t>а</w:t>
      </w:r>
      <w:r w:rsidR="00816B38" w:rsidRPr="007F4C87">
        <w:t xml:space="preserve"> на строительство </w:t>
      </w:r>
      <w:r w:rsidR="00A05D27" w:rsidRPr="007F4C87">
        <w:t xml:space="preserve">проектной </w:t>
      </w:r>
      <w:r w:rsidR="00816B38" w:rsidRPr="007F4C87">
        <w:t>скважины</w:t>
      </w:r>
      <w:r w:rsidR="00A05D27" w:rsidRPr="007F4C87">
        <w:t xml:space="preserve"> показывают интервалы опробований и испытаний </w:t>
      </w:r>
      <w:r w:rsidR="00EA0885" w:rsidRPr="007F4C87">
        <w:t>в процессе бурения</w:t>
      </w:r>
      <w:r w:rsidR="00BC696B" w:rsidRPr="007F4C87">
        <w:t xml:space="preserve"> скважины</w:t>
      </w:r>
      <w:r>
        <w:t>;</w:t>
      </w:r>
      <w:r w:rsidRPr="007F4C87">
        <w:t xml:space="preserve"> </w:t>
      </w:r>
    </w:p>
    <w:p w14:paraId="67F8A4C7" w14:textId="11AAACC1" w:rsidR="00256819" w:rsidRPr="007F4C87" w:rsidRDefault="00126244" w:rsidP="0059575D">
      <w:pPr>
        <w:ind w:firstLine="709"/>
      </w:pPr>
      <w:r>
        <w:t>- н</w:t>
      </w:r>
      <w:r w:rsidRPr="007F4C87">
        <w:t xml:space="preserve">а </w:t>
      </w:r>
      <w:r w:rsidR="00256819" w:rsidRPr="007F4C87">
        <w:t xml:space="preserve">схематическом подсчетном плане </w:t>
      </w:r>
      <w:r w:rsidR="005B3513" w:rsidRPr="007F4C87">
        <w:t xml:space="preserve">показывают </w:t>
      </w:r>
      <w:r w:rsidR="00256819" w:rsidRPr="007F4C87">
        <w:t>результат</w:t>
      </w:r>
      <w:r w:rsidR="005B3513" w:rsidRPr="007F4C87">
        <w:t>ы</w:t>
      </w:r>
      <w:r w:rsidR="00256819" w:rsidRPr="007F4C87">
        <w:t xml:space="preserve"> опробований и испытаний</w:t>
      </w:r>
      <w:r w:rsidR="005B3513" w:rsidRPr="007F4C87">
        <w:t>, а именно</w:t>
      </w:r>
      <w:r w:rsidR="00256819" w:rsidRPr="007F4C87">
        <w:t xml:space="preserve"> ожидаемый прирост (</w:t>
      </w:r>
      <w:r w:rsidR="00BC696B" w:rsidRPr="007F4C87">
        <w:t xml:space="preserve">или </w:t>
      </w:r>
      <w:r w:rsidR="00256819" w:rsidRPr="007F4C87">
        <w:t>изменение) запасов углеводородного сырья</w:t>
      </w:r>
      <w:r w:rsidR="0047244B">
        <w:t xml:space="preserve"> </w:t>
      </w:r>
      <w:r w:rsidR="0047244B" w:rsidRPr="00C80BF3">
        <w:t xml:space="preserve">в соответствии с </w:t>
      </w:r>
      <w:r w:rsidR="00540169" w:rsidRPr="00C80BF3">
        <w:t>п. 1</w:t>
      </w:r>
      <w:r w:rsidR="00EA0240" w:rsidRPr="00C80BF3">
        <w:t>2</w:t>
      </w:r>
      <w:r w:rsidR="00540169" w:rsidRPr="00C80BF3">
        <w:t xml:space="preserve">-16 Классификации запасов и ресурсов </w:t>
      </w:r>
      <w:r>
        <w:t>УВС</w:t>
      </w:r>
      <w:r w:rsidR="00256819" w:rsidRPr="00C80BF3">
        <w:t>.</w:t>
      </w:r>
    </w:p>
    <w:p w14:paraId="0C36077F" w14:textId="28CBD0EC" w:rsidR="00D602D1" w:rsidRPr="007F4C87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работ. Описание сопутствующих видов работ (при их наличии) (п</w:t>
      </w:r>
      <w:r w:rsidR="0059575D" w:rsidRPr="007F4C87">
        <w:rPr>
          <w:i/>
        </w:rPr>
        <w:t>.</w:t>
      </w:r>
      <w:r w:rsidRPr="007F4C87">
        <w:rPr>
          <w:i/>
        </w:rPr>
        <w:t>п. «г», «е» п. 31 Правил):</w:t>
      </w:r>
    </w:p>
    <w:p w14:paraId="0C360780" w14:textId="35FC49D5" w:rsidR="00D602D1" w:rsidRPr="007F4C87" w:rsidRDefault="00126244" w:rsidP="0059575D">
      <w:pPr>
        <w:ind w:firstLine="709"/>
      </w:pPr>
      <w:r>
        <w:t>- о</w:t>
      </w:r>
      <w:r w:rsidRPr="007F4C87">
        <w:t xml:space="preserve">писание </w:t>
      </w:r>
      <w:r w:rsidR="00816B38" w:rsidRPr="007F4C87">
        <w:t xml:space="preserve">порядка </w:t>
      </w:r>
      <w:r w:rsidR="008E3E28" w:rsidRPr="007F4C87">
        <w:t xml:space="preserve">проведения </w:t>
      </w:r>
      <w:r w:rsidR="00816B38" w:rsidRPr="007F4C87">
        <w:t>опробований и испытаний перспективных горизонтов</w:t>
      </w:r>
      <w:r w:rsidR="00536A9D" w:rsidRPr="007F4C87">
        <w:t xml:space="preserve"> и</w:t>
      </w:r>
      <w:r w:rsidR="004A1489" w:rsidRPr="007F4C87">
        <w:t>ли</w:t>
      </w:r>
      <w:r w:rsidR="00536A9D" w:rsidRPr="007F4C87">
        <w:t xml:space="preserve"> (и) продуктивных пластов</w:t>
      </w:r>
      <w:r w:rsidR="00816B38" w:rsidRPr="007F4C87">
        <w:t>.</w:t>
      </w:r>
      <w:r w:rsidR="00784E62" w:rsidRPr="007F4C87">
        <w:t xml:space="preserve"> Порядок отбора проб пластовых флюидов </w:t>
      </w:r>
      <w:r w:rsidR="00A461C8" w:rsidRPr="007F4C87">
        <w:t>для</w:t>
      </w:r>
      <w:r w:rsidR="00784E62" w:rsidRPr="007F4C87">
        <w:t xml:space="preserve"> лабораторны</w:t>
      </w:r>
      <w:r w:rsidR="00A461C8" w:rsidRPr="007F4C87">
        <w:t>х</w:t>
      </w:r>
      <w:r w:rsidR="00784E62" w:rsidRPr="007F4C87">
        <w:t xml:space="preserve"> исследовани</w:t>
      </w:r>
      <w:r w:rsidR="00A461C8" w:rsidRPr="007F4C87">
        <w:t>й</w:t>
      </w:r>
      <w:r>
        <w:t>;</w:t>
      </w:r>
    </w:p>
    <w:p w14:paraId="527F07AA" w14:textId="2AA92E32" w:rsidR="00681100" w:rsidRPr="007F4C87" w:rsidRDefault="00126244" w:rsidP="00681100">
      <w:pPr>
        <w:ind w:firstLine="709"/>
      </w:pPr>
      <w:r>
        <w:t>- о</w:t>
      </w:r>
      <w:r w:rsidRPr="007F4C87">
        <w:t xml:space="preserve">писание </w:t>
      </w:r>
      <w:r w:rsidR="00681100" w:rsidRPr="007F4C87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 указанных в геологическом задании на проведение работ.</w:t>
      </w:r>
    </w:p>
    <w:p w14:paraId="0C360781" w14:textId="2E1AAF26" w:rsidR="00D602D1" w:rsidRPr="007F4C87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t xml:space="preserve"> </w:t>
      </w:r>
      <w:r w:rsidRPr="007F4C87">
        <w:rPr>
          <w:i/>
        </w:rPr>
        <w:t>Приводится перечень технических средств и оборудования, используемых при проведении работ (п</w:t>
      </w:r>
      <w:r w:rsidR="0059575D" w:rsidRPr="007F4C87">
        <w:rPr>
          <w:i/>
        </w:rPr>
        <w:t>.</w:t>
      </w:r>
      <w:r w:rsidRPr="007F4C87">
        <w:rPr>
          <w:i/>
        </w:rPr>
        <w:t>п. «ж» п. 31 Правил):</w:t>
      </w:r>
    </w:p>
    <w:p w14:paraId="0C360782" w14:textId="76898378" w:rsidR="00D602D1" w:rsidRPr="007F4C87" w:rsidRDefault="00DD271C" w:rsidP="0059575D">
      <w:pPr>
        <w:ind w:firstLine="709"/>
      </w:pPr>
      <w:r>
        <w:t>- п</w:t>
      </w:r>
      <w:r w:rsidRPr="007F4C87">
        <w:t xml:space="preserve">еречень </w:t>
      </w:r>
      <w:r w:rsidR="00816B38" w:rsidRPr="007F4C87">
        <w:t>технических средств и оборудования, используемых при опробованиях и испытаниях перспективных горизонтов</w:t>
      </w:r>
      <w:r w:rsidR="00A221EE" w:rsidRPr="007F4C87">
        <w:t xml:space="preserve"> </w:t>
      </w:r>
      <w:r w:rsidR="00A461C8" w:rsidRPr="007F4C87">
        <w:t>и</w:t>
      </w:r>
      <w:r w:rsidR="004A1489" w:rsidRPr="007F4C87">
        <w:t>ли</w:t>
      </w:r>
      <w:r w:rsidR="00A461C8" w:rsidRPr="007F4C87">
        <w:t xml:space="preserve"> (и) </w:t>
      </w:r>
      <w:r w:rsidR="004A1489" w:rsidRPr="007F4C87">
        <w:t>продуктивных пластов,</w:t>
      </w:r>
      <w:r w:rsidR="00A461C8" w:rsidRPr="007F4C87">
        <w:t xml:space="preserve"> </w:t>
      </w:r>
      <w:r w:rsidR="006261DD" w:rsidRPr="007F4C87">
        <w:t xml:space="preserve">рекомендуется </w:t>
      </w:r>
      <w:r w:rsidR="00A221EE" w:rsidRPr="007F4C87">
        <w:t>приводит</w:t>
      </w:r>
      <w:r w:rsidR="006261DD" w:rsidRPr="007F4C87">
        <w:t>ь</w:t>
      </w:r>
      <w:r w:rsidR="00A221EE" w:rsidRPr="007F4C87">
        <w:t xml:space="preserve"> в </w:t>
      </w:r>
      <w:r w:rsidR="0059575D" w:rsidRPr="007F4C87">
        <w:t xml:space="preserve">форме </w:t>
      </w:r>
      <w:r w:rsidR="00A221EE" w:rsidRPr="007F4C87">
        <w:t>таблиц</w:t>
      </w:r>
      <w:r w:rsidR="0059575D" w:rsidRPr="007F4C87">
        <w:t>ы</w:t>
      </w:r>
      <w:r w:rsidR="00A221EE" w:rsidRPr="007F4C87">
        <w:t xml:space="preserve"> </w:t>
      </w:r>
      <w:r w:rsidR="00B158F6">
        <w:t>15</w:t>
      </w:r>
      <w:r w:rsidR="0059575D" w:rsidRPr="007F4C87">
        <w:t xml:space="preserve"> приложения </w:t>
      </w:r>
      <w:r w:rsidR="00B158F6">
        <w:t>7</w:t>
      </w:r>
      <w:r w:rsidR="0059575D" w:rsidRPr="007F4C87">
        <w:t xml:space="preserve"> к настоящим Рекомендациям</w:t>
      </w:r>
      <w:r w:rsidR="00A221EE" w:rsidRPr="007F4C87">
        <w:t>.</w:t>
      </w:r>
    </w:p>
    <w:p w14:paraId="0C360783" w14:textId="1DC8E1E0" w:rsidR="00D602D1" w:rsidRPr="007F4C87" w:rsidRDefault="00D602D1">
      <w:pPr>
        <w:jc w:val="center"/>
      </w:pPr>
    </w:p>
    <w:p w14:paraId="6A14CC6A" w14:textId="007D8FC1" w:rsidR="00E570BA" w:rsidRPr="007F4C87" w:rsidRDefault="00E570BA" w:rsidP="00E570BA">
      <w:pPr>
        <w:jc w:val="center"/>
      </w:pPr>
      <w:r w:rsidRPr="007F4C87">
        <w:rPr>
          <w:b/>
        </w:rPr>
        <w:t>Рекомендации к составу подраздела «</w:t>
      </w:r>
      <w:r w:rsidR="005F6F0D" w:rsidRPr="00C85AE3">
        <w:rPr>
          <w:b/>
        </w:rPr>
        <w:t>И</w:t>
      </w:r>
      <w:r w:rsidR="00745A8B" w:rsidRPr="00C85AE3">
        <w:rPr>
          <w:b/>
        </w:rPr>
        <w:t>спытани</w:t>
      </w:r>
      <w:r w:rsidR="00F36603" w:rsidRPr="00C85AE3">
        <w:rPr>
          <w:b/>
        </w:rPr>
        <w:t>я</w:t>
      </w:r>
      <w:r w:rsidR="00745A8B" w:rsidRPr="00C85AE3">
        <w:rPr>
          <w:b/>
        </w:rPr>
        <w:t xml:space="preserve"> в колонне</w:t>
      </w:r>
      <w:r w:rsidRPr="007F4C87">
        <w:rPr>
          <w:b/>
        </w:rPr>
        <w:t>»</w:t>
      </w:r>
    </w:p>
    <w:p w14:paraId="3AF2F7AB" w14:textId="77777777" w:rsidR="00E570BA" w:rsidRPr="007F4C87" w:rsidRDefault="00E570BA" w:rsidP="00E570BA">
      <w:pPr>
        <w:ind w:firstLine="709"/>
      </w:pPr>
    </w:p>
    <w:p w14:paraId="161429F3" w14:textId="43F67745" w:rsidR="00E570BA" w:rsidRPr="007F4C87" w:rsidRDefault="00E570BA" w:rsidP="0092548E">
      <w:pPr>
        <w:pStyle w:val="ad"/>
        <w:numPr>
          <w:ilvl w:val="0"/>
          <w:numId w:val="1"/>
        </w:numPr>
        <w:ind w:left="0" w:firstLine="709"/>
      </w:pPr>
      <w:r w:rsidRPr="007F4C87">
        <w:t xml:space="preserve"> В подраздел «</w:t>
      </w:r>
      <w:r w:rsidR="005F6F0D" w:rsidRPr="007F4C87">
        <w:t>И</w:t>
      </w:r>
      <w:r w:rsidR="00745A8B" w:rsidRPr="007F4C87">
        <w:t>спытание в колонне</w:t>
      </w:r>
      <w:r w:rsidRPr="007F4C87">
        <w:t>» включаются следующие сведения и данные (п. 31, п.п. «а» п. 31 Правил):</w:t>
      </w:r>
    </w:p>
    <w:p w14:paraId="1E9A060D" w14:textId="77777777" w:rsidR="00E570BA" w:rsidRPr="007F4C87" w:rsidRDefault="00E570BA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(п.п. «б» п. 31 Правил):</w:t>
      </w:r>
    </w:p>
    <w:p w14:paraId="396FCD71" w14:textId="16E1F942" w:rsidR="000B36F0" w:rsidRDefault="00DD271C" w:rsidP="0091558D">
      <w:pPr>
        <w:ind w:firstLine="709"/>
      </w:pPr>
      <w:r>
        <w:t>- о</w:t>
      </w:r>
      <w:r w:rsidRPr="007F4C87">
        <w:t xml:space="preserve">боснование </w:t>
      </w:r>
      <w:r w:rsidR="00E570BA" w:rsidRPr="007F4C87">
        <w:t>испытаний в колонне нефтегазоносных, а также водоносных (законтурной части залежи</w:t>
      </w:r>
      <w:r w:rsidR="000A0F74" w:rsidRPr="007F4C87">
        <w:t xml:space="preserve"> </w:t>
      </w:r>
      <w:r w:rsidR="003C304C" w:rsidRPr="00C80BF3">
        <w:t xml:space="preserve">- многозалежного </w:t>
      </w:r>
      <w:r w:rsidR="0026064F" w:rsidRPr="00C80BF3">
        <w:t>месторождения</w:t>
      </w:r>
      <w:r w:rsidR="00E570BA" w:rsidRPr="00C80BF3">
        <w:t>)</w:t>
      </w:r>
      <w:r w:rsidR="00E570BA" w:rsidRPr="007F4C87">
        <w:t xml:space="preserve"> </w:t>
      </w:r>
      <w:r w:rsidR="001B63F7" w:rsidRPr="007F4C87">
        <w:t>объектов</w:t>
      </w:r>
      <w:r w:rsidR="00E570BA" w:rsidRPr="007F4C87">
        <w:t xml:space="preserve"> с отбором </w:t>
      </w:r>
      <w:r w:rsidR="00E570BA" w:rsidRPr="007D7604">
        <w:t xml:space="preserve">глубинных и поверхностных проб нефти, газа и воды (п.п. </w:t>
      </w:r>
      <w:r w:rsidR="00DC68F6" w:rsidRPr="007D7604">
        <w:t xml:space="preserve">«в», </w:t>
      </w:r>
      <w:r w:rsidR="00E570BA" w:rsidRPr="007D7604">
        <w:t>«г», «д» п. 47 Правил).</w:t>
      </w:r>
      <w:r w:rsidR="007D7604" w:rsidRPr="007D7604">
        <w:t xml:space="preserve"> При этом в</w:t>
      </w:r>
      <w:r w:rsidR="000B36F0" w:rsidRPr="007D7604">
        <w:t xml:space="preserve"> </w:t>
      </w:r>
      <w:r w:rsidR="006E749A" w:rsidRPr="007D7604">
        <w:t xml:space="preserve">проектных </w:t>
      </w:r>
      <w:r w:rsidR="000B36F0" w:rsidRPr="007D7604">
        <w:t xml:space="preserve">скважинах проводится раздельное испытание нефтегазоводонасыщенных пластов на приток при разных режимах работы скважин, в том числе приборами на каротажном кабеле, для определения характера насыщенности, положения флюидальных контактов, газоконденсатной характеристики, статических уровней, пластовых и забойных давлений и пластовых температур, а также отбор глубинных проб нефти (не менее двух по каждому испытанному в скважине объекту). При значительной литологической изменчивости и большой толщине продуктивного пласта испытание проводится по интервалам с различными геофизическими характеристиками (п. 22 Методических рекомендаций по применению Классификации </w:t>
      </w:r>
      <w:r w:rsidR="008167EB">
        <w:t>УВС</w:t>
      </w:r>
      <w:r w:rsidR="000B36F0" w:rsidRPr="007D7604">
        <w:t>).</w:t>
      </w:r>
    </w:p>
    <w:p w14:paraId="11ECE1A0" w14:textId="1EFA3C5E" w:rsidR="001A38ED" w:rsidRDefault="001A38ED" w:rsidP="0091558D">
      <w:pPr>
        <w:ind w:firstLine="709"/>
        <w:rPr>
          <w:highlight w:val="green"/>
        </w:rPr>
      </w:pPr>
      <w:r w:rsidRPr="007F4C87">
        <w:t xml:space="preserve">Рекомендуется для обоснования и описания работ применять РД 153-39.0-062-00 </w:t>
      </w:r>
      <w:r w:rsidR="008167EB">
        <w:t>«</w:t>
      </w:r>
      <w:r w:rsidRPr="007F4C87">
        <w:t>Техническая инструкция по испытанию пластов инструментами на трубах</w:t>
      </w:r>
      <w:r w:rsidR="008167EB">
        <w:t>»</w:t>
      </w:r>
      <w:r w:rsidRPr="007F4C87">
        <w:t xml:space="preserve">, утвержденный приказом Минэнерго России от 02.02.2001 </w:t>
      </w:r>
      <w:r w:rsidR="008167EB">
        <w:t>№</w:t>
      </w:r>
      <w:r w:rsidR="008167EB" w:rsidRPr="007F4C87">
        <w:t xml:space="preserve"> </w:t>
      </w:r>
      <w:r w:rsidRPr="007F4C87">
        <w:t>33</w:t>
      </w:r>
      <w:r w:rsidR="008167EB">
        <w:t>,</w:t>
      </w:r>
      <w:r w:rsidRPr="007F4C87">
        <w:t xml:space="preserve"> и ГОСТ Р 53240-2008 </w:t>
      </w:r>
      <w:r w:rsidR="008167EB">
        <w:t>«</w:t>
      </w:r>
      <w:r w:rsidRPr="007F4C87">
        <w:t xml:space="preserve">Скважины поисково-разведочные нефтяные и газовые. Правила проведения испытаний». При этом </w:t>
      </w:r>
      <w:r w:rsidRPr="007F4C87">
        <w:lastRenderedPageBreak/>
        <w:t>вышеуказанные документы рекомендуется указывать в геологическом задании на проведение работ</w:t>
      </w:r>
      <w:r w:rsidR="008167EB">
        <w:t>;</w:t>
      </w:r>
    </w:p>
    <w:p w14:paraId="7E8235D9" w14:textId="707B52CD" w:rsidR="0091558D" w:rsidRDefault="008167EB" w:rsidP="0091558D">
      <w:pPr>
        <w:ind w:firstLine="709"/>
      </w:pPr>
      <w:r>
        <w:t>- о</w:t>
      </w:r>
      <w:r w:rsidRPr="00247A97">
        <w:t xml:space="preserve">боснование </w:t>
      </w:r>
      <w:r w:rsidR="0091558D" w:rsidRPr="00247A97">
        <w:t xml:space="preserve">комплекса газогидродинамических исследований </w:t>
      </w:r>
      <w:r w:rsidR="00494F87" w:rsidRPr="00247A97">
        <w:t xml:space="preserve">в разведочной скважине </w:t>
      </w:r>
      <w:r w:rsidR="0091558D" w:rsidRPr="00247A97">
        <w:t xml:space="preserve">для изучения фильтрационно-емкостных свойств коллекторов </w:t>
      </w:r>
      <w:r w:rsidR="003F3C02">
        <w:t>«</w:t>
      </w:r>
      <w:r w:rsidR="0091558D" w:rsidRPr="00247A97">
        <w:t>работающих</w:t>
      </w:r>
      <w:r w:rsidR="003F3C02">
        <w:t>»</w:t>
      </w:r>
      <w:r w:rsidR="0091558D" w:rsidRPr="00247A97">
        <w:t xml:space="preserve"> частей продуктивных пластов, положения контактов газ-нефть-вода (п.п. «</w:t>
      </w:r>
      <w:r w:rsidR="00E10B4B">
        <w:t>в</w:t>
      </w:r>
      <w:r w:rsidR="0091558D" w:rsidRPr="00247A97">
        <w:t xml:space="preserve">» п. 21 Методических рекомендаций по применению Классификации </w:t>
      </w:r>
      <w:r>
        <w:t>УВС</w:t>
      </w:r>
      <w:r w:rsidR="0091558D" w:rsidRPr="00247A97">
        <w:t>).</w:t>
      </w:r>
    </w:p>
    <w:p w14:paraId="4A5ADFEC" w14:textId="462469F3" w:rsidR="00477D07" w:rsidRDefault="008167EB" w:rsidP="00477D07">
      <w:pPr>
        <w:ind w:firstLine="709"/>
      </w:pPr>
      <w:r>
        <w:t>- о</w:t>
      </w:r>
      <w:r w:rsidRPr="007F4C87">
        <w:t xml:space="preserve">боснование </w:t>
      </w:r>
      <w:r w:rsidR="00477D07" w:rsidRPr="007F4C87">
        <w:t xml:space="preserve">работ по проведению специальных исследований в </w:t>
      </w:r>
      <w:r w:rsidR="002F41C3">
        <w:t xml:space="preserve">проектных </w:t>
      </w:r>
      <w:r w:rsidR="002F41C3" w:rsidRPr="00C80BF3">
        <w:t xml:space="preserve">(поисково-оценочных, разведочных) </w:t>
      </w:r>
      <w:r w:rsidR="00477D07" w:rsidRPr="00C80BF3">
        <w:t>скважин</w:t>
      </w:r>
      <w:r w:rsidR="002F41C3" w:rsidRPr="00C80BF3">
        <w:t>ах</w:t>
      </w:r>
      <w:r w:rsidR="00477D07" w:rsidRPr="007F4C87">
        <w:t>, работ по интенсификации работ притоков углеводородов из пластов при бурении поисково-оценочных или (и) разведочных скважин (п.п. «г», «д» п. 47 Правил).</w:t>
      </w:r>
    </w:p>
    <w:p w14:paraId="07713981" w14:textId="77777777" w:rsidR="00E570BA" w:rsidRPr="007F4C87" w:rsidRDefault="00E570BA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(п.п. «в», «д» п. 31 Правил):</w:t>
      </w:r>
    </w:p>
    <w:p w14:paraId="1DB7BD91" w14:textId="6F756081" w:rsidR="00E570BA" w:rsidRPr="007F4C87" w:rsidRDefault="008167EB" w:rsidP="00114BEC">
      <w:pPr>
        <w:ind w:firstLine="709"/>
      </w:pPr>
      <w:r>
        <w:t>- с</w:t>
      </w:r>
      <w:r w:rsidRPr="007F4C87">
        <w:t xml:space="preserve">ведения </w:t>
      </w:r>
      <w:r w:rsidR="00E570BA" w:rsidRPr="007F4C87">
        <w:t xml:space="preserve">о конкретных интервалах испытаний в колонне рекомендуется приводить в форме таблицы </w:t>
      </w:r>
      <w:r w:rsidR="00B158F6">
        <w:t>12</w:t>
      </w:r>
      <w:r w:rsidR="00E570BA" w:rsidRPr="007F4C87">
        <w:t xml:space="preserve"> приложения </w:t>
      </w:r>
      <w:r w:rsidR="00B158F6">
        <w:t>7</w:t>
      </w:r>
      <w:r w:rsidR="00E570BA" w:rsidRPr="007F4C87">
        <w:t xml:space="preserve"> к настоящим Рекомендациям.</w:t>
      </w:r>
    </w:p>
    <w:p w14:paraId="2CF023E4" w14:textId="77777777" w:rsidR="00E570BA" w:rsidRPr="000717FB" w:rsidRDefault="00E570BA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(п.п. «з» п. 31, п.п. «б» п. 29, п. 59 Правил):</w:t>
      </w:r>
    </w:p>
    <w:p w14:paraId="139DAEDC" w14:textId="3978F7F5" w:rsidR="00E570BA" w:rsidRPr="007F4C87" w:rsidRDefault="008F2C55" w:rsidP="00114BEC">
      <w:pPr>
        <w:ind w:firstLine="709"/>
      </w:pPr>
      <w:r>
        <w:t>- в</w:t>
      </w:r>
      <w:r w:rsidRPr="007F4C87">
        <w:t xml:space="preserve"> </w:t>
      </w:r>
      <w:r w:rsidR="00E570BA" w:rsidRPr="007F4C87">
        <w:t>геологической части геолого-технического наряда на строительство проектной скважины показывают интервалы испытаний в колонне, а также интервалы установки цементных мостов</w:t>
      </w:r>
      <w:r>
        <w:t>;</w:t>
      </w:r>
    </w:p>
    <w:p w14:paraId="2349D6E9" w14:textId="0BFDC8C2" w:rsidR="00E570BA" w:rsidRPr="007F4C87" w:rsidRDefault="008F2C55" w:rsidP="00114BEC">
      <w:pPr>
        <w:ind w:firstLine="709"/>
      </w:pPr>
      <w:r>
        <w:t>- н</w:t>
      </w:r>
      <w:r w:rsidRPr="007F4C87">
        <w:t xml:space="preserve">а </w:t>
      </w:r>
      <w:r w:rsidR="00E570BA" w:rsidRPr="007F4C87">
        <w:t>схематическом подсчетном плане показывают результаты испытаний, а именно ожидаемый прирост (</w:t>
      </w:r>
      <w:r w:rsidR="000D4578" w:rsidRPr="007F4C87">
        <w:t xml:space="preserve">или </w:t>
      </w:r>
      <w:r w:rsidR="00E570BA" w:rsidRPr="007F4C87">
        <w:t>изменение) запасов углеводородного сырья</w:t>
      </w:r>
      <w:r w:rsidR="00962A2A">
        <w:t xml:space="preserve"> </w:t>
      </w:r>
      <w:r w:rsidR="0047244B" w:rsidRPr="00C80BF3">
        <w:t xml:space="preserve">в соответствии с </w:t>
      </w:r>
      <w:r w:rsidR="00540169" w:rsidRPr="00C80BF3">
        <w:t>п. 1</w:t>
      </w:r>
      <w:r w:rsidR="00EA0240" w:rsidRPr="00C80BF3">
        <w:t>2</w:t>
      </w:r>
      <w:r w:rsidR="00540169" w:rsidRPr="00C80BF3">
        <w:t xml:space="preserve">-16 Классификации запасов и ресурсов </w:t>
      </w:r>
      <w:r w:rsidR="00FB62FB">
        <w:t>УВС</w:t>
      </w:r>
      <w:r w:rsidR="00E570BA" w:rsidRPr="00C80BF3">
        <w:t>.</w:t>
      </w:r>
    </w:p>
    <w:p w14:paraId="62C669D5" w14:textId="2DAB029D" w:rsidR="00E570BA" w:rsidRPr="007F4C87" w:rsidRDefault="00E570BA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</w:t>
      </w:r>
      <w:r w:rsidR="00C55FFA">
        <w:rPr>
          <w:i/>
        </w:rPr>
        <w:t xml:space="preserve"> и</w:t>
      </w:r>
      <w:r w:rsidR="00C55FFA" w:rsidRPr="007F4C87">
        <w:rPr>
          <w:i/>
        </w:rPr>
        <w:t xml:space="preserve"> </w:t>
      </w:r>
      <w:r w:rsidR="00C55FFA">
        <w:rPr>
          <w:i/>
        </w:rPr>
        <w:t>о</w:t>
      </w:r>
      <w:r w:rsidR="00C55FFA" w:rsidRPr="007F4C87">
        <w:rPr>
          <w:i/>
        </w:rPr>
        <w:t xml:space="preserve">писание </w:t>
      </w:r>
      <w:r w:rsidRPr="007F4C87">
        <w:rPr>
          <w:i/>
        </w:rPr>
        <w:t>сопутствующих видов работ (при их наличии) (п.п. «г», «е» п. 31 Правил):</w:t>
      </w:r>
    </w:p>
    <w:p w14:paraId="70D6EB44" w14:textId="7458D817" w:rsidR="00E570BA" w:rsidRPr="007F4C87" w:rsidRDefault="00C55FFA" w:rsidP="00114BEC">
      <w:pPr>
        <w:ind w:firstLine="709"/>
      </w:pPr>
      <w:r>
        <w:t>- о</w:t>
      </w:r>
      <w:r w:rsidRPr="007F4C87">
        <w:t xml:space="preserve">писание </w:t>
      </w:r>
      <w:r w:rsidR="00E570BA" w:rsidRPr="007F4C87">
        <w:t>порядка проведения испытаний перспективных горизонтов</w:t>
      </w:r>
      <w:r w:rsidR="000D4578" w:rsidRPr="007F4C87">
        <w:t xml:space="preserve"> или (и) продуктивных пластов</w:t>
      </w:r>
      <w:r w:rsidR="00E570BA" w:rsidRPr="007F4C87">
        <w:t xml:space="preserve">. Порядок отбора проб пластовых флюидов </w:t>
      </w:r>
      <w:r w:rsidR="005B26CD" w:rsidRPr="007F4C87">
        <w:t>для</w:t>
      </w:r>
      <w:r w:rsidR="00E570BA" w:rsidRPr="007F4C87">
        <w:t xml:space="preserve"> лабораторны</w:t>
      </w:r>
      <w:r w:rsidR="005B26CD" w:rsidRPr="007F4C87">
        <w:t>х</w:t>
      </w:r>
      <w:r w:rsidR="00E570BA" w:rsidRPr="007F4C87">
        <w:t xml:space="preserve"> исследовани</w:t>
      </w:r>
      <w:r w:rsidR="005B26CD" w:rsidRPr="007F4C87">
        <w:t>й</w:t>
      </w:r>
      <w:r>
        <w:t>;</w:t>
      </w:r>
    </w:p>
    <w:p w14:paraId="70BF1470" w14:textId="0F66EE62" w:rsidR="00681100" w:rsidRPr="007F4C87" w:rsidRDefault="00C55FFA" w:rsidP="00681100">
      <w:pPr>
        <w:ind w:firstLine="709"/>
      </w:pPr>
      <w:r>
        <w:t>- о</w:t>
      </w:r>
      <w:r w:rsidRPr="007F4C87">
        <w:t xml:space="preserve">писание </w:t>
      </w:r>
      <w:r w:rsidR="00681100" w:rsidRPr="007F4C87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 указанных в геологическом задании на проведение работ.</w:t>
      </w:r>
    </w:p>
    <w:p w14:paraId="000C7636" w14:textId="77777777" w:rsidR="00E570BA" w:rsidRPr="007F4C87" w:rsidRDefault="00E570BA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t xml:space="preserve"> </w:t>
      </w:r>
      <w:r w:rsidRPr="007F4C87">
        <w:rPr>
          <w:i/>
        </w:rPr>
        <w:t>Приводится перечень технических средств и оборудования, используемых при проведении работ (п.п. «ж» п. 31 Правил):</w:t>
      </w:r>
    </w:p>
    <w:p w14:paraId="791F954F" w14:textId="4EE4D6B3" w:rsidR="00E570BA" w:rsidRDefault="00C55FFA" w:rsidP="00114BEC">
      <w:pPr>
        <w:ind w:firstLine="709"/>
      </w:pPr>
      <w:r>
        <w:t>- п</w:t>
      </w:r>
      <w:r w:rsidRPr="007F4C87">
        <w:t xml:space="preserve">еречень </w:t>
      </w:r>
      <w:r w:rsidR="00E570BA" w:rsidRPr="007F4C87">
        <w:t>технических средств и оборудования, используемых при испытаниях перспективных горизонтов</w:t>
      </w:r>
      <w:r w:rsidR="005B26CD" w:rsidRPr="007F4C87">
        <w:t xml:space="preserve"> или (и) продуктивных пластов</w:t>
      </w:r>
      <w:r w:rsidR="00E570BA" w:rsidRPr="007F4C87">
        <w:t xml:space="preserve">, рекомендуется приводить в форме таблицы </w:t>
      </w:r>
      <w:r w:rsidR="00B158F6">
        <w:t>15</w:t>
      </w:r>
      <w:r w:rsidR="00E570BA" w:rsidRPr="007F4C87">
        <w:t xml:space="preserve"> приложения </w:t>
      </w:r>
      <w:r w:rsidR="00B158F6">
        <w:t>7</w:t>
      </w:r>
      <w:r w:rsidR="00E570BA" w:rsidRPr="007F4C87">
        <w:t xml:space="preserve"> к настоящим Рекомендациям.</w:t>
      </w:r>
    </w:p>
    <w:p w14:paraId="3E8E09A5" w14:textId="77777777" w:rsidR="00E570BA" w:rsidRDefault="00E570BA">
      <w:pPr>
        <w:jc w:val="center"/>
      </w:pPr>
    </w:p>
    <w:p w14:paraId="0C360784" w14:textId="0B53ED79" w:rsidR="00D602D1" w:rsidRDefault="00816B38" w:rsidP="001F4B51">
      <w:pPr>
        <w:jc w:val="center"/>
      </w:pPr>
      <w:r>
        <w:rPr>
          <w:b/>
        </w:rPr>
        <w:t>Рекомендации к составу подраздела</w:t>
      </w:r>
      <w:r w:rsidR="00CF7BDD">
        <w:rPr>
          <w:b/>
        </w:rPr>
        <w:t xml:space="preserve"> </w:t>
      </w:r>
      <w:r>
        <w:rPr>
          <w:b/>
        </w:rPr>
        <w:t>«</w:t>
      </w:r>
      <w:bookmarkStart w:id="2" w:name="_Hlk8135561"/>
      <w:r>
        <w:rPr>
          <w:b/>
        </w:rPr>
        <w:t>Лабораторн</w:t>
      </w:r>
      <w:r w:rsidR="00B71686">
        <w:rPr>
          <w:b/>
        </w:rPr>
        <w:t>о-аналитические</w:t>
      </w:r>
      <w:r>
        <w:rPr>
          <w:b/>
        </w:rPr>
        <w:t xml:space="preserve"> исследования керна</w:t>
      </w:r>
      <w:r w:rsidR="00CF7BDD">
        <w:rPr>
          <w:b/>
        </w:rPr>
        <w:t xml:space="preserve"> и</w:t>
      </w:r>
      <w:r>
        <w:rPr>
          <w:b/>
        </w:rPr>
        <w:t xml:space="preserve"> шлама</w:t>
      </w:r>
      <w:bookmarkEnd w:id="2"/>
      <w:r>
        <w:rPr>
          <w:b/>
        </w:rPr>
        <w:t>»</w:t>
      </w:r>
    </w:p>
    <w:p w14:paraId="0C360785" w14:textId="77777777" w:rsidR="00D602D1" w:rsidRDefault="00D602D1">
      <w:pPr>
        <w:jc w:val="center"/>
      </w:pPr>
    </w:p>
    <w:p w14:paraId="0C360786" w14:textId="7C594635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В подраздел «</w:t>
      </w:r>
      <w:r w:rsidR="00CF7BDD" w:rsidRPr="00CF7BDD">
        <w:t>Лабораторн</w:t>
      </w:r>
      <w:r w:rsidR="008F045D">
        <w:t>о-аналитические</w:t>
      </w:r>
      <w:r w:rsidR="00CF7BDD" w:rsidRPr="00CF7BDD">
        <w:t xml:space="preserve"> исследования керна и шлама</w:t>
      </w:r>
      <w:r>
        <w:t>» включаются следующие сведения и данные (п. 31, п</w:t>
      </w:r>
      <w:r w:rsidR="006261DD">
        <w:t>.</w:t>
      </w:r>
      <w:r>
        <w:t>п. «а» п. 31 Правил):</w:t>
      </w:r>
    </w:p>
    <w:p w14:paraId="0C360787" w14:textId="24A4EA95" w:rsidR="00D602D1" w:rsidRPr="008E3E28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обоснование проведения проектируемого вида работ для решения поставленных геологических задач (п</w:t>
      </w:r>
      <w:r w:rsidR="006261DD" w:rsidRPr="008E3E28">
        <w:rPr>
          <w:i/>
        </w:rPr>
        <w:t>.</w:t>
      </w:r>
      <w:r w:rsidRPr="008E3E28">
        <w:rPr>
          <w:i/>
        </w:rPr>
        <w:t>п. «б» п. 31 Правил):</w:t>
      </w:r>
    </w:p>
    <w:p w14:paraId="0C360788" w14:textId="2C8C2251" w:rsidR="00D602D1" w:rsidRDefault="00C55FFA" w:rsidP="00A15D3F">
      <w:pPr>
        <w:ind w:firstLine="709"/>
      </w:pPr>
      <w:r>
        <w:t xml:space="preserve">- обоснование </w:t>
      </w:r>
      <w:r w:rsidR="00151D07">
        <w:t xml:space="preserve">методики, </w:t>
      </w:r>
      <w:r w:rsidR="00784E62">
        <w:t xml:space="preserve">видов и объемов </w:t>
      </w:r>
      <w:r w:rsidR="00816B38">
        <w:t>лабораторных исследований керна</w:t>
      </w:r>
      <w:r w:rsidR="00B04E0D">
        <w:t xml:space="preserve"> и</w:t>
      </w:r>
      <w:r w:rsidR="00816B38">
        <w:t xml:space="preserve"> шлама </w:t>
      </w:r>
      <w:r w:rsidR="00784E62">
        <w:t>необходимые для</w:t>
      </w:r>
      <w:r w:rsidR="000440A8">
        <w:t xml:space="preserve"> </w:t>
      </w:r>
      <w:r w:rsidR="00784E62">
        <w:t xml:space="preserve">получения </w:t>
      </w:r>
      <w:r w:rsidR="00B04E0D">
        <w:t xml:space="preserve">или </w:t>
      </w:r>
      <w:r w:rsidR="00784E62">
        <w:t>уточнения подсчетных параметров</w:t>
      </w:r>
      <w:r w:rsidR="000440A8">
        <w:t>,</w:t>
      </w:r>
      <w:r w:rsidR="00784E62">
        <w:t xml:space="preserve"> подсчета запасов </w:t>
      </w:r>
      <w:r w:rsidR="00B04E0D">
        <w:t xml:space="preserve">месторождения </w:t>
      </w:r>
      <w:r w:rsidR="00784E62">
        <w:t>углеводородного сырья и открытия месторождения</w:t>
      </w:r>
      <w:r w:rsidR="00B04E0D">
        <w:t xml:space="preserve"> </w:t>
      </w:r>
      <w:r w:rsidR="00784E62">
        <w:t xml:space="preserve">или уточнения запасов </w:t>
      </w:r>
      <w:r w:rsidR="00B04E0D">
        <w:lastRenderedPageBreak/>
        <w:t xml:space="preserve">месторождения </w:t>
      </w:r>
      <w:r w:rsidR="00784E62">
        <w:t xml:space="preserve">углеводородного сырья </w:t>
      </w:r>
      <w:r w:rsidR="000440A8">
        <w:t xml:space="preserve">и </w:t>
      </w:r>
      <w:r w:rsidR="00784E62">
        <w:t>составления технического проекта разработки месторождения</w:t>
      </w:r>
      <w:r w:rsidR="00A0793D">
        <w:t xml:space="preserve"> (п. 52 Правил).</w:t>
      </w:r>
    </w:p>
    <w:p w14:paraId="57CB3C2B" w14:textId="09CFE173" w:rsidR="00C92490" w:rsidRDefault="00C92490" w:rsidP="002B2E24">
      <w:pPr>
        <w:ind w:firstLine="709"/>
      </w:pPr>
      <w:r>
        <w:t>При л</w:t>
      </w:r>
      <w:r w:rsidR="002B2E24" w:rsidRPr="002B2E24">
        <w:t>абораторно-</w:t>
      </w:r>
      <w:r w:rsidR="00FC7FD7" w:rsidRPr="002B2E24">
        <w:t>аналитически</w:t>
      </w:r>
      <w:r w:rsidR="00FC7FD7">
        <w:t>х</w:t>
      </w:r>
      <w:r w:rsidR="00FC7FD7" w:rsidRPr="002B2E24">
        <w:t xml:space="preserve"> </w:t>
      </w:r>
      <w:r w:rsidR="002B2E24" w:rsidRPr="002B2E24">
        <w:t>исследования</w:t>
      </w:r>
      <w:r w:rsidR="00FC7FD7">
        <w:t>х</w:t>
      </w:r>
      <w:r w:rsidR="002B2E24" w:rsidRPr="002B2E24">
        <w:t xml:space="preserve"> керна </w:t>
      </w:r>
      <w:r>
        <w:t xml:space="preserve">определяются </w:t>
      </w:r>
      <w:r w:rsidRPr="002B2E24">
        <w:t>(п.п. «а» п. 21</w:t>
      </w:r>
      <w:r w:rsidR="00AA6885">
        <w:t xml:space="preserve">, </w:t>
      </w:r>
      <w:r w:rsidR="00AA6885" w:rsidRPr="000E58DE">
        <w:t>39, 43, 46, 50</w:t>
      </w:r>
      <w:r w:rsidRPr="002B2E24">
        <w:t xml:space="preserve"> Методических рекомендаций по применению Классификации </w:t>
      </w:r>
      <w:r w:rsidR="003D1A11">
        <w:t>УВС</w:t>
      </w:r>
      <w:r w:rsidRPr="002B2E24">
        <w:t>)</w:t>
      </w:r>
      <w:r w:rsidRPr="00C92490">
        <w:t>:</w:t>
      </w:r>
      <w:r w:rsidR="002B2E24">
        <w:t xml:space="preserve"> </w:t>
      </w:r>
    </w:p>
    <w:p w14:paraId="100FAB1D" w14:textId="748E250A" w:rsidR="00C92490" w:rsidRDefault="00C92490" w:rsidP="002B2E24">
      <w:pPr>
        <w:ind w:firstLine="709"/>
      </w:pPr>
      <w:r>
        <w:t xml:space="preserve">а) </w:t>
      </w:r>
      <w:r w:rsidR="002B2E24">
        <w:t>литологически</w:t>
      </w:r>
      <w:r>
        <w:t>е</w:t>
      </w:r>
      <w:r w:rsidR="002B2E24">
        <w:t xml:space="preserve"> особенност</w:t>
      </w:r>
      <w:r>
        <w:t>и,</w:t>
      </w:r>
      <w:r w:rsidR="002B2E24">
        <w:t xml:space="preserve"> </w:t>
      </w:r>
      <w:r>
        <w:t xml:space="preserve">вещественный </w:t>
      </w:r>
      <w:r w:rsidR="002B2E24">
        <w:t>минеральн</w:t>
      </w:r>
      <w:r>
        <w:t>ый</w:t>
      </w:r>
      <w:r w:rsidR="002B2E24">
        <w:t xml:space="preserve"> состав, механически</w:t>
      </w:r>
      <w:r>
        <w:t>е</w:t>
      </w:r>
      <w:r w:rsidR="002B2E24">
        <w:t xml:space="preserve"> и фильтрационно-емкостны</w:t>
      </w:r>
      <w:r>
        <w:t>е</w:t>
      </w:r>
      <w:r w:rsidR="002B2E24">
        <w:t xml:space="preserve"> свойств</w:t>
      </w:r>
      <w:r>
        <w:t>а</w:t>
      </w:r>
      <w:r w:rsidR="002B2E24">
        <w:t xml:space="preserve"> пород-коллекторов и покрышек продуктивного пласта; </w:t>
      </w:r>
    </w:p>
    <w:p w14:paraId="14B81794" w14:textId="38468E62" w:rsidR="002B2E24" w:rsidRDefault="00C92490" w:rsidP="002B2E24">
      <w:pPr>
        <w:ind w:firstLine="709"/>
      </w:pPr>
      <w:r>
        <w:t xml:space="preserve">б) </w:t>
      </w:r>
      <w:r w:rsidR="002B2E24">
        <w:t>в интервалах отбора образцов на лабораторные исследования определя</w:t>
      </w:r>
      <w:r>
        <w:t>ются</w:t>
      </w:r>
      <w:r w:rsidR="002B2E24">
        <w:t xml:space="preserve"> геофизические параметры для получения эталонных (петрофизических) зависимостей, являющихся основой интерпретации материалов геофизических исследований </w:t>
      </w:r>
      <w:r w:rsidR="002B2E24" w:rsidRPr="002B2E24">
        <w:t>скважин</w:t>
      </w:r>
      <w:r w:rsidR="003D1A11">
        <w:t>;</w:t>
      </w:r>
    </w:p>
    <w:p w14:paraId="0C29CB7B" w14:textId="05D10E23" w:rsidR="00C92490" w:rsidRDefault="00C92490" w:rsidP="002B2E24">
      <w:pPr>
        <w:ind w:firstLine="709"/>
      </w:pPr>
      <w:r>
        <w:t>в) тип коллектора, общие толщины пластов и их коллекторов, а также нефтегазонасыщенные толщины коллекторов, фильтрационно-емкостные свойства пород, слагающих пласт (открытая пористость, проницаемость), нефте газонасыщенность коллекторов продуктивных пластов;</w:t>
      </w:r>
    </w:p>
    <w:p w14:paraId="39C6CC7A" w14:textId="40180199" w:rsidR="00C92490" w:rsidRDefault="00C92490" w:rsidP="002B2E24">
      <w:pPr>
        <w:ind w:firstLine="709"/>
      </w:pPr>
      <w:r>
        <w:t xml:space="preserve">г) </w:t>
      </w:r>
      <w:r w:rsidRPr="00115C9C">
        <w:t>коэффициент вытеснения нефти водой (газом) и кривые фазовых проницаемостей</w:t>
      </w:r>
      <w:r w:rsidR="00231E2B">
        <w:t>.</w:t>
      </w:r>
    </w:p>
    <w:p w14:paraId="0C360789" w14:textId="1B527A21" w:rsidR="00D602D1" w:rsidRPr="008E3E28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Приводятся сведения о конкретных местах проведения работ на объекте</w:t>
      </w:r>
      <w:r w:rsidR="00151D07" w:rsidRPr="008E3E28">
        <w:rPr>
          <w:i/>
        </w:rPr>
        <w:t>. К</w:t>
      </w:r>
      <w:r w:rsidRPr="008E3E28">
        <w:rPr>
          <w:i/>
        </w:rPr>
        <w:t>оличественные и качественные параметры работ (п</w:t>
      </w:r>
      <w:r w:rsidR="006261DD" w:rsidRPr="008E3E28">
        <w:rPr>
          <w:i/>
        </w:rPr>
        <w:t>.</w:t>
      </w:r>
      <w:r w:rsidRPr="008E3E28">
        <w:rPr>
          <w:i/>
        </w:rPr>
        <w:t>п. «в», «д» п. 31 Правил):</w:t>
      </w:r>
    </w:p>
    <w:p w14:paraId="0C36078A" w14:textId="1019C1F9" w:rsidR="00D602D1" w:rsidRDefault="00231E2B" w:rsidP="00A15D3F">
      <w:pPr>
        <w:ind w:firstLine="709"/>
      </w:pPr>
      <w:r>
        <w:t>- с</w:t>
      </w:r>
      <w:r w:rsidR="00816B38">
        <w:t>ведения об объемах лабораторных исследований керна</w:t>
      </w:r>
      <w:r w:rsidR="00B04E0D">
        <w:t xml:space="preserve"> и</w:t>
      </w:r>
      <w:r w:rsidR="00816B38">
        <w:t xml:space="preserve"> шлама, образцов пород (отобранных боковым грунтоносом), </w:t>
      </w:r>
      <w:r w:rsidR="00151D07">
        <w:t>определений фильтрационно-емкостных свойств пород</w:t>
      </w:r>
      <w:r w:rsidR="00816B38">
        <w:t xml:space="preserve"> в соответствии</w:t>
      </w:r>
      <w:r>
        <w:t xml:space="preserve"> с</w:t>
      </w:r>
      <w:r w:rsidR="00816B38">
        <w:t xml:space="preserve"> геологическими задачами, литологическими особенностями разреза, объемом информации по изучаемым объектам (п. 52 Правил</w:t>
      </w:r>
      <w:r>
        <w:t>);</w:t>
      </w:r>
    </w:p>
    <w:p w14:paraId="05E5A49F" w14:textId="3D56C548" w:rsidR="00B373A0" w:rsidRDefault="00231E2B" w:rsidP="00A15D3F">
      <w:pPr>
        <w:ind w:firstLine="709"/>
      </w:pPr>
      <w:r>
        <w:t xml:space="preserve">- сведения </w:t>
      </w:r>
      <w:r w:rsidR="00B373A0">
        <w:t xml:space="preserve">и данные о видах и объемах лабораторных исследований керна и шлама рекомендуется приводить в форме таблицы </w:t>
      </w:r>
      <w:r w:rsidR="00B158F6">
        <w:t>13</w:t>
      </w:r>
      <w:r w:rsidR="00B373A0">
        <w:t xml:space="preserve"> приложения </w:t>
      </w:r>
      <w:r w:rsidR="00B158F6">
        <w:t>7</w:t>
      </w:r>
      <w:r w:rsidR="00B373A0" w:rsidRPr="0059575D">
        <w:t xml:space="preserve"> </w:t>
      </w:r>
      <w:r w:rsidR="00B373A0">
        <w:t>к настоящим Рекомендациям.</w:t>
      </w:r>
    </w:p>
    <w:p w14:paraId="326D7F20" w14:textId="0CC46D8A" w:rsidR="00A05D27" w:rsidRPr="000717FB" w:rsidRDefault="00A05D27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</w:t>
      </w:r>
      <w:r w:rsidR="00B104B7" w:rsidRPr="000717FB">
        <w:rPr>
          <w:i/>
        </w:rPr>
        <w:t>ах</w:t>
      </w:r>
      <w:r w:rsidRPr="000717FB">
        <w:rPr>
          <w:i/>
        </w:rPr>
        <w:t>, обосновывающих проведение работ и размещение работ по площади объекта (п</w:t>
      </w:r>
      <w:r w:rsidR="006261DD" w:rsidRPr="000717FB">
        <w:rPr>
          <w:i/>
        </w:rPr>
        <w:t>.</w:t>
      </w:r>
      <w:r w:rsidRPr="000717FB">
        <w:rPr>
          <w:i/>
        </w:rPr>
        <w:t>п. «з» п. 31, п</w:t>
      </w:r>
      <w:r w:rsidR="005C0DC7" w:rsidRPr="000717FB">
        <w:rPr>
          <w:i/>
        </w:rPr>
        <w:t>.</w:t>
      </w:r>
      <w:r w:rsidRPr="000717FB">
        <w:rPr>
          <w:i/>
        </w:rPr>
        <w:t>п. «б» п. 29, п. 59 Правил):</w:t>
      </w:r>
    </w:p>
    <w:p w14:paraId="2662AC02" w14:textId="0E978D1B" w:rsidR="00A05D27" w:rsidRPr="00A05D27" w:rsidRDefault="00231E2B" w:rsidP="00A15D3F">
      <w:pPr>
        <w:ind w:firstLine="709"/>
      </w:pPr>
      <w:r>
        <w:t xml:space="preserve">- не </w:t>
      </w:r>
      <w:r w:rsidR="00151D07">
        <w:t>предусм</w:t>
      </w:r>
      <w:r w:rsidR="003B433E">
        <w:t>отрено</w:t>
      </w:r>
      <w:r w:rsidR="00083063">
        <w:t xml:space="preserve"> данным видом работ</w:t>
      </w:r>
      <w:r w:rsidR="00151D07">
        <w:t>.</w:t>
      </w:r>
    </w:p>
    <w:p w14:paraId="0C36078B" w14:textId="7672E7A3" w:rsidR="00D602D1" w:rsidRPr="008E3E28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описание порядка проведения работ</w:t>
      </w:r>
      <w:r w:rsidR="00231E2B">
        <w:rPr>
          <w:i/>
        </w:rPr>
        <w:t xml:space="preserve"> и</w:t>
      </w:r>
      <w:r w:rsidR="00231E2B" w:rsidRPr="008E3E28">
        <w:rPr>
          <w:i/>
        </w:rPr>
        <w:t xml:space="preserve"> </w:t>
      </w:r>
      <w:r w:rsidR="00231E2B">
        <w:rPr>
          <w:i/>
        </w:rPr>
        <w:t>о</w:t>
      </w:r>
      <w:r w:rsidR="00231E2B" w:rsidRPr="008E3E28">
        <w:rPr>
          <w:i/>
        </w:rPr>
        <w:t xml:space="preserve">писание </w:t>
      </w:r>
      <w:r w:rsidRPr="008E3E28">
        <w:rPr>
          <w:i/>
        </w:rPr>
        <w:t>сопутствующих видов работ (при их наличии) (п</w:t>
      </w:r>
      <w:r w:rsidR="006261DD" w:rsidRPr="008E3E28">
        <w:rPr>
          <w:i/>
        </w:rPr>
        <w:t>.</w:t>
      </w:r>
      <w:r w:rsidRPr="008E3E28">
        <w:rPr>
          <w:i/>
        </w:rPr>
        <w:t>п. «г», «е» п. 31 Правил):</w:t>
      </w:r>
    </w:p>
    <w:p w14:paraId="0C36078C" w14:textId="312D5E90" w:rsidR="00D602D1" w:rsidRDefault="00231E2B" w:rsidP="00A15D3F">
      <w:pPr>
        <w:ind w:firstLine="709"/>
      </w:pPr>
      <w:r>
        <w:t xml:space="preserve">- краткое </w:t>
      </w:r>
      <w:r w:rsidR="00754252">
        <w:t>о</w:t>
      </w:r>
      <w:r w:rsidR="00816B38">
        <w:t xml:space="preserve">писание </w:t>
      </w:r>
      <w:r w:rsidR="00C526C7">
        <w:t>методики</w:t>
      </w:r>
      <w:r w:rsidR="00151D07">
        <w:t xml:space="preserve"> проведения </w:t>
      </w:r>
      <w:r w:rsidR="00816B38">
        <w:t>лабораторных исследований керна</w:t>
      </w:r>
      <w:r w:rsidR="00B04E0D">
        <w:t xml:space="preserve"> и</w:t>
      </w:r>
      <w:r w:rsidR="00816B38">
        <w:t xml:space="preserve"> шлама (п. 52 Правил).</w:t>
      </w:r>
    </w:p>
    <w:p w14:paraId="0C36078D" w14:textId="17136005" w:rsidR="00D602D1" w:rsidRPr="008E3E28" w:rsidRDefault="00816B38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перечень технических средств и оборудования, используемых при проведении работ (п</w:t>
      </w:r>
      <w:r w:rsidR="006261DD" w:rsidRPr="008E3E28">
        <w:rPr>
          <w:i/>
        </w:rPr>
        <w:t>.</w:t>
      </w:r>
      <w:r w:rsidRPr="008E3E28">
        <w:rPr>
          <w:i/>
        </w:rPr>
        <w:t>п. «ж» п. 31 Правил):</w:t>
      </w:r>
    </w:p>
    <w:p w14:paraId="4CE68CEF" w14:textId="34918804" w:rsidR="00A0793D" w:rsidRDefault="00231E2B" w:rsidP="00A15D3F">
      <w:pPr>
        <w:ind w:firstLine="709"/>
      </w:pPr>
      <w:r>
        <w:t>- н</w:t>
      </w:r>
      <w:r w:rsidRPr="00C80BF3">
        <w:t xml:space="preserve">е </w:t>
      </w:r>
      <w:r w:rsidR="00A0793D" w:rsidRPr="00C80BF3">
        <w:t>предусмотрено данным видом работ.</w:t>
      </w:r>
    </w:p>
    <w:p w14:paraId="0C36078F" w14:textId="79BE9320" w:rsidR="00D602D1" w:rsidRDefault="00D602D1">
      <w:pPr>
        <w:ind w:firstLine="709"/>
      </w:pPr>
    </w:p>
    <w:p w14:paraId="1F360F89" w14:textId="03FF4D7B" w:rsidR="00CF7BDD" w:rsidRDefault="00CF7BDD" w:rsidP="00CF7BDD">
      <w:pPr>
        <w:jc w:val="center"/>
      </w:pPr>
      <w:r>
        <w:rPr>
          <w:b/>
        </w:rPr>
        <w:t>Рекомендации к составу подраздела</w:t>
      </w:r>
      <w:r w:rsidR="003B433E">
        <w:rPr>
          <w:b/>
        </w:rPr>
        <w:t xml:space="preserve"> </w:t>
      </w:r>
      <w:r>
        <w:rPr>
          <w:b/>
        </w:rPr>
        <w:t>«Лабораторн</w:t>
      </w:r>
      <w:r w:rsidR="00B71686">
        <w:rPr>
          <w:b/>
        </w:rPr>
        <w:t>о-аналитические</w:t>
      </w:r>
      <w:r>
        <w:rPr>
          <w:b/>
        </w:rPr>
        <w:t xml:space="preserve"> исследования пластовых флюидов»</w:t>
      </w:r>
    </w:p>
    <w:p w14:paraId="77FEADB8" w14:textId="77777777" w:rsidR="00CF7BDD" w:rsidRDefault="00CF7BDD" w:rsidP="00CF7BDD">
      <w:pPr>
        <w:jc w:val="center"/>
      </w:pPr>
    </w:p>
    <w:p w14:paraId="005B5978" w14:textId="0D877FA7" w:rsidR="00CF7BDD" w:rsidRDefault="00CF7BDD" w:rsidP="0092548E">
      <w:pPr>
        <w:pStyle w:val="ad"/>
        <w:numPr>
          <w:ilvl w:val="0"/>
          <w:numId w:val="1"/>
        </w:numPr>
        <w:ind w:left="0" w:firstLine="709"/>
      </w:pPr>
      <w:r>
        <w:t>В подраздел «Лабораторн</w:t>
      </w:r>
      <w:r w:rsidR="008F045D">
        <w:t>о-аналитические</w:t>
      </w:r>
      <w:r>
        <w:t xml:space="preserve"> исследования пластовых флюидов» включаются следующие сведения и данные (п. 31, п.п. «а» п. 31 Правил):</w:t>
      </w:r>
    </w:p>
    <w:p w14:paraId="4B83FA2E" w14:textId="77777777" w:rsidR="00CF7BDD" w:rsidRPr="008E3E28" w:rsidRDefault="00CF7BDD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обоснование проведения проектируемого вида работ для решения поставленных геологических задач (п.п. «б» п. 31 Правил):</w:t>
      </w:r>
    </w:p>
    <w:p w14:paraId="21218949" w14:textId="06C8CB70" w:rsidR="00CF7BDD" w:rsidRPr="00C85AE3" w:rsidRDefault="00EC3681" w:rsidP="003B433E">
      <w:pPr>
        <w:ind w:firstLine="709"/>
      </w:pPr>
      <w:r>
        <w:t xml:space="preserve">- обоснование </w:t>
      </w:r>
      <w:r w:rsidR="00CF7BDD">
        <w:t>методики, видов и объемов лабораторных исследований пластовых флюидов</w:t>
      </w:r>
      <w:r w:rsidR="003919D5">
        <w:t>,</w:t>
      </w:r>
      <w:r w:rsidR="00CF7BDD">
        <w:t xml:space="preserve"> необходимые для получения </w:t>
      </w:r>
      <w:r w:rsidR="005610E4">
        <w:t xml:space="preserve">или </w:t>
      </w:r>
      <w:r w:rsidR="00CF7BDD">
        <w:t>уточнения подсчетных параметров, подсчета запасов углеводородного сырья и открытия месторождения или для уточнения запасов углеводородного сырья и составления технического проекта разработки месторождения</w:t>
      </w:r>
      <w:r w:rsidR="00A0793D">
        <w:t xml:space="preserve"> (п. 52 </w:t>
      </w:r>
      <w:r w:rsidR="00A0793D" w:rsidRPr="00C85AE3">
        <w:t>Правил)</w:t>
      </w:r>
      <w:r w:rsidR="00CF7BDD" w:rsidRPr="00C85AE3">
        <w:t>.</w:t>
      </w:r>
    </w:p>
    <w:p w14:paraId="4BBC40E0" w14:textId="2C61A9C3" w:rsidR="0074308C" w:rsidRPr="0074308C" w:rsidRDefault="0074308C" w:rsidP="003B433E">
      <w:pPr>
        <w:ind w:firstLine="709"/>
        <w:rPr>
          <w:szCs w:val="26"/>
        </w:rPr>
      </w:pPr>
      <w:r w:rsidRPr="0074308C">
        <w:rPr>
          <w:szCs w:val="26"/>
        </w:rPr>
        <w:lastRenderedPageBreak/>
        <w:t xml:space="preserve">При лабораторно-аналитических исследованиях пластовых флюидов определяются (п. 26, 27 </w:t>
      </w:r>
      <w:r w:rsidRPr="0074308C">
        <w:t xml:space="preserve">Методических рекомендаций по применению Классификации </w:t>
      </w:r>
      <w:r w:rsidR="00837107">
        <w:t>УВС</w:t>
      </w:r>
      <w:r w:rsidRPr="0074308C">
        <w:t>)</w:t>
      </w:r>
      <w:r w:rsidRPr="0074308C">
        <w:rPr>
          <w:szCs w:val="26"/>
        </w:rPr>
        <w:t>:</w:t>
      </w:r>
    </w:p>
    <w:p w14:paraId="45ECB518" w14:textId="201C3033" w:rsidR="0074308C" w:rsidRDefault="0074308C" w:rsidP="0074308C">
      <w:pPr>
        <w:ind w:firstLine="709"/>
        <w:rPr>
          <w:szCs w:val="26"/>
        </w:rPr>
      </w:pPr>
      <w:r w:rsidRPr="0074308C">
        <w:rPr>
          <w:szCs w:val="26"/>
        </w:rPr>
        <w:t>а) для нефти, приведенной к стандартным условиям методом дифференциального, или ступенчатого,</w:t>
      </w:r>
      <w:r>
        <w:rPr>
          <w:szCs w:val="26"/>
        </w:rPr>
        <w:t xml:space="preserve"> </w:t>
      </w:r>
      <w:r w:rsidRPr="0074308C">
        <w:rPr>
          <w:szCs w:val="26"/>
        </w:rPr>
        <w:t>разгазирования - фракционный и групповой состав жидкой фазы, а в пластовых условиях - компонентный состав</w:t>
      </w:r>
      <w:r>
        <w:rPr>
          <w:szCs w:val="26"/>
        </w:rPr>
        <w:t xml:space="preserve"> </w:t>
      </w:r>
      <w:r w:rsidRPr="0074308C">
        <w:rPr>
          <w:szCs w:val="26"/>
        </w:rPr>
        <w:t>пластовой нефти, содержание (в процентах по массе) силикагелевых смол, масел, асфальтенов, парафинов,</w:t>
      </w:r>
      <w:r>
        <w:rPr>
          <w:szCs w:val="26"/>
        </w:rPr>
        <w:t xml:space="preserve"> </w:t>
      </w:r>
      <w:r w:rsidRPr="0074308C">
        <w:rPr>
          <w:szCs w:val="26"/>
        </w:rPr>
        <w:t>серы, металлов, вязкость и плотность, величина давления насыщения нефти газом, газосодержание, объемный</w:t>
      </w:r>
      <w:r>
        <w:rPr>
          <w:szCs w:val="26"/>
        </w:rPr>
        <w:t xml:space="preserve"> </w:t>
      </w:r>
      <w:r w:rsidRPr="0074308C">
        <w:rPr>
          <w:szCs w:val="26"/>
        </w:rPr>
        <w:t>коэффициент, плотность и вязкость нефти в пластовых и стандартных условиях, температура застывания и</w:t>
      </w:r>
      <w:r>
        <w:rPr>
          <w:szCs w:val="26"/>
        </w:rPr>
        <w:t xml:space="preserve"> </w:t>
      </w:r>
      <w:r w:rsidRPr="0074308C">
        <w:rPr>
          <w:szCs w:val="26"/>
        </w:rPr>
        <w:t>начала кипения, товарные свойства нефти; исследование нефти проводится по глубинным пробам, а при</w:t>
      </w:r>
      <w:r>
        <w:rPr>
          <w:szCs w:val="26"/>
        </w:rPr>
        <w:t xml:space="preserve"> </w:t>
      </w:r>
      <w:r w:rsidRPr="0074308C">
        <w:rPr>
          <w:szCs w:val="26"/>
        </w:rPr>
        <w:t>невозможности их отбора - по рекомбинированным поверхностным пробам; для изучения товарных свойств</w:t>
      </w:r>
      <w:r>
        <w:rPr>
          <w:szCs w:val="26"/>
        </w:rPr>
        <w:t xml:space="preserve"> </w:t>
      </w:r>
      <w:r w:rsidRPr="0074308C">
        <w:rPr>
          <w:szCs w:val="26"/>
        </w:rPr>
        <w:t>нефти необходимо отбирать и исследовать специальные пробы;</w:t>
      </w:r>
    </w:p>
    <w:p w14:paraId="05AC44F2" w14:textId="407F1CA5" w:rsidR="0074308C" w:rsidRDefault="0074308C" w:rsidP="0074308C">
      <w:pPr>
        <w:ind w:firstLine="709"/>
        <w:rPr>
          <w:szCs w:val="26"/>
        </w:rPr>
      </w:pPr>
      <w:r w:rsidRPr="0074308C">
        <w:rPr>
          <w:szCs w:val="26"/>
        </w:rPr>
        <w:t>б) для газа (свободного и растворенного в нефти) - плотность по воздуху, теплота сгорания, содержание (в</w:t>
      </w:r>
      <w:r>
        <w:rPr>
          <w:szCs w:val="26"/>
        </w:rPr>
        <w:t xml:space="preserve"> </w:t>
      </w:r>
      <w:r w:rsidRPr="0074308C">
        <w:rPr>
          <w:szCs w:val="26"/>
        </w:rPr>
        <w:t>молярных процентах) метана, этана, пропана, бутанов, а также гелия, сероводорода, диоксида углерода; состав</w:t>
      </w:r>
      <w:r>
        <w:rPr>
          <w:szCs w:val="26"/>
        </w:rPr>
        <w:t xml:space="preserve"> </w:t>
      </w:r>
      <w:r w:rsidRPr="0074308C">
        <w:rPr>
          <w:szCs w:val="26"/>
        </w:rPr>
        <w:t>растворенного в нефти газа определяется при дифференциальном, или ступенчатом, разгазировании</w:t>
      </w:r>
      <w:r>
        <w:rPr>
          <w:szCs w:val="26"/>
        </w:rPr>
        <w:t xml:space="preserve"> </w:t>
      </w:r>
      <w:r w:rsidRPr="0074308C">
        <w:rPr>
          <w:szCs w:val="26"/>
        </w:rPr>
        <w:t>глубинных проб нефти до стандартных условий: для свободного газа, содержащего в промышленных</w:t>
      </w:r>
      <w:r>
        <w:rPr>
          <w:szCs w:val="26"/>
        </w:rPr>
        <w:t xml:space="preserve"> </w:t>
      </w:r>
      <w:r w:rsidRPr="0074308C">
        <w:rPr>
          <w:szCs w:val="26"/>
        </w:rPr>
        <w:t>количествах C</w:t>
      </w:r>
      <w:r w:rsidRPr="0074308C">
        <w:rPr>
          <w:szCs w:val="26"/>
          <w:vertAlign w:val="subscript"/>
        </w:rPr>
        <w:t>5+</w:t>
      </w:r>
      <w:r w:rsidRPr="0074308C">
        <w:rPr>
          <w:szCs w:val="26"/>
        </w:rPr>
        <w:t>, состав и свойства газа изучаются по рекомбинированной пробе отобранной при исследованиях</w:t>
      </w:r>
      <w:r>
        <w:rPr>
          <w:szCs w:val="26"/>
        </w:rPr>
        <w:t xml:space="preserve"> </w:t>
      </w:r>
      <w:r w:rsidRPr="0074308C">
        <w:rPr>
          <w:szCs w:val="26"/>
        </w:rPr>
        <w:t>на газоконденсатность;</w:t>
      </w:r>
    </w:p>
    <w:p w14:paraId="0F84F578" w14:textId="1F65F9F1" w:rsidR="0074308C" w:rsidRDefault="00D673C5" w:rsidP="00D673C5">
      <w:pPr>
        <w:ind w:firstLine="709"/>
        <w:rPr>
          <w:szCs w:val="26"/>
        </w:rPr>
      </w:pPr>
      <w:r w:rsidRPr="00D673C5">
        <w:rPr>
          <w:szCs w:val="26"/>
        </w:rPr>
        <w:t>в) для конденсата (стабильного) - фракционный и групповой состав, содержание парафина и серы,</w:t>
      </w:r>
      <w:r>
        <w:rPr>
          <w:szCs w:val="26"/>
        </w:rPr>
        <w:t xml:space="preserve"> </w:t>
      </w:r>
      <w:r w:rsidRPr="00D673C5">
        <w:rPr>
          <w:szCs w:val="26"/>
        </w:rPr>
        <w:t xml:space="preserve">плотность и вязкость при стандартных условиях, давление начала конденсации, изменение содержания </w:t>
      </w:r>
      <w:r w:rsidRPr="0074308C">
        <w:rPr>
          <w:szCs w:val="26"/>
        </w:rPr>
        <w:t>C</w:t>
      </w:r>
      <w:r w:rsidRPr="0074308C">
        <w:rPr>
          <w:szCs w:val="26"/>
          <w:vertAlign w:val="subscript"/>
        </w:rPr>
        <w:t>5+</w:t>
      </w:r>
      <w:r w:rsidRPr="00D673C5">
        <w:rPr>
          <w:szCs w:val="26"/>
        </w:rPr>
        <w:t xml:space="preserve"> и их</w:t>
      </w:r>
      <w:r>
        <w:rPr>
          <w:szCs w:val="26"/>
        </w:rPr>
        <w:t xml:space="preserve"> </w:t>
      </w:r>
      <w:r w:rsidRPr="00D673C5">
        <w:rPr>
          <w:szCs w:val="26"/>
        </w:rPr>
        <w:t>свойств от давления определенное методом дифференциальной конденсации;</w:t>
      </w:r>
    </w:p>
    <w:p w14:paraId="38152CD7" w14:textId="0838AEC7" w:rsidR="00D673C5" w:rsidRDefault="00D673C5" w:rsidP="00D673C5">
      <w:pPr>
        <w:ind w:firstLine="709"/>
        <w:rPr>
          <w:szCs w:val="26"/>
        </w:rPr>
      </w:pPr>
      <w:r w:rsidRPr="00D673C5">
        <w:rPr>
          <w:szCs w:val="26"/>
        </w:rPr>
        <w:t>г) для газоконденсатной смеси - плотность по воздуху, содержание (в молярных процентах) метана, этана,</w:t>
      </w:r>
      <w:r>
        <w:rPr>
          <w:szCs w:val="26"/>
        </w:rPr>
        <w:t xml:space="preserve"> </w:t>
      </w:r>
      <w:r w:rsidRPr="00D673C5">
        <w:rPr>
          <w:szCs w:val="26"/>
        </w:rPr>
        <w:t>пропана, бутанов, пентана и вышекипящих углеводородов, а также гелия, сероводорода, углекислого газа,</w:t>
      </w:r>
      <w:r>
        <w:rPr>
          <w:szCs w:val="26"/>
        </w:rPr>
        <w:t xml:space="preserve"> </w:t>
      </w:r>
      <w:r w:rsidRPr="00D673C5">
        <w:rPr>
          <w:szCs w:val="26"/>
        </w:rPr>
        <w:t>потенциальное содержание и коэффициент извлечения конденсата. Состав пластового газа определяется</w:t>
      </w:r>
      <w:r>
        <w:rPr>
          <w:szCs w:val="26"/>
        </w:rPr>
        <w:t xml:space="preserve"> </w:t>
      </w:r>
      <w:r w:rsidRPr="00D673C5">
        <w:rPr>
          <w:szCs w:val="26"/>
        </w:rPr>
        <w:t>расчетным методом, по результатам лабораторных газоконденсатных исследований проб газа сепарации и</w:t>
      </w:r>
      <w:r>
        <w:rPr>
          <w:szCs w:val="26"/>
        </w:rPr>
        <w:t xml:space="preserve"> </w:t>
      </w:r>
      <w:r w:rsidRPr="00D673C5">
        <w:rPr>
          <w:szCs w:val="26"/>
        </w:rPr>
        <w:t>ко</w:t>
      </w:r>
      <w:r>
        <w:rPr>
          <w:szCs w:val="26"/>
        </w:rPr>
        <w:t>нденсата газового нестабильного</w:t>
      </w:r>
      <w:r w:rsidRPr="00D673C5">
        <w:rPr>
          <w:szCs w:val="26"/>
        </w:rPr>
        <w:t>;</w:t>
      </w:r>
    </w:p>
    <w:p w14:paraId="657658C7" w14:textId="22C5D623" w:rsidR="00D673C5" w:rsidRDefault="00D673C5" w:rsidP="00D673C5">
      <w:pPr>
        <w:ind w:firstLine="709"/>
        <w:rPr>
          <w:szCs w:val="26"/>
        </w:rPr>
      </w:pPr>
      <w:r>
        <w:rPr>
          <w:szCs w:val="26"/>
        </w:rPr>
        <w:t xml:space="preserve">д) </w:t>
      </w:r>
      <w:r w:rsidR="00A62668">
        <w:rPr>
          <w:szCs w:val="26"/>
        </w:rPr>
        <w:t>п</w:t>
      </w:r>
      <w:r w:rsidRPr="00D673C5">
        <w:rPr>
          <w:szCs w:val="26"/>
        </w:rPr>
        <w:t>ри получении из скважин притоков подземных вод определяется химический состав подошвенных и</w:t>
      </w:r>
      <w:r>
        <w:rPr>
          <w:szCs w:val="26"/>
        </w:rPr>
        <w:t xml:space="preserve"> </w:t>
      </w:r>
      <w:r w:rsidRPr="00D673C5">
        <w:rPr>
          <w:szCs w:val="26"/>
        </w:rPr>
        <w:t>краевых подземных вод, минерализация, содержание в них йода, брома, бора, магния, калия, лития, рубидия,</w:t>
      </w:r>
      <w:r>
        <w:rPr>
          <w:szCs w:val="26"/>
        </w:rPr>
        <w:t xml:space="preserve"> </w:t>
      </w:r>
      <w:r w:rsidRPr="00D673C5">
        <w:rPr>
          <w:szCs w:val="26"/>
        </w:rPr>
        <w:t>цезия, стронция, германия и др., а также состав растворенного в воде газа, дебиты воды, температура,</w:t>
      </w:r>
      <w:r>
        <w:rPr>
          <w:szCs w:val="26"/>
        </w:rPr>
        <w:t xml:space="preserve"> </w:t>
      </w:r>
      <w:r w:rsidRPr="00D673C5">
        <w:rPr>
          <w:szCs w:val="26"/>
        </w:rPr>
        <w:t>давление, газосодержание и другие показатели для обоснования проведения специальных геологоразведочных</w:t>
      </w:r>
      <w:r>
        <w:rPr>
          <w:szCs w:val="26"/>
        </w:rPr>
        <w:t xml:space="preserve"> </w:t>
      </w:r>
      <w:r w:rsidRPr="00D673C5">
        <w:rPr>
          <w:szCs w:val="26"/>
        </w:rPr>
        <w:t>работ с целью оценки запасов подземных вод и определения возможности использования их для извлечения</w:t>
      </w:r>
      <w:r>
        <w:rPr>
          <w:szCs w:val="26"/>
        </w:rPr>
        <w:t xml:space="preserve"> </w:t>
      </w:r>
      <w:r w:rsidRPr="00D673C5">
        <w:rPr>
          <w:szCs w:val="26"/>
        </w:rPr>
        <w:t>попутных полезных компонентов или для теплоэнергетических, бальнеологических и иных нужд.</w:t>
      </w:r>
    </w:p>
    <w:p w14:paraId="1E9C7DD4" w14:textId="77777777" w:rsidR="00CF7BDD" w:rsidRPr="008E3E28" w:rsidRDefault="00CF7BDD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(п.п. «в», «д» п. 31 Правил):</w:t>
      </w:r>
    </w:p>
    <w:p w14:paraId="2A7DF2B4" w14:textId="577459F4" w:rsidR="005610E4" w:rsidRDefault="004D5151" w:rsidP="005610E4">
      <w:pPr>
        <w:ind w:firstLine="709"/>
      </w:pPr>
      <w:r>
        <w:t xml:space="preserve">- сведения </w:t>
      </w:r>
      <w:r w:rsidR="00CF7BDD">
        <w:t xml:space="preserve">об объемах лабораторных исследований </w:t>
      </w:r>
      <w:r w:rsidR="005610E4">
        <w:t>пластовых флюидов</w:t>
      </w:r>
      <w:r w:rsidR="00CF7BDD">
        <w:t>, определений физико-химических свойств пластовых флюидов в соответствии геологическими задачами, литологическими особенностями разреза, объемом информации по изучаемым объектам (п. 52 Правил</w:t>
      </w:r>
      <w:r>
        <w:t xml:space="preserve">); </w:t>
      </w:r>
    </w:p>
    <w:p w14:paraId="29B98505" w14:textId="4FD5A273" w:rsidR="00B373A0" w:rsidRDefault="004D5151" w:rsidP="00B373A0">
      <w:pPr>
        <w:ind w:firstLine="709"/>
      </w:pPr>
      <w:r>
        <w:t xml:space="preserve">- сведения </w:t>
      </w:r>
      <w:r w:rsidR="00B373A0">
        <w:t xml:space="preserve">и данные о видах и объемах лабораторных исследований пластовых флюидов рекомендуется приводить в форме таблицы </w:t>
      </w:r>
      <w:r w:rsidR="00B158F6">
        <w:t>14</w:t>
      </w:r>
      <w:r w:rsidR="00B373A0">
        <w:t xml:space="preserve"> приложения </w:t>
      </w:r>
      <w:r w:rsidR="00B158F6">
        <w:t>7</w:t>
      </w:r>
      <w:r w:rsidR="00B373A0" w:rsidRPr="0059575D">
        <w:t xml:space="preserve"> </w:t>
      </w:r>
      <w:r w:rsidR="00B373A0">
        <w:t>к настоящим Рекомендациям.</w:t>
      </w:r>
    </w:p>
    <w:p w14:paraId="344E9907" w14:textId="77777777" w:rsidR="00CF7BDD" w:rsidRPr="000717FB" w:rsidRDefault="00CF7BDD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lastRenderedPageBreak/>
        <w:t>Приводятся сведения о картографических и иных графических материалах, обосновывающих проведение работ и размещение работ по площади объекта (п.п. «з» п. 31, п.п. «б» п. 29, п. 59 Правил):</w:t>
      </w:r>
    </w:p>
    <w:p w14:paraId="46516055" w14:textId="48A14612" w:rsidR="00CF7BDD" w:rsidRPr="00A05D27" w:rsidRDefault="004D5151" w:rsidP="00CF7BDD">
      <w:pPr>
        <w:ind w:firstLine="709"/>
      </w:pPr>
      <w:r>
        <w:t xml:space="preserve">- не </w:t>
      </w:r>
      <w:r w:rsidR="00CF7BDD">
        <w:t>предусм</w:t>
      </w:r>
      <w:r w:rsidR="005610E4">
        <w:t>отрено</w:t>
      </w:r>
      <w:r w:rsidR="00083063">
        <w:t xml:space="preserve"> данным видом работ</w:t>
      </w:r>
      <w:r w:rsidR="00CF7BDD">
        <w:t>.</w:t>
      </w:r>
    </w:p>
    <w:p w14:paraId="3AE97EF6" w14:textId="77777777" w:rsidR="00CF7BDD" w:rsidRPr="008E3E28" w:rsidRDefault="00CF7BDD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описание порядка проведения работ. Описание сопутствующих видов работ (при их наличии) (п.п. «г», «е» п. 31 Правил):</w:t>
      </w:r>
    </w:p>
    <w:p w14:paraId="2AB8744B" w14:textId="6E0A03BE" w:rsidR="00CF7BDD" w:rsidRDefault="004D5151" w:rsidP="00CF7BDD">
      <w:pPr>
        <w:ind w:firstLine="709"/>
      </w:pPr>
      <w:r>
        <w:t xml:space="preserve">- краткое </w:t>
      </w:r>
      <w:r w:rsidR="00CF7BDD">
        <w:t>описание методики проведения лабораторных исследований пластовых флюидов (п. 52 Правил).</w:t>
      </w:r>
    </w:p>
    <w:p w14:paraId="01521B52" w14:textId="77777777" w:rsidR="00CF7BDD" w:rsidRPr="008E3E28" w:rsidRDefault="00CF7BDD" w:rsidP="0092548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перечень технических средств и оборудования, используемых при проведении работ (п.п. «ж» п. 31 Правил):</w:t>
      </w:r>
    </w:p>
    <w:p w14:paraId="0BE43149" w14:textId="113E7CBF" w:rsidR="00A0793D" w:rsidRDefault="004D5151" w:rsidP="00CF7BDD">
      <w:pPr>
        <w:ind w:firstLine="709"/>
      </w:pPr>
      <w:r>
        <w:t>- н</w:t>
      </w:r>
      <w:r w:rsidRPr="00C80BF3">
        <w:t xml:space="preserve">е </w:t>
      </w:r>
      <w:r w:rsidR="00A0793D" w:rsidRPr="00C80BF3">
        <w:t>предусмотрено данным видом работ.</w:t>
      </w:r>
    </w:p>
    <w:p w14:paraId="25112E9D" w14:textId="77777777" w:rsidR="00CF7BDD" w:rsidRDefault="00CF7BDD">
      <w:pPr>
        <w:ind w:firstLine="709"/>
      </w:pPr>
    </w:p>
    <w:p w14:paraId="0C36079C" w14:textId="2806A15D" w:rsidR="00D602D1" w:rsidRDefault="00773EE2">
      <w:pPr>
        <w:jc w:val="center"/>
        <w:rPr>
          <w:b/>
        </w:rPr>
      </w:pPr>
      <w:r>
        <w:rPr>
          <w:b/>
          <w:lang w:val="en-US"/>
        </w:rPr>
        <w:t>VIII</w:t>
      </w:r>
      <w:r w:rsidR="00816B38">
        <w:rPr>
          <w:b/>
        </w:rPr>
        <w:t>. РЕКОМЕНДАЦИИ К СО</w:t>
      </w:r>
      <w:r w:rsidR="00817F7C">
        <w:rPr>
          <w:b/>
        </w:rPr>
        <w:t>СТУВУ</w:t>
      </w:r>
      <w:r w:rsidR="00816B38">
        <w:rPr>
          <w:b/>
        </w:rPr>
        <w:t xml:space="preserve">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«Мероприятия по охране окружающей среды»</w:t>
      </w:r>
    </w:p>
    <w:p w14:paraId="0C36079D" w14:textId="77777777" w:rsidR="00D602D1" w:rsidRDefault="00D602D1" w:rsidP="00254161"/>
    <w:p w14:paraId="0C36079E" w14:textId="65C2CBBB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Раздел проекта </w:t>
      </w:r>
      <w:r w:rsidR="003926B0">
        <w:t>«</w:t>
      </w:r>
      <w:r>
        <w:t>Мероприятия по охране окружающей среды</w:t>
      </w:r>
      <w:r w:rsidR="003926B0">
        <w:t>»</w:t>
      </w:r>
      <w:r>
        <w:t xml:space="preserve"> должен содержать следующие сведения и данные</w:t>
      </w:r>
      <w:r w:rsidR="003926B0">
        <w:t xml:space="preserve"> (п. 57 Правил)</w:t>
      </w:r>
      <w:r>
        <w:t>:</w:t>
      </w:r>
    </w:p>
    <w:p w14:paraId="7EC7F547" w14:textId="77777777" w:rsidR="00A2301A" w:rsidRDefault="00A2301A" w:rsidP="00A2301A"/>
    <w:p w14:paraId="23D16C60" w14:textId="6143BFDA" w:rsidR="00A2301A" w:rsidRDefault="00A2301A" w:rsidP="00A2301A">
      <w:pPr>
        <w:ind w:firstLine="709"/>
        <w:jc w:val="center"/>
        <w:rPr>
          <w:b/>
        </w:rPr>
      </w:pPr>
      <w:r>
        <w:rPr>
          <w:b/>
        </w:rPr>
        <w:t>Рекомендации к составу подраздела «Характеристика района проведения геологоразведочных работ»</w:t>
      </w:r>
    </w:p>
    <w:p w14:paraId="71ABAF63" w14:textId="77777777" w:rsidR="00A2301A" w:rsidRDefault="00A2301A" w:rsidP="00A2301A"/>
    <w:p w14:paraId="2E1838F0" w14:textId="69781CA0" w:rsidR="003926B0" w:rsidRDefault="00A2301A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A2301A">
        <w:t>Характеристика района проведения геологоразведочных рабо</w:t>
      </w:r>
      <w:r>
        <w:t>т» приводят х</w:t>
      </w:r>
      <w:r w:rsidR="003926B0">
        <w:t>арактеристику района проведения геологоразведочных работ с указанием наличия территорий с особыми условиями пользования недрами, включая населенные пункты, особо охраняемые природные территории и объекты, защитные леса и особо защитные участки лесов, санитарно-защитные зоны, водоохранные зоны, зоны охраны источников питьевого водоснабжения.</w:t>
      </w:r>
    </w:p>
    <w:p w14:paraId="222E496B" w14:textId="77777777" w:rsidR="003066F1" w:rsidRPr="00505FBF" w:rsidRDefault="00D24F8E" w:rsidP="00F37CAB">
      <w:pPr>
        <w:pStyle w:val="ad"/>
        <w:ind w:left="0" w:firstLine="709"/>
      </w:pPr>
      <w:r w:rsidRPr="00505FBF">
        <w:t xml:space="preserve">При необходимости раздел </w:t>
      </w:r>
      <w:r w:rsidR="00F37CAB" w:rsidRPr="00505FBF">
        <w:t xml:space="preserve">«Мероприятия по охране окружающей среды» </w:t>
      </w:r>
      <w:r w:rsidRPr="00505FBF">
        <w:t>сопро</w:t>
      </w:r>
      <w:r w:rsidR="00F37CAB" w:rsidRPr="00505FBF">
        <w:t>вождается</w:t>
      </w:r>
      <w:r w:rsidR="003066F1" w:rsidRPr="00505FBF">
        <w:t>:</w:t>
      </w:r>
    </w:p>
    <w:p w14:paraId="4CF5F153" w14:textId="5DF62402" w:rsidR="00D24F8E" w:rsidRDefault="003066F1" w:rsidP="00F37CAB">
      <w:pPr>
        <w:pStyle w:val="ad"/>
        <w:ind w:left="0" w:firstLine="709"/>
      </w:pPr>
      <w:r w:rsidRPr="00505FBF">
        <w:t>-</w:t>
      </w:r>
      <w:r w:rsidR="00F37CAB" w:rsidRPr="00505FBF">
        <w:t xml:space="preserve"> карт</w:t>
      </w:r>
      <w:r w:rsidR="001E23AB" w:rsidRPr="00505FBF">
        <w:t>ой</w:t>
      </w:r>
      <w:r w:rsidR="00CF2DBF" w:rsidRPr="00505FBF">
        <w:t xml:space="preserve"> (</w:t>
      </w:r>
      <w:r w:rsidR="00F37CAB" w:rsidRPr="00505FBF">
        <w:t>схем</w:t>
      </w:r>
      <w:r w:rsidR="001E23AB" w:rsidRPr="00505FBF">
        <w:t>ой</w:t>
      </w:r>
      <w:r w:rsidR="00CF2DBF" w:rsidRPr="00505FBF">
        <w:t>)</w:t>
      </w:r>
      <w:r w:rsidR="00F37CAB" w:rsidRPr="00505FBF">
        <w:t xml:space="preserve"> </w:t>
      </w:r>
      <w:r w:rsidR="00D24F8E" w:rsidRPr="00505FBF">
        <w:t>район</w:t>
      </w:r>
      <w:r w:rsidR="00F37CAB" w:rsidRPr="00505FBF">
        <w:t>а</w:t>
      </w:r>
      <w:r w:rsidR="00D24F8E" w:rsidRPr="00505FBF">
        <w:t xml:space="preserve"> проведения геологоразведочных работ</w:t>
      </w:r>
      <w:r w:rsidR="00F37CAB" w:rsidRPr="00505FBF">
        <w:t xml:space="preserve"> указанием территорий с особыми условиями пользования недрами</w:t>
      </w:r>
      <w:r w:rsidR="00D360F4">
        <w:t>, включая населенные пункты, особо охраняемые природные территории и объекты, защитные леса и особо защитные участки лесов, санитарно-защитные зоны, водоохранные зоны, зоны охраны источников питьевого водоснабжения,</w:t>
      </w:r>
      <w:r w:rsidR="00F37CAB" w:rsidRPr="00505FBF">
        <w:t xml:space="preserve"> и проектны</w:t>
      </w:r>
      <w:r w:rsidR="001A5E61">
        <w:t>х</w:t>
      </w:r>
      <w:r w:rsidR="00F37CAB" w:rsidRPr="00505FBF">
        <w:t xml:space="preserve"> скважин</w:t>
      </w:r>
      <w:r w:rsidR="002533F3">
        <w:t xml:space="preserve"> согласно проектной документации</w:t>
      </w:r>
      <w:r w:rsidR="00F37CAB" w:rsidRPr="00505FBF">
        <w:t>.</w:t>
      </w:r>
    </w:p>
    <w:p w14:paraId="5748C0C0" w14:textId="39BCB681" w:rsidR="009462E0" w:rsidRDefault="009462E0" w:rsidP="00F37CAB">
      <w:pPr>
        <w:pStyle w:val="ad"/>
        <w:ind w:left="0" w:firstLine="709"/>
      </w:pPr>
      <w:r>
        <w:t>К</w:t>
      </w:r>
      <w:r w:rsidRPr="00505FBF">
        <w:t>арт</w:t>
      </w:r>
      <w:r>
        <w:t>у</w:t>
      </w:r>
      <w:r w:rsidRPr="00505FBF">
        <w:t xml:space="preserve"> (схем</w:t>
      </w:r>
      <w:r>
        <w:t>у</w:t>
      </w:r>
      <w:r w:rsidRPr="00505FBF">
        <w:t>) района проведения геологоразведочных работ</w:t>
      </w:r>
      <w:r>
        <w:t xml:space="preserve"> рекомендуется оформлять в виде графического приложения.</w:t>
      </w:r>
    </w:p>
    <w:p w14:paraId="302BEA90" w14:textId="77777777" w:rsidR="00A2301A" w:rsidRDefault="00A2301A" w:rsidP="00254161"/>
    <w:p w14:paraId="036AA67D" w14:textId="0153F3C8" w:rsidR="00A2301A" w:rsidRPr="00A2301A" w:rsidRDefault="00A2301A" w:rsidP="00A2301A">
      <w:pPr>
        <w:jc w:val="center"/>
        <w:rPr>
          <w:b/>
        </w:rPr>
      </w:pPr>
      <w:r w:rsidRPr="00A2301A">
        <w:rPr>
          <w:b/>
        </w:rPr>
        <w:t>Рекомендации к составу подраздела «Информация о характере и масштабах воздействия на окружающую среду»</w:t>
      </w:r>
    </w:p>
    <w:p w14:paraId="3FEF25A7" w14:textId="77777777" w:rsidR="00A2301A" w:rsidRDefault="00A2301A" w:rsidP="00254161"/>
    <w:p w14:paraId="0C36079F" w14:textId="0ED2EDB5" w:rsidR="00D602D1" w:rsidRDefault="00A2301A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A2301A">
        <w:t>Информация о характере и масштабах воздействия на окружающую среду</w:t>
      </w:r>
      <w:r>
        <w:t>» приводят и</w:t>
      </w:r>
      <w:r w:rsidR="00816B38">
        <w:t>нформаци</w:t>
      </w:r>
      <w:r w:rsidR="003926B0">
        <w:t>ю</w:t>
      </w:r>
      <w:r w:rsidR="00816B38">
        <w:t xml:space="preserve"> о характере и масштабах воздействия на окружающую среду намечаемой деятельности, оценке экологических и связанных с ними социально-экономических и иных последствий этого воздействия и их значимости, возм</w:t>
      </w:r>
      <w:r w:rsidR="00C82B2E">
        <w:t>ожности минимизации воздействий.</w:t>
      </w:r>
    </w:p>
    <w:p w14:paraId="68DD666A" w14:textId="77777777" w:rsidR="007457DC" w:rsidRDefault="007457DC" w:rsidP="00254161"/>
    <w:p w14:paraId="167ED4D7" w14:textId="2C1EB27B" w:rsidR="00693397" w:rsidRPr="00693397" w:rsidRDefault="00693397" w:rsidP="00693397">
      <w:pPr>
        <w:jc w:val="center"/>
        <w:rPr>
          <w:b/>
        </w:rPr>
      </w:pPr>
      <w:r w:rsidRPr="00693397">
        <w:rPr>
          <w:b/>
        </w:rPr>
        <w:lastRenderedPageBreak/>
        <w:t>Рекомендации к составу подраздела «Перечень мероприятий по предотвращению и (или) снижению возможного негативного воздействия»</w:t>
      </w:r>
    </w:p>
    <w:p w14:paraId="6C9A656C" w14:textId="77777777" w:rsidR="00693397" w:rsidRDefault="00693397" w:rsidP="00693397">
      <w:pPr>
        <w:pStyle w:val="ad"/>
        <w:ind w:left="709"/>
      </w:pPr>
    </w:p>
    <w:p w14:paraId="7FD2AC23" w14:textId="77777777" w:rsidR="0041246C" w:rsidRDefault="00693397" w:rsidP="0041246C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693397">
        <w:t>Перечень мероприятий по предотвращению и (или) снижению возможного негативного воздействия</w:t>
      </w:r>
      <w:r>
        <w:t>» приводят п</w:t>
      </w:r>
      <w:r w:rsidR="00816B38">
        <w:t>еречень мероприятий по предотвращению и (или) снижению возможного негативного воздействия предусмотренных проектом видов геологоразведочных работ на окружающую среду и рациональному использованию природных ресурсов на период пров</w:t>
      </w:r>
      <w:r w:rsidR="00C82B2E">
        <w:t>едения геологоразведочных работ.</w:t>
      </w:r>
    </w:p>
    <w:p w14:paraId="695DED6D" w14:textId="2A53ABEB" w:rsidR="0041246C" w:rsidRPr="00B70A99" w:rsidRDefault="00811AD1" w:rsidP="00811AD1">
      <w:pPr>
        <w:pStyle w:val="ad"/>
        <w:numPr>
          <w:ilvl w:val="0"/>
          <w:numId w:val="1"/>
        </w:numPr>
        <w:ind w:left="0" w:firstLine="709"/>
        <w:rPr>
          <w:szCs w:val="26"/>
        </w:rPr>
      </w:pPr>
      <w:r w:rsidRPr="00B70A99">
        <w:rPr>
          <w:szCs w:val="26"/>
        </w:rPr>
        <w:t>П</w:t>
      </w:r>
      <w:r w:rsidR="0041246C" w:rsidRPr="00B70A99">
        <w:rPr>
          <w:szCs w:val="26"/>
        </w:rPr>
        <w:t>ри проектировании работ по бурению поисков</w:t>
      </w:r>
      <w:r w:rsidR="002B6F29">
        <w:rPr>
          <w:szCs w:val="26"/>
        </w:rPr>
        <w:t>о-</w:t>
      </w:r>
      <w:r w:rsidR="0041246C" w:rsidRPr="00B70A99">
        <w:rPr>
          <w:szCs w:val="26"/>
        </w:rPr>
        <w:t>оценочных и разведочных скважин на углеводородное сырье в Арктической зоне Российской Федерации следующие сведения и данные, содержание которых разрабатывается относительно характерных условий расположения объекта недропользования в Арктической зоне Российской Федерации:</w:t>
      </w:r>
    </w:p>
    <w:p w14:paraId="536A6476" w14:textId="3EAB48B9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</w:rPr>
      </w:pPr>
      <w:r w:rsidRPr="00B70A99">
        <w:rPr>
          <w:szCs w:val="26"/>
        </w:rPr>
        <w:t>предлагаемые мероприятия по охране атмосферы, водных ресурсов и биоценозов;</w:t>
      </w:r>
    </w:p>
    <w:p w14:paraId="339CD1FE" w14:textId="3E03704F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</w:rPr>
      </w:pPr>
      <w:r w:rsidRPr="00B70A99">
        <w:rPr>
          <w:szCs w:val="26"/>
        </w:rPr>
        <w:t>предлагаемые мероприятия по охране окружающей природной среды при сборе, хранении, очистке и обезвреживании отходов;</w:t>
      </w:r>
    </w:p>
    <w:p w14:paraId="2230CFEC" w14:textId="642427C4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</w:rPr>
      </w:pPr>
      <w:r w:rsidRPr="00B70A99">
        <w:rPr>
          <w:szCs w:val="26"/>
        </w:rPr>
        <w:t>предлагаемые мероприятия по охране и рекультивации земельных участков;</w:t>
      </w:r>
    </w:p>
    <w:p w14:paraId="45A5519F" w14:textId="29141FA4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</w:rPr>
      </w:pPr>
      <w:r w:rsidRPr="00B70A99">
        <w:rPr>
          <w:szCs w:val="26"/>
        </w:rPr>
        <w:t>предлагаемые мероприятия по охране экосистемы недр и предотвращению реализации природно-техногенной геологической опасности;</w:t>
      </w:r>
    </w:p>
    <w:p w14:paraId="72392623" w14:textId="428FEAAC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rPr>
          <w:szCs w:val="26"/>
        </w:rPr>
      </w:pPr>
      <w:r w:rsidRPr="00B70A99">
        <w:rPr>
          <w:szCs w:val="26"/>
        </w:rPr>
        <w:t>контроль за состоянием и охраной окружающей природной среды при строительстве скважин;</w:t>
      </w:r>
    </w:p>
    <w:p w14:paraId="75A45A62" w14:textId="4D2EF57D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</w:rPr>
      </w:pPr>
      <w:r w:rsidRPr="00B70A99">
        <w:rPr>
          <w:szCs w:val="26"/>
        </w:rPr>
        <w:t>эколого-экономическая оценка природоохранных мероприятий и ущерба от техногенного воздействия.</w:t>
      </w:r>
    </w:p>
    <w:p w14:paraId="74D56EDD" w14:textId="66F72D83" w:rsidR="0041246C" w:rsidRPr="00B70A99" w:rsidRDefault="0041246C" w:rsidP="00811AD1">
      <w:pPr>
        <w:pStyle w:val="ad"/>
        <w:numPr>
          <w:ilvl w:val="0"/>
          <w:numId w:val="1"/>
        </w:numPr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В отношении работ по бурению поисков</w:t>
      </w:r>
      <w:r w:rsidR="002B6F29">
        <w:rPr>
          <w:szCs w:val="26"/>
          <w:lang w:eastAsia="ru-RU"/>
        </w:rPr>
        <w:t>о-</w:t>
      </w:r>
      <w:r w:rsidRPr="00B70A99">
        <w:rPr>
          <w:szCs w:val="26"/>
          <w:lang w:eastAsia="ru-RU"/>
        </w:rPr>
        <w:t>оценочных и разведочных скважин на углеводородное сырье в Арктической зоне Российской Федерации в разделе проекта «Мероприятия по охране окружающей среды» дополнительно устанавливаются следующие требования:</w:t>
      </w:r>
    </w:p>
    <w:p w14:paraId="3B0B0906" w14:textId="33D79928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сохранение природной гидрогеологической системы;</w:t>
      </w:r>
    </w:p>
    <w:p w14:paraId="31660505" w14:textId="4505FE43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мониторинг состояния вечномерзлых грунтов с оценкой геокриологического риска в отношении имеющихся на территории региона инфраструктурных объектов;</w:t>
      </w:r>
    </w:p>
    <w:p w14:paraId="31DB627D" w14:textId="760A1450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эффективная система сбора, переработки, обезвреживания и захоронения отходов, учитывающая существующую транспортную логистику и климатические условия;</w:t>
      </w:r>
    </w:p>
    <w:p w14:paraId="485E2ECD" w14:textId="348052C7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система сбора и переработки сточных вод (промливневых и хозяйственно- бытовых), обеспечивающая всесезонное функционирование и минимизацию негативного воздействия на почвенный слой и растительный покров тундры, а также водные объекты;</w:t>
      </w:r>
    </w:p>
    <w:p w14:paraId="60363CB2" w14:textId="70599F8F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меры, направленные на минимизацию региональных климатических изменений;</w:t>
      </w:r>
    </w:p>
    <w:p w14:paraId="6950F8F1" w14:textId="12031570" w:rsidR="0041246C" w:rsidRPr="00B70A99" w:rsidRDefault="0041246C" w:rsidP="00811AD1">
      <w:pPr>
        <w:pStyle w:val="ad"/>
        <w:numPr>
          <w:ilvl w:val="0"/>
          <w:numId w:val="6"/>
        </w:numPr>
        <w:tabs>
          <w:tab w:val="left" w:pos="851"/>
        </w:tabs>
        <w:ind w:left="0" w:firstLine="709"/>
        <w:rPr>
          <w:szCs w:val="26"/>
          <w:lang w:eastAsia="ru-RU"/>
        </w:rPr>
      </w:pPr>
      <w:r w:rsidRPr="00B70A99">
        <w:rPr>
          <w:szCs w:val="26"/>
          <w:lang w:eastAsia="ru-RU"/>
        </w:rPr>
        <w:t>меры, предусмотренные для локализации и ликвидации последствий разливов нефти, нефтепродуктов и иных загрязняющих веществ в районах, покрытых льдом.</w:t>
      </w:r>
    </w:p>
    <w:p w14:paraId="0C3607A3" w14:textId="77777777" w:rsidR="00D602D1" w:rsidRDefault="00D602D1">
      <w:pPr>
        <w:jc w:val="center"/>
        <w:rPr>
          <w:b/>
        </w:rPr>
      </w:pPr>
    </w:p>
    <w:p w14:paraId="0C3607A4" w14:textId="5CF58EBF" w:rsidR="00D602D1" w:rsidRDefault="00773EE2">
      <w:pPr>
        <w:jc w:val="center"/>
        <w:rPr>
          <w:b/>
        </w:rPr>
      </w:pPr>
      <w:r>
        <w:rPr>
          <w:b/>
          <w:lang w:val="en-US"/>
        </w:rPr>
        <w:t>I</w:t>
      </w:r>
      <w:r w:rsidR="004E76FC">
        <w:rPr>
          <w:b/>
          <w:lang w:val="en-US"/>
        </w:rPr>
        <w:t>X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«Сводный перечень проектируемых работ»</w:t>
      </w:r>
    </w:p>
    <w:p w14:paraId="0C3607A5" w14:textId="77777777" w:rsidR="00D602D1" w:rsidRDefault="00D602D1"/>
    <w:p w14:paraId="0C3607A6" w14:textId="4178843E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Раздел проекта </w:t>
      </w:r>
      <w:r w:rsidR="006C47A5">
        <w:t>«</w:t>
      </w:r>
      <w:r>
        <w:t>Сводный перечень проектируемых работ</w:t>
      </w:r>
      <w:r w:rsidR="006C47A5">
        <w:t>»</w:t>
      </w:r>
      <w:r>
        <w:t xml:space="preserve"> содержит сведения и данные о всех видах геологоразведочных работ, предусмотренных проектом, и их объемах (п. 54 Правил).</w:t>
      </w:r>
    </w:p>
    <w:p w14:paraId="5235E735" w14:textId="139C137D" w:rsidR="00410860" w:rsidRDefault="00410860" w:rsidP="0092548E">
      <w:pPr>
        <w:pStyle w:val="ad"/>
        <w:numPr>
          <w:ilvl w:val="0"/>
          <w:numId w:val="1"/>
        </w:numPr>
        <w:ind w:left="0" w:firstLine="709"/>
      </w:pPr>
      <w:r>
        <w:t xml:space="preserve">Виды </w:t>
      </w:r>
      <w:r w:rsidRPr="00381CE4">
        <w:t>геологоразведочных работ</w:t>
      </w:r>
      <w:r>
        <w:t xml:space="preserve">, </w:t>
      </w:r>
      <w:r w:rsidRPr="00381CE4">
        <w:t>выдел</w:t>
      </w:r>
      <w:r>
        <w:t>енные</w:t>
      </w:r>
      <w:r w:rsidRPr="00381CE4">
        <w:t xml:space="preserve"> в отдельные одноименные подразделы</w:t>
      </w:r>
      <w:r>
        <w:t xml:space="preserve"> в разделе «</w:t>
      </w:r>
      <w:r w:rsidRPr="00381CE4">
        <w:t>Методика проведения геологоразведочных работ</w:t>
      </w:r>
      <w:r w:rsidRPr="006261DD">
        <w:rPr>
          <w:rFonts w:cs="Times New Roman"/>
          <w:szCs w:val="26"/>
        </w:rPr>
        <w:t xml:space="preserve">», приводят в </w:t>
      </w:r>
      <w:r w:rsidRPr="006261DD">
        <w:rPr>
          <w:rFonts w:cs="Times New Roman"/>
          <w:szCs w:val="26"/>
        </w:rPr>
        <w:lastRenderedPageBreak/>
        <w:t xml:space="preserve">таблице «Сводный перечень проектируемых геологоразведочных работ» с указанием единиц измерений и </w:t>
      </w:r>
      <w:r w:rsidR="00EA2B55" w:rsidRPr="006261DD">
        <w:rPr>
          <w:rFonts w:cs="Times New Roman"/>
          <w:szCs w:val="26"/>
        </w:rPr>
        <w:t xml:space="preserve">их </w:t>
      </w:r>
      <w:r w:rsidRPr="006261DD">
        <w:rPr>
          <w:rFonts w:cs="Times New Roman"/>
          <w:szCs w:val="26"/>
        </w:rPr>
        <w:t>общих объемов.</w:t>
      </w:r>
    </w:p>
    <w:p w14:paraId="72C96FE4" w14:textId="06FF63E0" w:rsidR="00410860" w:rsidRDefault="0004212D" w:rsidP="0092548E">
      <w:pPr>
        <w:pStyle w:val="ad"/>
        <w:numPr>
          <w:ilvl w:val="0"/>
          <w:numId w:val="1"/>
        </w:numPr>
        <w:ind w:left="0" w:firstLine="709"/>
      </w:pPr>
      <w:r>
        <w:t xml:space="preserve">В таблице «Сводный перечень проектируемых работ» рекомендуется указывать </w:t>
      </w:r>
      <w:r w:rsidR="00077B3B">
        <w:t xml:space="preserve">проектные скважины с указанием их количества, бурение (и крепление) с указанием скважин </w:t>
      </w:r>
      <w:r w:rsidR="00973F5F">
        <w:t xml:space="preserve">и </w:t>
      </w:r>
      <w:r w:rsidR="00077B3B">
        <w:t xml:space="preserve">объемов, </w:t>
      </w:r>
      <w:r w:rsidRPr="00077B3B">
        <w:t>отбор керна и шлама</w:t>
      </w:r>
      <w:r w:rsidR="00931055" w:rsidRPr="00077B3B">
        <w:t xml:space="preserve"> </w:t>
      </w:r>
      <w:r w:rsidR="00077B3B" w:rsidRPr="00077B3B">
        <w:t xml:space="preserve">с указанием </w:t>
      </w:r>
      <w:r w:rsidR="00077B3B">
        <w:t>скважин</w:t>
      </w:r>
      <w:r w:rsidR="00973F5F">
        <w:t>,</w:t>
      </w:r>
      <w:r w:rsidR="00077B3B" w:rsidRPr="00077B3B">
        <w:t xml:space="preserve"> </w:t>
      </w:r>
      <w:r w:rsidR="00931055" w:rsidRPr="00077B3B">
        <w:t>стратиграфически</w:t>
      </w:r>
      <w:r w:rsidR="00077B3B" w:rsidRPr="00077B3B">
        <w:t>х</w:t>
      </w:r>
      <w:r w:rsidR="00931055" w:rsidRPr="00077B3B">
        <w:t xml:space="preserve"> индекс</w:t>
      </w:r>
      <w:r w:rsidR="00077B3B" w:rsidRPr="00077B3B">
        <w:t>ов</w:t>
      </w:r>
      <w:r w:rsidR="00931055" w:rsidRPr="00077B3B">
        <w:t xml:space="preserve"> </w:t>
      </w:r>
      <w:r w:rsidR="0068046A" w:rsidRPr="00077B3B">
        <w:t xml:space="preserve">горизонтов </w:t>
      </w:r>
      <w:r w:rsidR="00077B3B" w:rsidRPr="00077B3B">
        <w:t>(</w:t>
      </w:r>
      <w:r w:rsidR="0068046A" w:rsidRPr="00077B3B">
        <w:t>и пластов</w:t>
      </w:r>
      <w:r w:rsidR="00931055" w:rsidRPr="00077B3B">
        <w:t>)</w:t>
      </w:r>
      <w:r w:rsidR="00077B3B" w:rsidRPr="00077B3B">
        <w:t xml:space="preserve"> и объемов</w:t>
      </w:r>
      <w:r w:rsidRPr="00077B3B">
        <w:t>, геолого-техн</w:t>
      </w:r>
      <w:r w:rsidR="00E21F20" w:rsidRPr="00077B3B">
        <w:t>олог</w:t>
      </w:r>
      <w:r w:rsidRPr="00077B3B">
        <w:t>ически</w:t>
      </w:r>
      <w:r w:rsidR="00973F5F">
        <w:t>е</w:t>
      </w:r>
      <w:r w:rsidRPr="00077B3B">
        <w:t>, геохимически</w:t>
      </w:r>
      <w:r w:rsidR="00973F5F">
        <w:t>е</w:t>
      </w:r>
      <w:r w:rsidRPr="00077B3B">
        <w:t xml:space="preserve"> и промыслово-геофизически</w:t>
      </w:r>
      <w:r w:rsidR="00973F5F">
        <w:t>е</w:t>
      </w:r>
      <w:r w:rsidRPr="00077B3B">
        <w:t xml:space="preserve"> исследовани</w:t>
      </w:r>
      <w:r w:rsidR="00973F5F">
        <w:t>я</w:t>
      </w:r>
      <w:r w:rsidRPr="00077B3B">
        <w:t xml:space="preserve"> </w:t>
      </w:r>
      <w:r w:rsidR="00077B3B" w:rsidRPr="00077B3B">
        <w:t xml:space="preserve">с указанием </w:t>
      </w:r>
      <w:r w:rsidR="00077B3B" w:rsidRPr="00973F5F">
        <w:t xml:space="preserve">скважин, </w:t>
      </w:r>
      <w:r w:rsidR="00973F5F" w:rsidRPr="00973F5F">
        <w:t xml:space="preserve">комплексов, </w:t>
      </w:r>
      <w:r w:rsidR="00077B3B" w:rsidRPr="00973F5F">
        <w:t>стратиграфических индексов горизонтов (и пластов) и объемов</w:t>
      </w:r>
      <w:r w:rsidRPr="00973F5F">
        <w:t xml:space="preserve">, </w:t>
      </w:r>
      <w:r w:rsidR="00E21F20" w:rsidRPr="00973F5F">
        <w:t>опробовани</w:t>
      </w:r>
      <w:r w:rsidR="00973F5F" w:rsidRPr="00973F5F">
        <w:t>я</w:t>
      </w:r>
      <w:r w:rsidR="00E21F20" w:rsidRPr="00973F5F">
        <w:t xml:space="preserve"> и испытани</w:t>
      </w:r>
      <w:r w:rsidR="00973F5F" w:rsidRPr="00973F5F">
        <w:t>я</w:t>
      </w:r>
      <w:r w:rsidR="00D54825" w:rsidRPr="00973F5F">
        <w:t xml:space="preserve"> </w:t>
      </w:r>
      <w:r w:rsidR="00973F5F" w:rsidRPr="00973F5F">
        <w:t>в процессе бурения с указанием скважин, стратиграфических индексов горизонтов (и пластов) и объемов</w:t>
      </w:r>
      <w:r w:rsidR="00E21F20" w:rsidRPr="00973F5F">
        <w:t xml:space="preserve">, </w:t>
      </w:r>
      <w:r w:rsidR="00973F5F" w:rsidRPr="00973F5F">
        <w:t xml:space="preserve">испытания в </w:t>
      </w:r>
      <w:r w:rsidR="00973F5F">
        <w:t>колонне</w:t>
      </w:r>
      <w:r w:rsidR="00973F5F" w:rsidRPr="00973F5F">
        <w:t xml:space="preserve"> с указанием скважин, стратиграфических индексов горизонтов (и пластов) и объемов, </w:t>
      </w:r>
      <w:r w:rsidR="00E21F20" w:rsidRPr="00973F5F">
        <w:t>лабораторн</w:t>
      </w:r>
      <w:r w:rsidR="00973F5F" w:rsidRPr="00973F5F">
        <w:t>о-аналитических</w:t>
      </w:r>
      <w:r w:rsidR="00E21F20" w:rsidRPr="00973F5F">
        <w:t xml:space="preserve"> исследований керна</w:t>
      </w:r>
      <w:r w:rsidR="00973F5F" w:rsidRPr="00973F5F">
        <w:t xml:space="preserve"> и</w:t>
      </w:r>
      <w:r w:rsidR="00E21F20" w:rsidRPr="00973F5F">
        <w:t xml:space="preserve"> шлама </w:t>
      </w:r>
      <w:r w:rsidR="00973F5F" w:rsidRPr="00973F5F">
        <w:t>с указанием скважин, комплексов и анализов, лабораторно-аналитических исследований керна и шлама с указанием скважин, комплексов и анализов,</w:t>
      </w:r>
      <w:r w:rsidR="00E21F20" w:rsidRPr="00973F5F">
        <w:t xml:space="preserve"> </w:t>
      </w:r>
      <w:r w:rsidR="00973F5F">
        <w:t xml:space="preserve">подготовка </w:t>
      </w:r>
      <w:r w:rsidR="00E21F20" w:rsidRPr="00973F5F">
        <w:t>отчетов по подсчет</w:t>
      </w:r>
      <w:r w:rsidR="007E7F95">
        <w:t>у</w:t>
      </w:r>
      <w:r w:rsidR="00E21F20" w:rsidRPr="00973F5F">
        <w:t xml:space="preserve"> запасов углеводородного сырья</w:t>
      </w:r>
      <w:r w:rsidR="00973F5F">
        <w:t xml:space="preserve"> с указанием их количества</w:t>
      </w:r>
      <w:r w:rsidR="00E21F20" w:rsidRPr="00973F5F">
        <w:t>.</w:t>
      </w:r>
    </w:p>
    <w:p w14:paraId="1F1DB6FD" w14:textId="5BA4160C" w:rsidR="00ED6E58" w:rsidRDefault="00ED6E58" w:rsidP="00ED6E58">
      <w:pPr>
        <w:pStyle w:val="ad"/>
        <w:ind w:left="0" w:firstLine="709"/>
      </w:pPr>
      <w:r>
        <w:t xml:space="preserve">Сводный перечень проектируемых работ рекомендуется приводить в форме таблицы </w:t>
      </w:r>
      <w:r w:rsidR="00B158F6">
        <w:t>1</w:t>
      </w:r>
      <w:r>
        <w:t xml:space="preserve"> приложения </w:t>
      </w:r>
      <w:r w:rsidR="00B158F6">
        <w:t>8</w:t>
      </w:r>
      <w:r w:rsidRPr="0059575D">
        <w:t xml:space="preserve"> </w:t>
      </w:r>
      <w:r>
        <w:t>к настоящим Рекомендациям.</w:t>
      </w:r>
    </w:p>
    <w:p w14:paraId="0069DB93" w14:textId="434830AE" w:rsidR="00E21F20" w:rsidRDefault="00E21F20" w:rsidP="0092548E">
      <w:pPr>
        <w:pStyle w:val="ad"/>
        <w:numPr>
          <w:ilvl w:val="0"/>
          <w:numId w:val="1"/>
        </w:numPr>
        <w:ind w:left="0" w:firstLine="709"/>
      </w:pPr>
      <w:r>
        <w:t xml:space="preserve">При проектировании </w:t>
      </w:r>
      <w:r w:rsidR="00EF1DBF">
        <w:t xml:space="preserve">бурения </w:t>
      </w:r>
      <w:r w:rsidR="00D13611">
        <w:t xml:space="preserve">нескольких </w:t>
      </w:r>
      <w:r>
        <w:t xml:space="preserve">скважин </w:t>
      </w:r>
      <w:r w:rsidR="00D13611">
        <w:t xml:space="preserve">в разделе «Методика проведения геологоразведочных работ» </w:t>
      </w:r>
      <w:r>
        <w:t xml:space="preserve">рекомендуется сведения и данные в таблице </w:t>
      </w:r>
      <w:r w:rsidR="00E91DA5">
        <w:t>«</w:t>
      </w:r>
      <w:r>
        <w:t xml:space="preserve">Сводный перечень проектируемых работ» приводить последовательно по каждой </w:t>
      </w:r>
      <w:r w:rsidR="00EB6FDF">
        <w:t>нефтегазоперспективной структуре (ловушке) или залежи месторождения углеводородного сырья</w:t>
      </w:r>
      <w:r>
        <w:t>.</w:t>
      </w:r>
    </w:p>
    <w:p w14:paraId="460DD4D8" w14:textId="0CF81738" w:rsidR="00C05EF0" w:rsidRDefault="00C05EF0" w:rsidP="0092548E">
      <w:pPr>
        <w:pStyle w:val="ad"/>
        <w:numPr>
          <w:ilvl w:val="0"/>
          <w:numId w:val="1"/>
        </w:numPr>
        <w:ind w:left="0" w:firstLine="709"/>
      </w:pPr>
      <w:r w:rsidRPr="00C05EF0">
        <w:t xml:space="preserve">По отдельным видам геологоразведочных работ допускается установление в проектной документации значения допустимого отклонения (в процентах по конкретному виду проектируемых геологоразведочных работ, предусмотренного разделом проекта </w:t>
      </w:r>
      <w:r>
        <w:t>«</w:t>
      </w:r>
      <w:r w:rsidRPr="00C05EF0">
        <w:t>Сводный перечень проектируемых работ</w:t>
      </w:r>
      <w:r>
        <w:t>»</w:t>
      </w:r>
      <w:r w:rsidRPr="00C05EF0">
        <w:t xml:space="preserve"> и измеряемого в единицах длины, площади, объема или массы), которое не может превышать</w:t>
      </w:r>
      <w:r>
        <w:t xml:space="preserve"> (п. 15 Правил)</w:t>
      </w:r>
      <w:r w:rsidRPr="00C05EF0">
        <w:t>:</w:t>
      </w:r>
    </w:p>
    <w:p w14:paraId="7216B704" w14:textId="39A651E8" w:rsidR="00C05EF0" w:rsidRPr="00C05EF0" w:rsidRDefault="003351A4" w:rsidP="004B2170">
      <w:pPr>
        <w:ind w:firstLine="709"/>
      </w:pPr>
      <w:r>
        <w:t xml:space="preserve">- для </w:t>
      </w:r>
      <w:r w:rsidR="00C05EF0">
        <w:t>работ по геологическому изучению недр, включая поиски и оценку месторождений углеводородного сырья - 20% от объема отдельного вида проектируемых работ (п.п. «б» п. 15 Правил</w:t>
      </w:r>
      <w:r>
        <w:t>);</w:t>
      </w:r>
    </w:p>
    <w:p w14:paraId="3939564A" w14:textId="3CA0F850" w:rsidR="00C05EF0" w:rsidRDefault="003351A4" w:rsidP="004B2170">
      <w:pPr>
        <w:ind w:firstLine="709"/>
      </w:pPr>
      <w:r>
        <w:t xml:space="preserve">- для </w:t>
      </w:r>
      <w:r w:rsidR="00C05EF0">
        <w:t xml:space="preserve">работ по разведке </w:t>
      </w:r>
      <w:r w:rsidR="00CD1869">
        <w:t xml:space="preserve">(доразведке) </w:t>
      </w:r>
      <w:r w:rsidR="00C05EF0">
        <w:t>месторождений углеводородно</w:t>
      </w:r>
      <w:r w:rsidR="00CD1869">
        <w:t>го</w:t>
      </w:r>
      <w:r w:rsidR="00C05EF0">
        <w:t xml:space="preserve"> сырь</w:t>
      </w:r>
      <w:r w:rsidR="00CD1869">
        <w:t>я</w:t>
      </w:r>
      <w:r w:rsidR="00C05EF0">
        <w:t xml:space="preserve"> - 10% от объема отдельного вида проектируемых работ за исключением работ (п.п. «г» п. 15 Правил)</w:t>
      </w:r>
      <w:r w:rsidR="00CD1869">
        <w:t>.</w:t>
      </w:r>
    </w:p>
    <w:p w14:paraId="5B37DD00" w14:textId="527DEFA8" w:rsidR="001B3BB5" w:rsidRDefault="00E21F20" w:rsidP="004B2170">
      <w:pPr>
        <w:ind w:firstLine="709"/>
      </w:pPr>
      <w:r>
        <w:t xml:space="preserve">Значения допустимых отклонений по объемам отдельных видов геологоразведочных работ в процентах указываются в разделе </w:t>
      </w:r>
      <w:r w:rsidR="00C20E9B">
        <w:t>«</w:t>
      </w:r>
      <w:r>
        <w:t>Сводный перечень проектируемых работ</w:t>
      </w:r>
      <w:r w:rsidR="00C20E9B">
        <w:t>»</w:t>
      </w:r>
      <w:r>
        <w:t xml:space="preserve"> (п. 56 Правил).</w:t>
      </w:r>
      <w:r w:rsidR="001B3BB5">
        <w:t xml:space="preserve"> </w:t>
      </w:r>
    </w:p>
    <w:p w14:paraId="03F772D7" w14:textId="6C035236" w:rsidR="00E21F20" w:rsidRDefault="002637B2" w:rsidP="0092548E">
      <w:pPr>
        <w:pStyle w:val="ad"/>
        <w:numPr>
          <w:ilvl w:val="0"/>
          <w:numId w:val="1"/>
        </w:numPr>
        <w:ind w:left="0" w:firstLine="709"/>
      </w:pPr>
      <w:r>
        <w:t>Т</w:t>
      </w:r>
      <w:r w:rsidR="00E91DA5">
        <w:t>аблиц</w:t>
      </w:r>
      <w:r>
        <w:t>у</w:t>
      </w:r>
      <w:r w:rsidR="00E91DA5">
        <w:t xml:space="preserve"> «Сводный перечень проектируемых работ» </w:t>
      </w:r>
      <w:r w:rsidR="00710B26">
        <w:t xml:space="preserve">рекомендуется </w:t>
      </w:r>
      <w:r w:rsidR="00E91DA5">
        <w:t>дополнить столбцом «З</w:t>
      </w:r>
      <w:r w:rsidR="00E91DA5" w:rsidRPr="00C05EF0">
        <w:t>начения допустим</w:t>
      </w:r>
      <w:r w:rsidR="00E91DA5">
        <w:t>ых</w:t>
      </w:r>
      <w:r w:rsidR="00E91DA5" w:rsidRPr="00C05EF0">
        <w:t xml:space="preserve"> отклонени</w:t>
      </w:r>
      <w:r w:rsidR="00E91DA5">
        <w:t>й</w:t>
      </w:r>
      <w:r w:rsidR="00B6762B">
        <w:t>, %</w:t>
      </w:r>
      <w:r w:rsidR="00E91DA5">
        <w:t xml:space="preserve">» и по каждому виду геологоразведочных работ </w:t>
      </w:r>
      <w:r w:rsidR="00E91DA5" w:rsidRPr="00C05EF0">
        <w:t>измеряемого в единицах длины, площади, объема или массы</w:t>
      </w:r>
      <w:r w:rsidR="00E91DA5">
        <w:t xml:space="preserve"> указать </w:t>
      </w:r>
      <w:r w:rsidR="00E91DA5" w:rsidRPr="00C05EF0">
        <w:t>допустимо</w:t>
      </w:r>
      <w:r w:rsidR="00E91DA5">
        <w:t>е</w:t>
      </w:r>
      <w:r w:rsidR="00E91DA5" w:rsidRPr="00C05EF0">
        <w:t xml:space="preserve"> отклонения</w:t>
      </w:r>
      <w:r w:rsidR="00E91DA5">
        <w:t xml:space="preserve"> в процентах со знаками «-» и</w:t>
      </w:r>
      <w:r w:rsidR="00B6762B">
        <w:t xml:space="preserve"> (и</w:t>
      </w:r>
      <w:r w:rsidR="00E91DA5">
        <w:t>ли</w:t>
      </w:r>
      <w:r w:rsidR="00B6762B">
        <w:t>)</w:t>
      </w:r>
      <w:r w:rsidR="00E91DA5">
        <w:t xml:space="preserve"> «+».</w:t>
      </w:r>
    </w:p>
    <w:p w14:paraId="20D79830" w14:textId="057F5D77" w:rsidR="00E91DA5" w:rsidRDefault="00E91DA5" w:rsidP="0092548E">
      <w:pPr>
        <w:pStyle w:val="ad"/>
        <w:numPr>
          <w:ilvl w:val="0"/>
          <w:numId w:val="1"/>
        </w:numPr>
        <w:ind w:left="0" w:firstLine="709"/>
      </w:pPr>
      <w:r w:rsidRPr="002D28D1">
        <w:t>Объемы геологоразведочных работ с</w:t>
      </w:r>
      <w:r>
        <w:t xml:space="preserve"> установленными</w:t>
      </w:r>
      <w:r w:rsidRPr="002D28D1">
        <w:t xml:space="preserve"> значени</w:t>
      </w:r>
      <w:r>
        <w:t>ями</w:t>
      </w:r>
      <w:r w:rsidRPr="002D28D1">
        <w:t xml:space="preserve"> допустимых отклонений </w:t>
      </w:r>
      <w:r>
        <w:t xml:space="preserve">должны соответствовать (не противоречить) </w:t>
      </w:r>
      <w:r w:rsidR="00091884">
        <w:t xml:space="preserve">условиям </w:t>
      </w:r>
      <w:r w:rsidRPr="002D28D1">
        <w:t>лицензии на пользование недрами</w:t>
      </w:r>
      <w:r w:rsidR="00D52933">
        <w:t xml:space="preserve"> (п. 27 Правил)</w:t>
      </w:r>
      <w:r w:rsidRPr="002D28D1">
        <w:t>.</w:t>
      </w:r>
    </w:p>
    <w:p w14:paraId="65B168DE" w14:textId="3AAB635C" w:rsidR="00CD1869" w:rsidRDefault="00B6762B" w:rsidP="0092548E">
      <w:pPr>
        <w:pStyle w:val="ad"/>
        <w:numPr>
          <w:ilvl w:val="0"/>
          <w:numId w:val="1"/>
        </w:numPr>
        <w:ind w:left="0" w:firstLine="709"/>
      </w:pPr>
      <w:r>
        <w:t xml:space="preserve">По зависимым проектным скважинам по каждому виду геологоразведочных работ </w:t>
      </w:r>
      <w:r w:rsidRPr="00C05EF0">
        <w:t>измеряемого в единицах длины, площади, объема или массы</w:t>
      </w:r>
      <w:r>
        <w:t xml:space="preserve"> рекомендуется указывать </w:t>
      </w:r>
      <w:r w:rsidRPr="00C05EF0">
        <w:t>допустимо</w:t>
      </w:r>
      <w:r>
        <w:t>е</w:t>
      </w:r>
      <w:r w:rsidRPr="00C05EF0">
        <w:t xml:space="preserve"> отклонения</w:t>
      </w:r>
      <w:r>
        <w:t xml:space="preserve"> в процентах «-100%»</w:t>
      </w:r>
      <w:r w:rsidR="004E6987">
        <w:t xml:space="preserve"> (минус сто процентов)</w:t>
      </w:r>
      <w:r>
        <w:t>.</w:t>
      </w:r>
    </w:p>
    <w:p w14:paraId="0C3607A9" w14:textId="77777777" w:rsidR="00D602D1" w:rsidRDefault="00D602D1">
      <w:pPr>
        <w:jc w:val="center"/>
      </w:pPr>
    </w:p>
    <w:p w14:paraId="0C3607AA" w14:textId="53721E36" w:rsidR="00D602D1" w:rsidRDefault="004E76FC">
      <w:pPr>
        <w:jc w:val="center"/>
        <w:rPr>
          <w:b/>
        </w:rPr>
      </w:pPr>
      <w:r>
        <w:rPr>
          <w:b/>
          <w:lang w:val="en-US"/>
        </w:rPr>
        <w:t>X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«КАЛЕНДАРНЫЙ ПЛАН ВЫПОЛНЕНИЯ РАБОТ»</w:t>
      </w:r>
    </w:p>
    <w:p w14:paraId="0C3607AB" w14:textId="77777777" w:rsidR="00D602D1" w:rsidRDefault="00D602D1">
      <w:pPr>
        <w:ind w:firstLine="709"/>
      </w:pPr>
    </w:p>
    <w:p w14:paraId="0C3607AC" w14:textId="5C1BD2DD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В состав проектной документации рекомендуется включать </w:t>
      </w:r>
      <w:r w:rsidRPr="00F324A4">
        <w:t xml:space="preserve">раздел </w:t>
      </w:r>
      <w:r w:rsidR="00737E3C" w:rsidRPr="00F324A4">
        <w:t xml:space="preserve">(или подраздел) </w:t>
      </w:r>
      <w:r w:rsidRPr="00F324A4">
        <w:t xml:space="preserve">«Календарный план выполнения работ» с целью обоснования сроков </w:t>
      </w:r>
      <w:r w:rsidR="00DE04D0" w:rsidRPr="00F324A4">
        <w:t xml:space="preserve">(продолжительности) </w:t>
      </w:r>
      <w:r w:rsidR="00C036B4" w:rsidRPr="00F324A4">
        <w:t xml:space="preserve">начала и окончания </w:t>
      </w:r>
      <w:r w:rsidRPr="00F324A4">
        <w:t>выполнения</w:t>
      </w:r>
      <w:r>
        <w:t xml:space="preserve"> работ </w:t>
      </w:r>
      <w:r w:rsidR="00DE04D0">
        <w:t>по</w:t>
      </w:r>
      <w:r>
        <w:t xml:space="preserve"> проектной документации</w:t>
      </w:r>
      <w:r w:rsidR="004F7F5D">
        <w:t xml:space="preserve"> (п. 27</w:t>
      </w:r>
      <w:r w:rsidR="00737E3C">
        <w:t>-29, 47</w:t>
      </w:r>
      <w:r w:rsidR="004F7F5D">
        <w:t xml:space="preserve"> Правил)</w:t>
      </w:r>
      <w:r>
        <w:t>.</w:t>
      </w:r>
    </w:p>
    <w:p w14:paraId="4FB7B51C" w14:textId="07C891C3" w:rsidR="00FD2E71" w:rsidRDefault="00FD2E71" w:rsidP="0092548E">
      <w:pPr>
        <w:pStyle w:val="ad"/>
        <w:numPr>
          <w:ilvl w:val="0"/>
          <w:numId w:val="1"/>
        </w:numPr>
        <w:ind w:left="0" w:firstLine="709"/>
      </w:pPr>
      <w:r w:rsidRPr="00F324A4">
        <w:t xml:space="preserve">В тексте в хронологическом порядке </w:t>
      </w:r>
      <w:r w:rsidR="00DB60FA">
        <w:t>(</w:t>
      </w:r>
      <w:r w:rsidR="003A51D0" w:rsidRPr="00F324A4">
        <w:t>последовательно</w:t>
      </w:r>
      <w:r w:rsidR="00DB60FA">
        <w:t>)</w:t>
      </w:r>
      <w:r w:rsidR="003A51D0" w:rsidRPr="00F324A4">
        <w:t xml:space="preserve"> </w:t>
      </w:r>
      <w:r w:rsidRPr="00F324A4">
        <w:t>обосновыва</w:t>
      </w:r>
      <w:r w:rsidR="003A51D0" w:rsidRPr="00F324A4">
        <w:t>ю</w:t>
      </w:r>
      <w:r w:rsidRPr="00F324A4">
        <w:t xml:space="preserve">тся сроки начала и окончания работ </w:t>
      </w:r>
      <w:r w:rsidR="003A51D0" w:rsidRPr="00F324A4">
        <w:t xml:space="preserve">(продолжительность) </w:t>
      </w:r>
      <w:r w:rsidRPr="00F324A4">
        <w:t xml:space="preserve">по каждому виду </w:t>
      </w:r>
      <w:r w:rsidR="003A51D0" w:rsidRPr="00F324A4">
        <w:t xml:space="preserve">геологоразведочных </w:t>
      </w:r>
      <w:r w:rsidRPr="00F324A4">
        <w:t>работ</w:t>
      </w:r>
      <w:r w:rsidR="003A51D0" w:rsidRPr="00F324A4">
        <w:t xml:space="preserve">, </w:t>
      </w:r>
      <w:r w:rsidR="007E0755" w:rsidRPr="00F324A4">
        <w:t>включа</w:t>
      </w:r>
      <w:r w:rsidR="00CB20D9">
        <w:t>я</w:t>
      </w:r>
      <w:r w:rsidR="003A51D0" w:rsidRPr="00F324A4">
        <w:t xml:space="preserve"> полевы</w:t>
      </w:r>
      <w:r w:rsidR="007E0755" w:rsidRPr="00F324A4">
        <w:t>е</w:t>
      </w:r>
      <w:r w:rsidR="004F3524">
        <w:t>,</w:t>
      </w:r>
      <w:r w:rsidR="007E0755" w:rsidRPr="00F324A4">
        <w:t xml:space="preserve"> </w:t>
      </w:r>
      <w:r w:rsidR="003A51D0" w:rsidRPr="00F324A4">
        <w:t>камеральны</w:t>
      </w:r>
      <w:r w:rsidR="007E0755" w:rsidRPr="00F324A4">
        <w:t>е</w:t>
      </w:r>
      <w:r w:rsidR="00CB20D9">
        <w:t xml:space="preserve"> работы</w:t>
      </w:r>
      <w:r w:rsidR="007E0755" w:rsidRPr="00F324A4">
        <w:t xml:space="preserve"> </w:t>
      </w:r>
      <w:r w:rsidR="004F3524">
        <w:t>и</w:t>
      </w:r>
      <w:r w:rsidR="005118AC" w:rsidRPr="00F324A4">
        <w:t xml:space="preserve"> сопутствующи</w:t>
      </w:r>
      <w:r w:rsidR="007E0755" w:rsidRPr="00F324A4">
        <w:t>е</w:t>
      </w:r>
      <w:r w:rsidR="003A51D0" w:rsidRPr="00F324A4">
        <w:t xml:space="preserve"> работ</w:t>
      </w:r>
      <w:r w:rsidR="007E0755" w:rsidRPr="00F324A4">
        <w:t>ы</w:t>
      </w:r>
      <w:r w:rsidR="00CE571A" w:rsidRPr="00F324A4">
        <w:t xml:space="preserve"> </w:t>
      </w:r>
      <w:r w:rsidR="00CE571A">
        <w:t>(п. 27-29, 47 Правил</w:t>
      </w:r>
      <w:r w:rsidR="00CE571A" w:rsidRPr="00F324A4">
        <w:t>)</w:t>
      </w:r>
      <w:r w:rsidR="005118AC" w:rsidRPr="00F324A4">
        <w:t xml:space="preserve">. </w:t>
      </w:r>
    </w:p>
    <w:p w14:paraId="11E6A79A" w14:textId="2AD3B570" w:rsidR="00DE04D0" w:rsidRDefault="00DE04D0" w:rsidP="0092548E">
      <w:pPr>
        <w:pStyle w:val="ad"/>
        <w:numPr>
          <w:ilvl w:val="0"/>
          <w:numId w:val="1"/>
        </w:numPr>
        <w:ind w:left="0" w:firstLine="709"/>
      </w:pPr>
      <w:r>
        <w:t xml:space="preserve">Способ обоснования сроков (продолжительности) </w:t>
      </w:r>
      <w:r w:rsidR="001D6815" w:rsidRPr="00F324A4">
        <w:t>начала и окончания</w:t>
      </w:r>
      <w:r w:rsidR="001D6815">
        <w:t xml:space="preserve"> </w:t>
      </w:r>
      <w:r>
        <w:t>выполнения работ по проектной документации при проведении работ за счет собственных</w:t>
      </w:r>
      <w:r w:rsidR="001D6815">
        <w:t>,</w:t>
      </w:r>
      <w:r>
        <w:t xml:space="preserve"> в том числе привлеченных</w:t>
      </w:r>
      <w:r w:rsidR="001D6815">
        <w:t>,</w:t>
      </w:r>
      <w:r>
        <w:t xml:space="preserve"> средств пользователь недр или проектировщик определяет самостоятельно</w:t>
      </w:r>
      <w:r w:rsidR="00D528B5">
        <w:t>.</w:t>
      </w:r>
    </w:p>
    <w:p w14:paraId="49C5E56E" w14:textId="77777777" w:rsidR="00FB0A57" w:rsidRDefault="00FB0A57" w:rsidP="0092548E">
      <w:pPr>
        <w:pStyle w:val="ad"/>
        <w:numPr>
          <w:ilvl w:val="0"/>
          <w:numId w:val="1"/>
        </w:numPr>
        <w:ind w:left="0" w:firstLine="709"/>
      </w:pPr>
      <w:r w:rsidRPr="00027F6B">
        <w:t xml:space="preserve">Допускается обосновывать </w:t>
      </w:r>
      <w:r>
        <w:t>сроки (продолжительность)</w:t>
      </w:r>
      <w:r w:rsidRPr="00027F6B">
        <w:t xml:space="preserve"> проектируемых видов работ путем приведения информации по другим </w:t>
      </w:r>
      <w:r>
        <w:t xml:space="preserve">аналогичным </w:t>
      </w:r>
      <w:r w:rsidRPr="00027F6B">
        <w:t>объектам.</w:t>
      </w:r>
    </w:p>
    <w:p w14:paraId="7D25E32D" w14:textId="394A3E2E" w:rsidR="00FA0C78" w:rsidRDefault="00FA0C78" w:rsidP="0092548E">
      <w:pPr>
        <w:pStyle w:val="ad"/>
        <w:numPr>
          <w:ilvl w:val="0"/>
          <w:numId w:val="1"/>
        </w:numPr>
        <w:ind w:left="0" w:firstLine="709"/>
      </w:pPr>
      <w:r>
        <w:t xml:space="preserve">Сроки </w:t>
      </w:r>
      <w:r w:rsidR="00071A07">
        <w:t>начала и окончания проектируемы</w:t>
      </w:r>
      <w:r w:rsidR="00067167">
        <w:t>х</w:t>
      </w:r>
      <w:r w:rsidR="00071A07">
        <w:t xml:space="preserve"> вид</w:t>
      </w:r>
      <w:r w:rsidR="00067167">
        <w:t>ов</w:t>
      </w:r>
      <w:r>
        <w:t xml:space="preserve"> работ должны </w:t>
      </w:r>
      <w:r w:rsidR="00AA3D6E">
        <w:t>соответствовать (</w:t>
      </w:r>
      <w:r>
        <w:t>не противоречить</w:t>
      </w:r>
      <w:r w:rsidR="00AA3D6E">
        <w:t>)</w:t>
      </w:r>
      <w:r>
        <w:t xml:space="preserve"> </w:t>
      </w:r>
      <w:r w:rsidR="00E400B8">
        <w:t>срокам,</w:t>
      </w:r>
      <w:r>
        <w:t xml:space="preserve"> указанным в лицензии на пользование недрами</w:t>
      </w:r>
      <w:r w:rsidR="00E400B8">
        <w:t>,</w:t>
      </w:r>
      <w:r w:rsidR="007B4551">
        <w:t xml:space="preserve"> и соответствовать </w:t>
      </w:r>
      <w:r w:rsidR="00E400B8">
        <w:t xml:space="preserve">общим </w:t>
      </w:r>
      <w:r w:rsidR="007B4551">
        <w:t>срокам</w:t>
      </w:r>
      <w:r w:rsidR="0038624F">
        <w:t>,</w:t>
      </w:r>
      <w:r w:rsidR="007B4551">
        <w:t xml:space="preserve"> указанным в геологическом задании на проведение работ</w:t>
      </w:r>
      <w:r w:rsidR="00F82097">
        <w:t xml:space="preserve"> на объекте</w:t>
      </w:r>
      <w:r w:rsidR="007B4551">
        <w:t>.</w:t>
      </w:r>
    </w:p>
    <w:p w14:paraId="23BC42FD" w14:textId="7D0D0883" w:rsidR="00FA0C78" w:rsidRDefault="00FA0C78" w:rsidP="0092548E">
      <w:pPr>
        <w:pStyle w:val="ad"/>
        <w:numPr>
          <w:ilvl w:val="0"/>
          <w:numId w:val="1"/>
        </w:numPr>
        <w:ind w:left="0" w:firstLine="709"/>
      </w:pPr>
      <w:r>
        <w:t>В состав</w:t>
      </w:r>
      <w:r w:rsidR="00071A07">
        <w:t xml:space="preserve"> проектной документации включается Календарный план выполнения работ по проектной документации</w:t>
      </w:r>
      <w:r w:rsidR="001C6358">
        <w:t xml:space="preserve"> (</w:t>
      </w:r>
      <w:r w:rsidR="00732DC2">
        <w:t xml:space="preserve">п.п «г» </w:t>
      </w:r>
      <w:r w:rsidR="001C6358">
        <w:t>п. 5 Правил)</w:t>
      </w:r>
      <w:r w:rsidR="00071A07">
        <w:t>.</w:t>
      </w:r>
    </w:p>
    <w:p w14:paraId="0C3607AD" w14:textId="0662F666" w:rsidR="00D602D1" w:rsidRDefault="0038624F" w:rsidP="0092548E">
      <w:pPr>
        <w:pStyle w:val="ad"/>
        <w:numPr>
          <w:ilvl w:val="0"/>
          <w:numId w:val="1"/>
        </w:numPr>
        <w:ind w:left="0" w:firstLine="709"/>
      </w:pPr>
      <w:r>
        <w:t xml:space="preserve">В календарный </w:t>
      </w:r>
      <w:r w:rsidR="00816B38">
        <w:t>план выполнения работ по проект</w:t>
      </w:r>
      <w:r w:rsidR="00141B4C">
        <w:t>ной документации</w:t>
      </w:r>
      <w:r w:rsidR="00816B38">
        <w:t xml:space="preserve"> включа</w:t>
      </w:r>
      <w:r w:rsidR="003A51D0">
        <w:t>ю</w:t>
      </w:r>
      <w:r w:rsidR="00816B38">
        <w:t>т</w:t>
      </w:r>
      <w:r w:rsidR="003A51D0">
        <w:t>ся</w:t>
      </w:r>
      <w:r w:rsidR="00816B38">
        <w:t xml:space="preserve"> сведения и данные об основных видах геологоразведочных работ, предусмотренных проектной документацией, их объемах и сроках проведения (п. 68 Правил).</w:t>
      </w:r>
    </w:p>
    <w:p w14:paraId="66366E08" w14:textId="5DA32BEE" w:rsidR="009E409C" w:rsidRDefault="009E409C" w:rsidP="009E409C">
      <w:pPr>
        <w:pStyle w:val="ad"/>
        <w:ind w:left="0" w:firstLine="709"/>
      </w:pPr>
      <w:r w:rsidRPr="00F324A4">
        <w:t>Основные виды геологоразведочных работ, предусмотренные проектной документаци</w:t>
      </w:r>
      <w:r w:rsidR="006224FC" w:rsidRPr="00F324A4">
        <w:t>ей</w:t>
      </w:r>
      <w:r w:rsidRPr="00F324A4">
        <w:t>, их объемы и обоснованные сроки начала и окончания работ сводятся в Календарный план выполнения работ</w:t>
      </w:r>
      <w:r w:rsidR="009B332A" w:rsidRPr="00F324A4">
        <w:t xml:space="preserve"> (п. 68 Правил)</w:t>
      </w:r>
      <w:r w:rsidRPr="00F324A4">
        <w:t>.</w:t>
      </w:r>
    </w:p>
    <w:p w14:paraId="396E5EE2" w14:textId="7E090BCB" w:rsidR="00A14AF0" w:rsidRDefault="00A14AF0" w:rsidP="0092548E">
      <w:pPr>
        <w:pStyle w:val="ad"/>
        <w:numPr>
          <w:ilvl w:val="0"/>
          <w:numId w:val="1"/>
        </w:numPr>
        <w:ind w:left="0" w:firstLine="709"/>
      </w:pPr>
      <w:r>
        <w:t>Наименования</w:t>
      </w:r>
      <w:r w:rsidR="00091884">
        <w:t xml:space="preserve"> </w:t>
      </w:r>
      <w:r>
        <w:t>основных видов геологоразведочных работ в календарном плане выполнения работ</w:t>
      </w:r>
      <w:r w:rsidR="00601511">
        <w:t xml:space="preserve"> (включая единицы измерения и их значения)</w:t>
      </w:r>
      <w:r>
        <w:t xml:space="preserve"> должны соответствовать наименованиям</w:t>
      </w:r>
      <w:r w:rsidR="00091884">
        <w:t xml:space="preserve"> </w:t>
      </w:r>
      <w:r>
        <w:t xml:space="preserve">основных </w:t>
      </w:r>
      <w:r w:rsidR="00621443">
        <w:t xml:space="preserve">видов </w:t>
      </w:r>
      <w:r w:rsidR="00377110" w:rsidRPr="00F324A4">
        <w:t xml:space="preserve">геологоразведочных </w:t>
      </w:r>
      <w:r w:rsidR="00091884" w:rsidRPr="00F324A4">
        <w:t>работ</w:t>
      </w:r>
      <w:r w:rsidR="00601511">
        <w:t xml:space="preserve"> (включая единицы измерения и их значения)</w:t>
      </w:r>
      <w:r w:rsidR="004600FD">
        <w:t>,</w:t>
      </w:r>
      <w:r w:rsidR="00091884">
        <w:t xml:space="preserve"> </w:t>
      </w:r>
      <w:r>
        <w:t>указанны</w:t>
      </w:r>
      <w:r w:rsidR="00A46C09">
        <w:t>м</w:t>
      </w:r>
      <w:r>
        <w:t xml:space="preserve"> в сводном перечне проектируемых работ</w:t>
      </w:r>
      <w:r w:rsidR="00601511">
        <w:t>.</w:t>
      </w:r>
    </w:p>
    <w:p w14:paraId="330A6205" w14:textId="77777777" w:rsidR="00ED6F26" w:rsidRDefault="00816B38" w:rsidP="0092548E">
      <w:pPr>
        <w:pStyle w:val="ad"/>
        <w:numPr>
          <w:ilvl w:val="0"/>
          <w:numId w:val="1"/>
        </w:numPr>
        <w:ind w:left="0" w:firstLine="709"/>
      </w:pPr>
      <w:r>
        <w:t>Календарный план выполнения работ по проект</w:t>
      </w:r>
      <w:r w:rsidR="00EB6FDF">
        <w:t>ной документации</w:t>
      </w:r>
      <w:r>
        <w:t xml:space="preserve"> утверждается пользователем недр (п. 70 Правил).</w:t>
      </w:r>
      <w:r w:rsidR="00071A07">
        <w:t xml:space="preserve"> </w:t>
      </w:r>
      <w:r w:rsidR="00067167">
        <w:t xml:space="preserve"> </w:t>
      </w:r>
    </w:p>
    <w:p w14:paraId="3DB52BA2" w14:textId="44EF7343" w:rsidR="00ED6F26" w:rsidRDefault="00ED6F26" w:rsidP="00ED6F26">
      <w:pPr>
        <w:ind w:firstLine="709"/>
      </w:pPr>
      <w:r w:rsidRPr="00826B29">
        <w:t xml:space="preserve">При утверждении или согласовании документа должностным лицом </w:t>
      </w:r>
      <w:r>
        <w:t xml:space="preserve">(законным или уполномоченным представителем) </w:t>
      </w:r>
      <w:r w:rsidRPr="00826B29">
        <w:t xml:space="preserve">гриф утверждения </w:t>
      </w:r>
      <w:r>
        <w:t xml:space="preserve">или согласования </w:t>
      </w:r>
      <w:r w:rsidRPr="00826B29">
        <w:t xml:space="preserve">документа должен состоять из слова </w:t>
      </w:r>
      <w:r w:rsidR="00C24A6B">
        <w:t>«</w:t>
      </w:r>
      <w:r w:rsidRPr="00826B29">
        <w:t>УТВЕРЖДАЮ</w:t>
      </w:r>
      <w:r w:rsidR="00C24A6B">
        <w:t>»</w:t>
      </w:r>
      <w:r w:rsidRPr="00826B29">
        <w:t xml:space="preserve"> или </w:t>
      </w:r>
      <w:r w:rsidR="00C24A6B">
        <w:t>«</w:t>
      </w:r>
      <w:r w:rsidRPr="00826B29">
        <w:t>СОГЛАСОВАНО</w:t>
      </w:r>
      <w:r w:rsidR="00C24A6B">
        <w:t>»</w:t>
      </w:r>
      <w:r w:rsidRPr="00826B29">
        <w:t>, наименования должности лица утверждающего</w:t>
      </w:r>
      <w:r>
        <w:t xml:space="preserve"> или согласовывающего</w:t>
      </w:r>
      <w:r w:rsidRPr="00826B29">
        <w:t xml:space="preserve">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70EF8C3B" w14:textId="432C0DB5" w:rsidR="00071A07" w:rsidRDefault="00071A07" w:rsidP="0092548E">
      <w:pPr>
        <w:pStyle w:val="ad"/>
        <w:numPr>
          <w:ilvl w:val="0"/>
          <w:numId w:val="1"/>
        </w:numPr>
        <w:ind w:left="0" w:firstLine="709"/>
      </w:pPr>
      <w:r>
        <w:t xml:space="preserve">Рекомендуется </w:t>
      </w:r>
      <w:r w:rsidR="001C6358">
        <w:t>в названии календарного плана выполнения работ указывать наименование проектной документации</w:t>
      </w:r>
      <w:r w:rsidR="00621443">
        <w:t xml:space="preserve"> </w:t>
      </w:r>
      <w:r w:rsidR="00F17592" w:rsidRPr="003B62EE">
        <w:t>для</w:t>
      </w:r>
      <w:r w:rsidR="00621443" w:rsidRPr="003B62EE">
        <w:t xml:space="preserve"> идентификации утверждаемого календарного плана выполнения работ и проекта </w:t>
      </w:r>
      <w:r w:rsidR="00E57C91" w:rsidRPr="003B62EE">
        <w:t>(</w:t>
      </w:r>
      <w:r w:rsidR="00621443" w:rsidRPr="003B62EE">
        <w:t xml:space="preserve">или дополнения к </w:t>
      </w:r>
      <w:r w:rsidR="00945F18" w:rsidRPr="003B62EE">
        <w:t>нему</w:t>
      </w:r>
      <w:r w:rsidR="00E57C91" w:rsidRPr="003B62EE">
        <w:t>)</w:t>
      </w:r>
      <w:r w:rsidR="001C6358" w:rsidRPr="003B62EE">
        <w:t>.</w:t>
      </w:r>
    </w:p>
    <w:p w14:paraId="49E8B4BA" w14:textId="430B251D" w:rsidR="00101A69" w:rsidRDefault="00101A69" w:rsidP="0092548E">
      <w:pPr>
        <w:pStyle w:val="ad"/>
        <w:numPr>
          <w:ilvl w:val="0"/>
          <w:numId w:val="1"/>
        </w:numPr>
        <w:ind w:left="0" w:firstLine="709"/>
      </w:pPr>
      <w:r>
        <w:rPr>
          <w:rFonts w:cs="Times New Roman"/>
          <w:szCs w:val="26"/>
        </w:rPr>
        <w:t xml:space="preserve">Рекомендуемый образец Календарного плана выполнения работ по проектной документации приведен приложении </w:t>
      </w:r>
      <w:r w:rsidR="00B158F6">
        <w:rPr>
          <w:rFonts w:cs="Times New Roman"/>
          <w:szCs w:val="26"/>
        </w:rPr>
        <w:t>11</w:t>
      </w:r>
      <w:r w:rsidR="00071A07">
        <w:rPr>
          <w:rFonts w:cs="Times New Roman"/>
          <w:szCs w:val="26"/>
        </w:rPr>
        <w:t xml:space="preserve"> к настоящим Рекомендациям (п. 69 Правил)</w:t>
      </w:r>
      <w:r>
        <w:t xml:space="preserve">. </w:t>
      </w:r>
    </w:p>
    <w:p w14:paraId="34B5240B" w14:textId="0708A151" w:rsidR="00161880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В случае подготовки проектной документации на этап геологоразведочных работ в соответствии с </w:t>
      </w:r>
      <w:r w:rsidR="00FC7FD7">
        <w:t xml:space="preserve">п. </w:t>
      </w:r>
      <w:r>
        <w:t xml:space="preserve">11 Правил в проектную документацию включается как </w:t>
      </w:r>
      <w:r>
        <w:lastRenderedPageBreak/>
        <w:t>Календарный план выполнения работ по проектируемому этапу, так и Календарный план выполнения работ по программе выполнения работ по всей стадии геологоразведочных работ на объекте (п. 71 Правил).</w:t>
      </w:r>
      <w:r w:rsidR="00E27975">
        <w:t xml:space="preserve"> </w:t>
      </w:r>
    </w:p>
    <w:p w14:paraId="0F0CF672" w14:textId="77777777" w:rsidR="00161880" w:rsidRDefault="00E27975" w:rsidP="00161880">
      <w:pPr>
        <w:pStyle w:val="ad"/>
        <w:ind w:left="0" w:firstLine="709"/>
      </w:pPr>
      <w:r>
        <w:t xml:space="preserve">При этом </w:t>
      </w:r>
      <w:r w:rsidR="00623985">
        <w:t xml:space="preserve">в состав проектной документации </w:t>
      </w:r>
      <w:r>
        <w:t xml:space="preserve">также </w:t>
      </w:r>
      <w:r w:rsidR="00623985">
        <w:t xml:space="preserve">включается обобщенная программа проведения работ на объекте </w:t>
      </w:r>
      <w:r w:rsidR="00161880">
        <w:t xml:space="preserve">геологического изучения </w:t>
      </w:r>
      <w:r w:rsidR="00623985">
        <w:t xml:space="preserve">с указанием планируемых </w:t>
      </w:r>
      <w:r w:rsidR="00623985" w:rsidRPr="006A7217">
        <w:t>видов, объемов и сроков проведения работ по всей стадии геологоразведочных работ (п. 32 Пр</w:t>
      </w:r>
      <w:r w:rsidR="00161880">
        <w:t>а</w:t>
      </w:r>
      <w:r w:rsidR="00623985" w:rsidRPr="006A7217">
        <w:t xml:space="preserve">вил). </w:t>
      </w:r>
    </w:p>
    <w:p w14:paraId="724D0D27" w14:textId="10B35814" w:rsidR="003926B0" w:rsidRDefault="003926B0" w:rsidP="00161880">
      <w:pPr>
        <w:pStyle w:val="ad"/>
        <w:ind w:left="0" w:firstLine="709"/>
      </w:pPr>
      <w:r w:rsidRPr="006A7217">
        <w:t>Рекомендуе</w:t>
      </w:r>
      <w:r w:rsidR="00F07517" w:rsidRPr="006A7217">
        <w:t>тся</w:t>
      </w:r>
      <w:r w:rsidRPr="006A7217">
        <w:t xml:space="preserve"> </w:t>
      </w:r>
      <w:r w:rsidR="00161880">
        <w:t xml:space="preserve">обобщенную </w:t>
      </w:r>
      <w:r w:rsidRPr="006A7217">
        <w:t>программ</w:t>
      </w:r>
      <w:r w:rsidR="00F07517" w:rsidRPr="006A7217">
        <w:t xml:space="preserve">у приводить в форме таблицы в которой указываются виды, объемы и сроки </w:t>
      </w:r>
      <w:r w:rsidR="00623985" w:rsidRPr="006A7217">
        <w:t xml:space="preserve">проведения </w:t>
      </w:r>
      <w:r w:rsidR="00F62486">
        <w:t xml:space="preserve">геологоразведочных </w:t>
      </w:r>
      <w:r w:rsidR="00623985" w:rsidRPr="006A7217">
        <w:t xml:space="preserve">работ </w:t>
      </w:r>
      <w:r w:rsidR="00DA16CB">
        <w:t xml:space="preserve">проектируемых по проектной документации и </w:t>
      </w:r>
      <w:r w:rsidR="00067167" w:rsidRPr="006A7217">
        <w:t>по лицензии на пользование недрами</w:t>
      </w:r>
      <w:r w:rsidR="00161880">
        <w:t xml:space="preserve"> с кратким описанием в тексте </w:t>
      </w:r>
      <w:r w:rsidR="00C5282E">
        <w:t xml:space="preserve">раздела </w:t>
      </w:r>
      <w:r w:rsidR="00161880">
        <w:t>проект</w:t>
      </w:r>
      <w:r w:rsidR="00C5282E">
        <w:t>ной документации</w:t>
      </w:r>
      <w:r w:rsidR="006A7217" w:rsidRPr="006A7217">
        <w:t>.</w:t>
      </w:r>
    </w:p>
    <w:p w14:paraId="749126DC" w14:textId="3DD36B48" w:rsidR="00051E9F" w:rsidRDefault="00051E9F" w:rsidP="00161880">
      <w:pPr>
        <w:pStyle w:val="ad"/>
        <w:ind w:left="0" w:firstLine="709"/>
      </w:pPr>
      <w:r>
        <w:t>Календарный план выполнения работ по программе выполнения работ и обобщенная программа проведения работ подготавливаются на определённую стадию геологоразведочных работ</w:t>
      </w:r>
      <w:r w:rsidR="00AC5F8E">
        <w:t xml:space="preserve"> -</w:t>
      </w:r>
      <w:r>
        <w:t xml:space="preserve"> геологического изучения недр, включая поиски и оценку месторождений углеводородного сырья или разведки (доразведки) месторождения углеводородного сырья и на определенный объект геологического изучения в пространственных границах, указанных в геологическом задании (п. 71, 32, 6 Правил).</w:t>
      </w:r>
    </w:p>
    <w:p w14:paraId="39C479DF" w14:textId="2E65E517" w:rsidR="00422B90" w:rsidRPr="00E764A2" w:rsidRDefault="00422B90" w:rsidP="0092548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>
        <w:t xml:space="preserve">Рекомендуется в названии </w:t>
      </w:r>
      <w:r w:rsidR="0007555B">
        <w:t xml:space="preserve">календарного плана выполнения работ по программе выполнения работ по всей стадии геологоразведочных работ на объекте указывать наименование </w:t>
      </w:r>
      <w:r w:rsidR="00091884">
        <w:t>этапа</w:t>
      </w:r>
      <w:r w:rsidR="0007555B">
        <w:t xml:space="preserve"> геологоразведочных работ и наименование объекта</w:t>
      </w:r>
      <w:r w:rsidR="008D401F">
        <w:t xml:space="preserve"> проведения работ</w:t>
      </w:r>
      <w:r>
        <w:t>.</w:t>
      </w:r>
    </w:p>
    <w:p w14:paraId="0C3607B3" w14:textId="2DD6E30C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 w:rsidRPr="00E764A2">
        <w:rPr>
          <w:rFonts w:cs="Times New Roman"/>
          <w:szCs w:val="26"/>
        </w:rPr>
        <w:t>Рекомендуемый образец</w:t>
      </w:r>
      <w:r>
        <w:t xml:space="preserve"> Календарного плана выполнения работ по обобщенной программе выполнения работ по всей стадии геологоразведочных работ на объекте </w:t>
      </w:r>
      <w:r w:rsidRPr="00E764A2">
        <w:rPr>
          <w:rFonts w:cs="Times New Roman"/>
          <w:szCs w:val="26"/>
        </w:rPr>
        <w:t xml:space="preserve">приведен приложении </w:t>
      </w:r>
      <w:r w:rsidR="00B158F6">
        <w:rPr>
          <w:rFonts w:cs="Times New Roman"/>
          <w:szCs w:val="26"/>
        </w:rPr>
        <w:t>12</w:t>
      </w:r>
      <w:r w:rsidR="00403CCA" w:rsidRPr="00E764A2">
        <w:rPr>
          <w:rFonts w:cs="Times New Roman"/>
          <w:szCs w:val="26"/>
        </w:rPr>
        <w:t xml:space="preserve"> </w:t>
      </w:r>
      <w:r w:rsidR="00403CCA">
        <w:t>к настоящим Рекомендациям</w:t>
      </w:r>
      <w:r>
        <w:t>.</w:t>
      </w:r>
    </w:p>
    <w:p w14:paraId="0C3607B4" w14:textId="77777777" w:rsidR="00D602D1" w:rsidRDefault="00D602D1">
      <w:pPr>
        <w:jc w:val="center"/>
      </w:pPr>
    </w:p>
    <w:p w14:paraId="0C3607B5" w14:textId="34E90D8C" w:rsidR="00D602D1" w:rsidRDefault="004E76FC">
      <w:pPr>
        <w:jc w:val="center"/>
        <w:rPr>
          <w:b/>
          <w:caps/>
        </w:rPr>
      </w:pPr>
      <w:r>
        <w:rPr>
          <w:b/>
          <w:lang w:val="en-US"/>
        </w:rPr>
        <w:t>XI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</w:t>
      </w:r>
      <w:r w:rsidR="0012771B">
        <w:rPr>
          <w:b/>
          <w:caps/>
        </w:rPr>
        <w:t xml:space="preserve">ОБЩАЯ </w:t>
      </w:r>
      <w:r w:rsidR="00816B38">
        <w:rPr>
          <w:b/>
          <w:caps/>
        </w:rPr>
        <w:t>ИНВЕСТИЦИОННАЯ (СМЕТНАЯ) СТОИМОСТЬ РАБОТ»</w:t>
      </w:r>
    </w:p>
    <w:p w14:paraId="0C3607B6" w14:textId="77777777" w:rsidR="00D602D1" w:rsidRDefault="00D602D1">
      <w:pPr>
        <w:ind w:firstLine="709"/>
      </w:pPr>
    </w:p>
    <w:p w14:paraId="0C3607B7" w14:textId="0B8724E4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В состав проектной документации рекомендуется включать раздел «</w:t>
      </w:r>
      <w:r w:rsidR="00681C80">
        <w:t>Общая инвестиционная (сметная) стоимость работ</w:t>
      </w:r>
      <w:r>
        <w:t xml:space="preserve">» в котором </w:t>
      </w:r>
      <w:r w:rsidR="00283508">
        <w:t>приводится</w:t>
      </w:r>
      <w:r>
        <w:t xml:space="preserve"> </w:t>
      </w:r>
      <w:r w:rsidR="00527D49">
        <w:t xml:space="preserve">общая </w:t>
      </w:r>
      <w:r>
        <w:t>инвестиционная (сметная) стоимость работ по проектной документации.</w:t>
      </w:r>
    </w:p>
    <w:p w14:paraId="3FAC0F37" w14:textId="34150A02" w:rsidR="00200117" w:rsidRPr="003B62EE" w:rsidRDefault="00200117" w:rsidP="0092548E">
      <w:pPr>
        <w:pStyle w:val="ad"/>
        <w:numPr>
          <w:ilvl w:val="0"/>
          <w:numId w:val="1"/>
        </w:numPr>
        <w:ind w:left="0" w:firstLine="709"/>
      </w:pPr>
      <w:r>
        <w:rPr>
          <w:rFonts w:cs="Times New Roman"/>
          <w:szCs w:val="26"/>
        </w:rPr>
        <w:t>О</w:t>
      </w:r>
      <w:r w:rsidRPr="00200117">
        <w:rPr>
          <w:rFonts w:cs="Times New Roman"/>
          <w:szCs w:val="26"/>
        </w:rPr>
        <w:t xml:space="preserve">бщая инвестиционная (сметная) стоимость работ </w:t>
      </w:r>
      <w:r w:rsidR="007E5A12">
        <w:rPr>
          <w:rFonts w:cs="Times New Roman"/>
          <w:szCs w:val="26"/>
        </w:rPr>
        <w:t xml:space="preserve">проектной документации </w:t>
      </w:r>
      <w:r w:rsidRPr="00200117">
        <w:rPr>
          <w:rFonts w:cs="Times New Roman"/>
          <w:szCs w:val="26"/>
        </w:rPr>
        <w:t xml:space="preserve">может увеличиваться или уменьшаться в зависимости от включения в проектную </w:t>
      </w:r>
      <w:r w:rsidRPr="003B62EE">
        <w:rPr>
          <w:rFonts w:cs="Times New Roman"/>
          <w:szCs w:val="26"/>
        </w:rPr>
        <w:t xml:space="preserve">документацию </w:t>
      </w:r>
      <w:r w:rsidR="005E154A" w:rsidRPr="003B62EE">
        <w:rPr>
          <w:rFonts w:cs="Times New Roman"/>
          <w:szCs w:val="26"/>
        </w:rPr>
        <w:t xml:space="preserve">(в раздел «Методика проведения геологоразведочных работ») </w:t>
      </w:r>
      <w:r w:rsidRPr="003B62EE">
        <w:rPr>
          <w:rFonts w:cs="Times New Roman"/>
          <w:szCs w:val="26"/>
        </w:rPr>
        <w:t xml:space="preserve">дополнительных </w:t>
      </w:r>
      <w:r w:rsidR="00821603">
        <w:rPr>
          <w:rFonts w:cs="Times New Roman"/>
          <w:szCs w:val="26"/>
        </w:rPr>
        <w:t xml:space="preserve">(обоснованных) </w:t>
      </w:r>
      <w:r w:rsidRPr="003B62EE">
        <w:rPr>
          <w:rFonts w:cs="Times New Roman"/>
          <w:szCs w:val="26"/>
        </w:rPr>
        <w:t xml:space="preserve">работ или исключения из проектной документации </w:t>
      </w:r>
      <w:r w:rsidR="005E154A" w:rsidRPr="003B62EE">
        <w:rPr>
          <w:rFonts w:cs="Times New Roman"/>
          <w:szCs w:val="26"/>
        </w:rPr>
        <w:t xml:space="preserve">(из раздела «Методика проведения геологоразведочных работ») </w:t>
      </w:r>
      <w:r w:rsidRPr="003B62EE">
        <w:rPr>
          <w:rFonts w:cs="Times New Roman"/>
          <w:szCs w:val="26"/>
        </w:rPr>
        <w:t xml:space="preserve">ранее предусмотренных </w:t>
      </w:r>
      <w:r w:rsidR="00DA3764">
        <w:rPr>
          <w:rFonts w:cs="Times New Roman"/>
          <w:szCs w:val="26"/>
        </w:rPr>
        <w:t xml:space="preserve">(обоснованных) </w:t>
      </w:r>
      <w:r w:rsidRPr="003B62EE">
        <w:rPr>
          <w:rFonts w:cs="Times New Roman"/>
          <w:szCs w:val="26"/>
        </w:rPr>
        <w:t>работ.</w:t>
      </w:r>
    </w:p>
    <w:p w14:paraId="5E72FC87" w14:textId="52BF4191" w:rsidR="006240A0" w:rsidRPr="003B0A96" w:rsidRDefault="003B0A96" w:rsidP="0092548E">
      <w:pPr>
        <w:pStyle w:val="ad"/>
        <w:numPr>
          <w:ilvl w:val="0"/>
          <w:numId w:val="1"/>
        </w:numPr>
        <w:ind w:left="0" w:firstLine="709"/>
      </w:pPr>
      <w:r>
        <w:rPr>
          <w:rFonts w:cs="Times New Roman"/>
          <w:szCs w:val="26"/>
        </w:rPr>
        <w:t xml:space="preserve">Рекомендуется </w:t>
      </w:r>
      <w:r w:rsidR="001D6815">
        <w:rPr>
          <w:rFonts w:cs="Times New Roman"/>
          <w:szCs w:val="26"/>
        </w:rPr>
        <w:t xml:space="preserve">проектируемые </w:t>
      </w:r>
      <w:r>
        <w:rPr>
          <w:rFonts w:cs="Times New Roman"/>
          <w:szCs w:val="26"/>
        </w:rPr>
        <w:t>виды</w:t>
      </w:r>
      <w:r w:rsidR="008E25E9">
        <w:rPr>
          <w:rFonts w:cs="Times New Roman"/>
          <w:szCs w:val="26"/>
        </w:rPr>
        <w:t>,</w:t>
      </w:r>
      <w:r>
        <w:rPr>
          <w:rFonts w:cs="Times New Roman"/>
          <w:szCs w:val="26"/>
        </w:rPr>
        <w:t xml:space="preserve"> объемы</w:t>
      </w:r>
      <w:r w:rsidR="008E25E9">
        <w:rPr>
          <w:rFonts w:cs="Times New Roman"/>
          <w:szCs w:val="26"/>
        </w:rPr>
        <w:t>,</w:t>
      </w:r>
      <w:r>
        <w:rPr>
          <w:rFonts w:cs="Times New Roman"/>
          <w:szCs w:val="26"/>
        </w:rPr>
        <w:t xml:space="preserve"> и стоимости </w:t>
      </w:r>
      <w:r w:rsidR="008E25E9">
        <w:rPr>
          <w:rFonts w:cs="Times New Roman"/>
          <w:szCs w:val="26"/>
        </w:rPr>
        <w:t>планируемых</w:t>
      </w:r>
      <w:r>
        <w:rPr>
          <w:rFonts w:cs="Times New Roman"/>
          <w:szCs w:val="26"/>
        </w:rPr>
        <w:t xml:space="preserve"> работ </w:t>
      </w:r>
      <w:r w:rsidR="006240A0" w:rsidRPr="003B0A96">
        <w:rPr>
          <w:rFonts w:cs="Times New Roman"/>
          <w:szCs w:val="26"/>
        </w:rPr>
        <w:t>сводить таблицу.</w:t>
      </w:r>
    </w:p>
    <w:p w14:paraId="0C3607BA" w14:textId="77777777" w:rsidR="00D602D1" w:rsidRDefault="00D602D1">
      <w:pPr>
        <w:jc w:val="center"/>
      </w:pPr>
    </w:p>
    <w:p w14:paraId="0C3607BB" w14:textId="467B54D9" w:rsidR="00D602D1" w:rsidRDefault="00D0151E">
      <w:pPr>
        <w:jc w:val="center"/>
        <w:rPr>
          <w:b/>
          <w:caps/>
        </w:rPr>
      </w:pPr>
      <w:r>
        <w:rPr>
          <w:b/>
          <w:lang w:val="en-US"/>
        </w:rPr>
        <w:t>X</w:t>
      </w:r>
      <w:r w:rsidR="00324429">
        <w:rPr>
          <w:b/>
          <w:lang w:val="en-US"/>
        </w:rPr>
        <w:t>I</w:t>
      </w:r>
      <w:r w:rsidR="00773EE2">
        <w:rPr>
          <w:b/>
          <w:lang w:val="en-US"/>
        </w:rPr>
        <w:t>I</w:t>
      </w:r>
      <w:r w:rsidR="00816B38">
        <w:rPr>
          <w:b/>
        </w:rPr>
        <w:t>. РЕКОМЕНДАЦИИ К СО</w:t>
      </w:r>
      <w:r w:rsidR="00817F7C">
        <w:rPr>
          <w:b/>
        </w:rPr>
        <w:t>СТАВУ</w:t>
      </w:r>
      <w:r w:rsidR="00816B38">
        <w:rPr>
          <w:b/>
        </w:rPr>
        <w:t xml:space="preserve">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«Ожидаемые результаты</w:t>
      </w:r>
      <w:r w:rsidR="00513172" w:rsidRPr="00513172">
        <w:rPr>
          <w:b/>
          <w:caps/>
        </w:rPr>
        <w:t xml:space="preserve"> </w:t>
      </w:r>
      <w:r w:rsidR="00816B38">
        <w:rPr>
          <w:b/>
          <w:caps/>
        </w:rPr>
        <w:t>работ и требования к получаемой геологической</w:t>
      </w:r>
      <w:r w:rsidR="00513172" w:rsidRPr="00513172">
        <w:rPr>
          <w:b/>
          <w:caps/>
        </w:rPr>
        <w:t xml:space="preserve"> </w:t>
      </w:r>
      <w:r w:rsidR="00816B38">
        <w:rPr>
          <w:b/>
          <w:caps/>
        </w:rPr>
        <w:t>информации о недрах»</w:t>
      </w:r>
    </w:p>
    <w:p w14:paraId="0C3607BC" w14:textId="77777777" w:rsidR="00D602D1" w:rsidRDefault="00D602D1"/>
    <w:p w14:paraId="0C3607BD" w14:textId="1315BED2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Раздел проектной документации «Ожидаемые результаты работ и требования к получаемой геологической информации о недрах» включаются следующие сведения и данные:</w:t>
      </w:r>
    </w:p>
    <w:p w14:paraId="6F70EE10" w14:textId="77777777" w:rsidR="00BD2588" w:rsidRDefault="00BD2588" w:rsidP="00BD2588">
      <w:pPr>
        <w:pStyle w:val="ad"/>
        <w:ind w:left="709"/>
      </w:pPr>
    </w:p>
    <w:p w14:paraId="04AC8271" w14:textId="324890A8" w:rsidR="00BD2588" w:rsidRDefault="00BD2588" w:rsidP="00BD2588">
      <w:pPr>
        <w:jc w:val="center"/>
      </w:pPr>
      <w:r w:rsidRPr="00693397">
        <w:rPr>
          <w:b/>
        </w:rPr>
        <w:lastRenderedPageBreak/>
        <w:t xml:space="preserve">Рекомендации к составу подраздела </w:t>
      </w:r>
      <w:r w:rsidRPr="00BD2588">
        <w:rPr>
          <w:b/>
        </w:rPr>
        <w:t>«Основные геологические результаты геологоразведочных работ»</w:t>
      </w:r>
    </w:p>
    <w:p w14:paraId="75EBBEC9" w14:textId="77777777" w:rsidR="00BD2588" w:rsidRDefault="00BD2588" w:rsidP="00BD2588"/>
    <w:p w14:paraId="0C3607BE" w14:textId="681E2604" w:rsidR="00D602D1" w:rsidRDefault="00FB0B46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FB0B46">
        <w:t>Основные геологические результаты геологоразведочных работ</w:t>
      </w:r>
      <w:r>
        <w:t>» приводят с</w:t>
      </w:r>
      <w:r w:rsidR="00816B38">
        <w:t>ведения об основных геологических результатах проектируемых геологоразведочных работ (п</w:t>
      </w:r>
      <w:r w:rsidR="008739DB">
        <w:t>.</w:t>
      </w:r>
      <w:r w:rsidR="00816B38">
        <w:t>п. «а» п. 58 Правил).</w:t>
      </w:r>
    </w:p>
    <w:p w14:paraId="2D0B1C6D" w14:textId="77777777" w:rsidR="00D55488" w:rsidRDefault="00D55488" w:rsidP="00D55488"/>
    <w:p w14:paraId="44FC965D" w14:textId="71E96B30" w:rsidR="00D55488" w:rsidRPr="00D55488" w:rsidRDefault="00D55488" w:rsidP="00D55488">
      <w:pPr>
        <w:jc w:val="center"/>
        <w:rPr>
          <w:b/>
        </w:rPr>
      </w:pPr>
      <w:r w:rsidRPr="00D55488">
        <w:rPr>
          <w:b/>
        </w:rPr>
        <w:t>Рекомендации к составу подраздела «Ожидаемые ресурсы и запасы углеводородного сырья»</w:t>
      </w:r>
    </w:p>
    <w:p w14:paraId="0BB51686" w14:textId="77777777" w:rsidR="00D55488" w:rsidRDefault="00D55488" w:rsidP="00D55488"/>
    <w:p w14:paraId="32F349D8" w14:textId="74623140" w:rsidR="00E13F20" w:rsidRDefault="00D55488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D55488">
        <w:t>Ожидаемые ресурсы и запасы углеводородного сырья</w:t>
      </w:r>
      <w:r>
        <w:t>» приводят с</w:t>
      </w:r>
      <w:r w:rsidR="00E13F20">
        <w:t xml:space="preserve">ведения об ожидаемом приросте ресурсов и запасов углеводородного сырья (п.п. «а» п. 58 Правил). </w:t>
      </w:r>
    </w:p>
    <w:p w14:paraId="1C611DD3" w14:textId="6C4F0302" w:rsidR="00141563" w:rsidRDefault="001A087F" w:rsidP="00141563">
      <w:pPr>
        <w:pStyle w:val="ad"/>
        <w:ind w:left="0" w:firstLine="709"/>
      </w:pPr>
      <w:r>
        <w:t>Для оценки ожидаемого прироста ресурсов и</w:t>
      </w:r>
      <w:r w:rsidR="00184C55">
        <w:t>ли (и)</w:t>
      </w:r>
      <w:r>
        <w:t xml:space="preserve"> запасов углеводородного сырья </w:t>
      </w:r>
      <w:r w:rsidR="00FE23C5">
        <w:t xml:space="preserve">необходимо </w:t>
      </w:r>
      <w:r w:rsidR="00A774D6">
        <w:t>произв</w:t>
      </w:r>
      <w:r w:rsidR="00FE23C5">
        <w:t>ести</w:t>
      </w:r>
      <w:r>
        <w:t xml:space="preserve"> оцен</w:t>
      </w:r>
      <w:r w:rsidR="00A774D6">
        <w:t>к</w:t>
      </w:r>
      <w:r w:rsidR="00FE23C5">
        <w:t>у</w:t>
      </w:r>
      <w:r>
        <w:t xml:space="preserve"> о</w:t>
      </w:r>
      <w:r w:rsidR="00141563">
        <w:t>жидаемы</w:t>
      </w:r>
      <w:r w:rsidR="00A774D6">
        <w:t>х</w:t>
      </w:r>
      <w:r w:rsidR="00141563">
        <w:t xml:space="preserve"> ресурс</w:t>
      </w:r>
      <w:r w:rsidR="00A774D6">
        <w:t>ов</w:t>
      </w:r>
      <w:r w:rsidR="00141563">
        <w:t xml:space="preserve"> </w:t>
      </w:r>
      <w:r w:rsidR="00E95D27">
        <w:t>или (</w:t>
      </w:r>
      <w:r w:rsidR="00141563">
        <w:t>и</w:t>
      </w:r>
      <w:r w:rsidR="00E95D27">
        <w:t>)</w:t>
      </w:r>
      <w:r w:rsidR="00141563">
        <w:t xml:space="preserve"> запас</w:t>
      </w:r>
      <w:r w:rsidR="00A774D6">
        <w:t>ов</w:t>
      </w:r>
      <w:r w:rsidR="00141563">
        <w:t xml:space="preserve"> углеводородного сырья </w:t>
      </w:r>
      <w:r w:rsidR="00B7649E">
        <w:t xml:space="preserve">в соответствии с Классификацией запасов и ресурсов </w:t>
      </w:r>
      <w:r w:rsidR="001F26ED">
        <w:t>УВС</w:t>
      </w:r>
      <w:r w:rsidR="00B7649E">
        <w:t xml:space="preserve"> и Методическими рекомендациями по применению Классификации </w:t>
      </w:r>
      <w:r w:rsidR="001F26ED">
        <w:t>УВС</w:t>
      </w:r>
      <w:r w:rsidR="00B7649E">
        <w:t xml:space="preserve"> </w:t>
      </w:r>
      <w:r w:rsidR="00A774D6">
        <w:t xml:space="preserve">на основании сведений и данных приведенных разделе «Общая характеристика геологической изученности объекта геологического изучения» (подраздел «Ресурсы и запасы углеводородного сырья») и графических приложений (схематических подсчетных планов) </w:t>
      </w:r>
      <w:r w:rsidR="00674ED0">
        <w:t xml:space="preserve">составленных </w:t>
      </w:r>
      <w:r w:rsidR="00A774D6">
        <w:t>к разделу «Методика проведения геологоразведочных работ»</w:t>
      </w:r>
      <w:r w:rsidR="00141563">
        <w:t>.</w:t>
      </w:r>
    </w:p>
    <w:p w14:paraId="4CB6CC08" w14:textId="24C2D6DC" w:rsidR="00E964FE" w:rsidRPr="00116F46" w:rsidRDefault="00E964FE" w:rsidP="00E964FE">
      <w:pPr>
        <w:ind w:firstLine="709"/>
      </w:pPr>
      <w:r>
        <w:t>Оценка ресурсов и запасов углеводородного сырья традиционны</w:t>
      </w:r>
      <w:r w:rsidR="0037652B">
        <w:t>х</w:t>
      </w:r>
      <w:r>
        <w:t xml:space="preserve"> </w:t>
      </w:r>
      <w:r w:rsidR="009A4E0B">
        <w:t>залежей</w:t>
      </w:r>
      <w:r w:rsidR="00A447AE">
        <w:t>,</w:t>
      </w:r>
      <w:r w:rsidR="009A4E0B">
        <w:t xml:space="preserve"> в том числе предполагаемых</w:t>
      </w:r>
      <w:r>
        <w:t xml:space="preserve">, производится объемным методом </w:t>
      </w:r>
      <w:r w:rsidRPr="00E40A8D">
        <w:t>(</w:t>
      </w:r>
      <w:r>
        <w:t>п. 58,</w:t>
      </w:r>
      <w:r w:rsidRPr="00E40A8D">
        <w:t xml:space="preserve"> </w:t>
      </w:r>
      <w:r>
        <w:t>89</w:t>
      </w:r>
      <w:r w:rsidRPr="00E40A8D">
        <w:t xml:space="preserve"> Методических рекомендаций по применению Классификации </w:t>
      </w:r>
      <w:r w:rsidR="002A7DB8">
        <w:t>УВС</w:t>
      </w:r>
      <w:r w:rsidRPr="00116F46">
        <w:t>).</w:t>
      </w:r>
    </w:p>
    <w:p w14:paraId="48E7DFA7" w14:textId="4A1C3BEE" w:rsidR="00FB68C3" w:rsidRPr="00C51927" w:rsidRDefault="00FB68C3" w:rsidP="00E964FE">
      <w:pPr>
        <w:ind w:firstLine="709"/>
      </w:pPr>
      <w:r w:rsidRPr="00116F46">
        <w:t>В случае если объект проведения работ расположен границах нескольких смежных лицензионных участк</w:t>
      </w:r>
      <w:r w:rsidR="003876AA">
        <w:t xml:space="preserve">ов </w:t>
      </w:r>
      <w:r w:rsidRPr="00116F46">
        <w:t xml:space="preserve">недр, то ресурсы или (и) запасы углеводородного сырья оцениваются отдельно по каждому лицензионному участку недр. </w:t>
      </w:r>
    </w:p>
    <w:p w14:paraId="0C3607BF" w14:textId="53CAFF32" w:rsidR="00D602D1" w:rsidRDefault="00816B38" w:rsidP="00141563">
      <w:pPr>
        <w:pStyle w:val="ad"/>
        <w:ind w:left="0" w:firstLine="709"/>
      </w:pPr>
      <w:r>
        <w:t>Ожидаемы</w:t>
      </w:r>
      <w:r w:rsidR="00403A5E">
        <w:t>е</w:t>
      </w:r>
      <w:r>
        <w:t xml:space="preserve"> ресурс</w:t>
      </w:r>
      <w:r w:rsidR="00403A5E">
        <w:t>ы</w:t>
      </w:r>
      <w:r>
        <w:t xml:space="preserve"> и запас</w:t>
      </w:r>
      <w:r w:rsidR="00403A5E">
        <w:t>ы</w:t>
      </w:r>
      <w:r>
        <w:t xml:space="preserve"> углеводородного сырья рекомендуется приводить </w:t>
      </w:r>
      <w:r w:rsidRPr="00EC3611">
        <w:t xml:space="preserve">в форме таблиц </w:t>
      </w:r>
      <w:r w:rsidR="00B158F6">
        <w:t>1, 2</w:t>
      </w:r>
      <w:r w:rsidR="008E39DD" w:rsidRPr="00EC3611">
        <w:t xml:space="preserve"> приложения </w:t>
      </w:r>
      <w:r w:rsidR="00B158F6">
        <w:t>9</w:t>
      </w:r>
      <w:r w:rsidR="008E39DD" w:rsidRPr="00EC3611">
        <w:t xml:space="preserve"> настоящих Рекомендаций</w:t>
      </w:r>
      <w:r>
        <w:t>.</w:t>
      </w:r>
    </w:p>
    <w:p w14:paraId="69F93D5A" w14:textId="77777777" w:rsidR="00A216D4" w:rsidRDefault="00A216D4" w:rsidP="00E13F20">
      <w:pPr>
        <w:pStyle w:val="ad"/>
        <w:ind w:left="0" w:firstLine="709"/>
      </w:pPr>
    </w:p>
    <w:p w14:paraId="43C0E783" w14:textId="1F371725" w:rsidR="00A216D4" w:rsidRPr="00D55488" w:rsidRDefault="00A216D4" w:rsidP="00A216D4">
      <w:pPr>
        <w:jc w:val="center"/>
        <w:rPr>
          <w:b/>
        </w:rPr>
      </w:pPr>
      <w:r w:rsidRPr="00D55488">
        <w:rPr>
          <w:b/>
        </w:rPr>
        <w:t xml:space="preserve">Рекомендации к составу подраздела </w:t>
      </w:r>
      <w:r w:rsidRPr="00A216D4">
        <w:rPr>
          <w:b/>
        </w:rPr>
        <w:t>«Перечень первичной и интерпретированной геологической информации о недрах»</w:t>
      </w:r>
    </w:p>
    <w:p w14:paraId="46C66296" w14:textId="77777777" w:rsidR="00A216D4" w:rsidRDefault="00A216D4" w:rsidP="00E13F20">
      <w:pPr>
        <w:pStyle w:val="ad"/>
        <w:ind w:left="0" w:firstLine="709"/>
      </w:pPr>
    </w:p>
    <w:p w14:paraId="08954AE9" w14:textId="5AE8A4AF" w:rsidR="003C4142" w:rsidRDefault="00A216D4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A216D4">
        <w:t>Перечень первичной и интерпретированной геологической информации о недрах</w:t>
      </w:r>
      <w:r>
        <w:t>» приводят п</w:t>
      </w:r>
      <w:r w:rsidR="00816B38">
        <w:t>еречень первичной и интерпретированной геологической информации о недрах, получаемой в результате пр</w:t>
      </w:r>
      <w:r w:rsidR="00B158F6">
        <w:t>оведения предусмотренных проектной документацией</w:t>
      </w:r>
      <w:r w:rsidR="00816B38">
        <w:t xml:space="preserve"> видов геологоразведочных работ</w:t>
      </w:r>
      <w:r w:rsidR="00FB24D9">
        <w:t xml:space="preserve"> с учетом </w:t>
      </w:r>
      <w:r w:rsidR="00A25835">
        <w:t>требований</w:t>
      </w:r>
      <w:r w:rsidR="00FB24D9">
        <w:t xml:space="preserve"> указанных в геологическом задании на проведение работ.</w:t>
      </w:r>
      <w:r w:rsidR="00851B55">
        <w:t xml:space="preserve"> </w:t>
      </w:r>
    </w:p>
    <w:p w14:paraId="70661B31" w14:textId="0C5EC273" w:rsidR="00125A55" w:rsidRDefault="00125A55" w:rsidP="00125A55">
      <w:pPr>
        <w:pStyle w:val="ad"/>
        <w:ind w:left="0" w:firstLine="72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Перечни первичной и интерпретированной </w:t>
      </w:r>
      <w:r w:rsidR="002A7DB8">
        <w:rPr>
          <w:rFonts w:eastAsia="Times New Roman" w:cs="Times New Roman"/>
          <w:szCs w:val="26"/>
          <w:lang w:eastAsia="ru-RU"/>
        </w:rPr>
        <w:t xml:space="preserve">геологической информации о недрах </w:t>
      </w:r>
      <w:r>
        <w:rPr>
          <w:rFonts w:eastAsia="Times New Roman" w:cs="Times New Roman"/>
          <w:szCs w:val="26"/>
          <w:lang w:eastAsia="ru-RU"/>
        </w:rPr>
        <w:t xml:space="preserve">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24.10.2016 </w:t>
      </w:r>
      <w:r w:rsidR="002A7DB8">
        <w:rPr>
          <w:rFonts w:eastAsia="Times New Roman" w:cs="Times New Roman"/>
          <w:szCs w:val="26"/>
          <w:lang w:eastAsia="ru-RU"/>
        </w:rPr>
        <w:t>№</w:t>
      </w:r>
      <w:r w:rsidR="002A7DB8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555</w:t>
      </w:r>
      <w:r>
        <w:rPr>
          <w:rFonts w:eastAsia="Times New Roman" w:cs="Times New Roman"/>
          <w:szCs w:val="26"/>
          <w:lang w:eastAsia="ru-RU"/>
        </w:rPr>
        <w:t>.</w:t>
      </w:r>
    </w:p>
    <w:p w14:paraId="46E28464" w14:textId="52E233D3" w:rsidR="00125A55" w:rsidRDefault="00125A55" w:rsidP="00125A55">
      <w:pPr>
        <w:pStyle w:val="ad"/>
        <w:ind w:left="0" w:firstLine="720"/>
      </w:pPr>
      <w:r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представления, утверждены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29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02</w:t>
      </w:r>
      <w:r w:rsidRPr="0077482D">
        <w:rPr>
          <w:rFonts w:eastAsia="Times New Roman" w:cs="Times New Roman"/>
          <w:szCs w:val="26"/>
          <w:lang w:eastAsia="ru-RU"/>
        </w:rPr>
        <w:t xml:space="preserve">.2016 </w:t>
      </w:r>
      <w:r w:rsidR="002A7DB8">
        <w:rPr>
          <w:rFonts w:eastAsia="Times New Roman" w:cs="Times New Roman"/>
          <w:szCs w:val="26"/>
          <w:lang w:eastAsia="ru-RU"/>
        </w:rPr>
        <w:t>№</w:t>
      </w:r>
      <w:r w:rsidR="002A7DB8" w:rsidRPr="0077482D">
        <w:rPr>
          <w:rFonts w:eastAsia="Times New Roman" w:cs="Times New Roman"/>
          <w:szCs w:val="26"/>
          <w:lang w:eastAsia="ru-RU"/>
        </w:rPr>
        <w:t xml:space="preserve"> </w:t>
      </w:r>
      <w:r w:rsidRPr="0077482D">
        <w:rPr>
          <w:rFonts w:eastAsia="Times New Roman" w:cs="Times New Roman"/>
          <w:szCs w:val="26"/>
          <w:lang w:eastAsia="ru-RU"/>
        </w:rPr>
        <w:t>5</w:t>
      </w:r>
      <w:r>
        <w:rPr>
          <w:rFonts w:eastAsia="Times New Roman" w:cs="Times New Roman"/>
          <w:szCs w:val="26"/>
          <w:lang w:eastAsia="ru-RU"/>
        </w:rPr>
        <w:t>4.</w:t>
      </w:r>
    </w:p>
    <w:p w14:paraId="0C3607C1" w14:textId="40C82C32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Перечень первичной и интерпретированной геологической информации о недрах рекомендуется приводить в форме таблицы </w:t>
      </w:r>
      <w:r w:rsidR="00B158F6">
        <w:t>3</w:t>
      </w:r>
      <w:r w:rsidR="00177A9E">
        <w:t xml:space="preserve"> приложения </w:t>
      </w:r>
      <w:r w:rsidR="00B158F6">
        <w:t>9</w:t>
      </w:r>
      <w:r w:rsidR="00177A9E" w:rsidRPr="008E39DD">
        <w:t xml:space="preserve"> </w:t>
      </w:r>
      <w:r w:rsidR="00177A9E">
        <w:t>настоящих Рекомендаций</w:t>
      </w:r>
      <w:r>
        <w:t>.</w:t>
      </w:r>
    </w:p>
    <w:p w14:paraId="1F7F9CEB" w14:textId="77777777" w:rsidR="00A216D4" w:rsidRDefault="00A216D4" w:rsidP="00E13F20">
      <w:pPr>
        <w:pStyle w:val="ad"/>
        <w:ind w:left="0" w:firstLine="709"/>
      </w:pPr>
    </w:p>
    <w:p w14:paraId="25AD318E" w14:textId="47D53ABC" w:rsidR="00C77C65" w:rsidRPr="00C77C65" w:rsidRDefault="00C77C65" w:rsidP="00C77C65">
      <w:pPr>
        <w:pStyle w:val="ad"/>
        <w:ind w:left="0" w:firstLine="709"/>
        <w:jc w:val="center"/>
        <w:rPr>
          <w:b/>
        </w:rPr>
      </w:pPr>
      <w:r w:rsidRPr="00C77C65">
        <w:rPr>
          <w:b/>
        </w:rPr>
        <w:lastRenderedPageBreak/>
        <w:t>Рекомендации к составу подраздела «Порядок апробации результатов геологоразведочных работ»</w:t>
      </w:r>
    </w:p>
    <w:p w14:paraId="10FBFA81" w14:textId="77777777" w:rsidR="00C77C65" w:rsidRDefault="00C77C65" w:rsidP="00E13F20">
      <w:pPr>
        <w:pStyle w:val="ad"/>
        <w:ind w:left="0" w:firstLine="709"/>
      </w:pPr>
    </w:p>
    <w:p w14:paraId="0C3607C2" w14:textId="39F9BD4D" w:rsidR="00D602D1" w:rsidRDefault="00C77C65" w:rsidP="0092548E">
      <w:pPr>
        <w:pStyle w:val="ad"/>
        <w:numPr>
          <w:ilvl w:val="0"/>
          <w:numId w:val="1"/>
        </w:numPr>
        <w:ind w:left="0" w:firstLine="709"/>
      </w:pPr>
      <w:r>
        <w:t>В подразделе «</w:t>
      </w:r>
      <w:r w:rsidRPr="00C77C65">
        <w:t>Порядок апробации результатов геологоразведочных работ</w:t>
      </w:r>
      <w:r>
        <w:t>» приводят п</w:t>
      </w:r>
      <w:r w:rsidR="00816B38">
        <w:t>орядок апробации резул</w:t>
      </w:r>
      <w:r w:rsidR="00FB24D9">
        <w:t xml:space="preserve">ьтатов геологоразведочных работ с учетом </w:t>
      </w:r>
      <w:r w:rsidR="00A25835">
        <w:t>требований</w:t>
      </w:r>
      <w:r w:rsidR="00FB24D9">
        <w:t xml:space="preserve"> указанных в геологическом задании на проведение работ</w:t>
      </w:r>
      <w:r w:rsidR="008739DB">
        <w:t xml:space="preserve"> (п.п. «в» п. 58 Правил)</w:t>
      </w:r>
      <w:r w:rsidR="00FB24D9">
        <w:t>.</w:t>
      </w:r>
    </w:p>
    <w:p w14:paraId="094BAD0B" w14:textId="77777777" w:rsidR="00C77C65" w:rsidRDefault="00C77C65" w:rsidP="00C77C65"/>
    <w:p w14:paraId="5456EF1A" w14:textId="5CE220C3" w:rsidR="00C77C65" w:rsidRDefault="00C77C65" w:rsidP="00C77C65">
      <w:pPr>
        <w:jc w:val="center"/>
        <w:rPr>
          <w:b/>
        </w:rPr>
      </w:pPr>
      <w:r w:rsidRPr="00C77C65">
        <w:rPr>
          <w:b/>
        </w:rPr>
        <w:t>Рекомендации к составу подраздела «Перечень получателей результатов геологоразведочных работ»</w:t>
      </w:r>
    </w:p>
    <w:p w14:paraId="27552880" w14:textId="77777777" w:rsidR="00C77C65" w:rsidRDefault="00C77C65" w:rsidP="00C77C65"/>
    <w:p w14:paraId="340EA202" w14:textId="018018FC" w:rsidR="00F02318" w:rsidRDefault="00C77C65" w:rsidP="0092548E">
      <w:pPr>
        <w:pStyle w:val="ad"/>
        <w:numPr>
          <w:ilvl w:val="0"/>
          <w:numId w:val="1"/>
        </w:numPr>
        <w:ind w:left="0" w:firstLine="709"/>
      </w:pPr>
      <w:r>
        <w:t xml:space="preserve">В подразделе </w:t>
      </w:r>
      <w:r w:rsidRPr="00C77C65">
        <w:t>«Перечень получателей результатов геологоразведочных работ»</w:t>
      </w:r>
      <w:r>
        <w:t xml:space="preserve"> приводят п</w:t>
      </w:r>
      <w:r w:rsidR="00816B38">
        <w:t>еречень получателей результатов геологоразведочных работ, включая федеральный фонд геологической информации и его территориальные фонды, фонды геологической информации субъектов Российской Федерации, органы государственной власти Российской Федерации и их подведомственные организации, органы государственной власти субъектов Российской Федерации и</w:t>
      </w:r>
      <w:r w:rsidR="00FB24D9">
        <w:t xml:space="preserve"> их подведомственные организации</w:t>
      </w:r>
      <w:r w:rsidR="00FA7923">
        <w:t>,</w:t>
      </w:r>
      <w:r w:rsidR="00FB24D9">
        <w:t xml:space="preserve"> с учетом </w:t>
      </w:r>
      <w:r w:rsidR="00A25835">
        <w:t>требований</w:t>
      </w:r>
      <w:r w:rsidR="00FB24D9">
        <w:t xml:space="preserve"> указанных в геологическом (техническом) задании на проведение работ</w:t>
      </w:r>
      <w:r w:rsidR="008739DB">
        <w:t xml:space="preserve"> (п.п. «г» п. 58 Правил)</w:t>
      </w:r>
      <w:r w:rsidR="00FB24D9">
        <w:t>.</w:t>
      </w:r>
    </w:p>
    <w:p w14:paraId="03663CE0" w14:textId="558C8D62" w:rsidR="00E8028A" w:rsidRPr="007250A5" w:rsidRDefault="00E8028A" w:rsidP="0092548E">
      <w:pPr>
        <w:pStyle w:val="ad"/>
        <w:numPr>
          <w:ilvl w:val="0"/>
          <w:numId w:val="1"/>
        </w:numPr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утвержден приказом Минприроды России </w:t>
      </w:r>
      <w:r w:rsidRPr="0077482D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eastAsia="Times New Roman" w:cs="Times New Roman"/>
          <w:szCs w:val="26"/>
          <w:lang w:eastAsia="ru-RU"/>
        </w:rPr>
        <w:t>04</w:t>
      </w:r>
      <w:r w:rsidRPr="0077482D">
        <w:rPr>
          <w:rFonts w:eastAsia="Times New Roman" w:cs="Times New Roman"/>
          <w:szCs w:val="26"/>
          <w:lang w:eastAsia="ru-RU"/>
        </w:rPr>
        <w:t>.</w:t>
      </w:r>
      <w:r>
        <w:rPr>
          <w:rFonts w:eastAsia="Times New Roman" w:cs="Times New Roman"/>
          <w:szCs w:val="26"/>
          <w:lang w:eastAsia="ru-RU"/>
        </w:rPr>
        <w:t>05</w:t>
      </w:r>
      <w:r w:rsidRPr="0077482D">
        <w:rPr>
          <w:rFonts w:eastAsia="Times New Roman" w:cs="Times New Roman"/>
          <w:szCs w:val="26"/>
          <w:lang w:eastAsia="ru-RU"/>
        </w:rPr>
        <w:t>.201</w:t>
      </w:r>
      <w:r>
        <w:rPr>
          <w:rFonts w:eastAsia="Times New Roman" w:cs="Times New Roman"/>
          <w:szCs w:val="26"/>
          <w:lang w:eastAsia="ru-RU"/>
        </w:rPr>
        <w:t>7</w:t>
      </w:r>
      <w:r w:rsidRPr="0077482D">
        <w:rPr>
          <w:rFonts w:eastAsia="Times New Roman" w:cs="Times New Roman"/>
          <w:szCs w:val="26"/>
          <w:lang w:eastAsia="ru-RU"/>
        </w:rPr>
        <w:t xml:space="preserve"> </w:t>
      </w:r>
      <w:r w:rsidR="00FA7923">
        <w:rPr>
          <w:rFonts w:eastAsia="Times New Roman" w:cs="Times New Roman"/>
          <w:szCs w:val="26"/>
          <w:lang w:eastAsia="ru-RU"/>
        </w:rPr>
        <w:t>№</w:t>
      </w:r>
      <w:r w:rsidR="00FA7923" w:rsidRPr="0077482D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216.</w:t>
      </w:r>
    </w:p>
    <w:p w14:paraId="5BE02568" w14:textId="0439D287" w:rsidR="007250A5" w:rsidRDefault="007250A5" w:rsidP="0092548E">
      <w:pPr>
        <w:pStyle w:val="ad"/>
        <w:numPr>
          <w:ilvl w:val="0"/>
          <w:numId w:val="1"/>
        </w:numPr>
        <w:ind w:left="0" w:firstLine="709"/>
      </w:pPr>
      <w:r>
        <w:t xml:space="preserve">Перечень получателей результатов геологоразведочных работ рекомендуется приводить в форме таблицы </w:t>
      </w:r>
      <w:r w:rsidR="00B158F6">
        <w:t>4</w:t>
      </w:r>
      <w:r>
        <w:t xml:space="preserve"> приложения </w:t>
      </w:r>
      <w:r w:rsidR="00B158F6">
        <w:t>9</w:t>
      </w:r>
      <w:r w:rsidRPr="008E39DD">
        <w:t xml:space="preserve"> </w:t>
      </w:r>
      <w:r>
        <w:t>настоящих Рекомендаций.</w:t>
      </w:r>
    </w:p>
    <w:p w14:paraId="6C5CC164" w14:textId="77777777" w:rsidR="00125A55" w:rsidRDefault="00125A55" w:rsidP="00E8028A">
      <w:pPr>
        <w:pStyle w:val="ad"/>
        <w:ind w:left="709"/>
      </w:pPr>
    </w:p>
    <w:p w14:paraId="0C3607C5" w14:textId="5E83D5AC" w:rsidR="00D602D1" w:rsidRDefault="004E76FC">
      <w:pPr>
        <w:jc w:val="center"/>
      </w:pPr>
      <w:r>
        <w:rPr>
          <w:b/>
          <w:lang w:val="en-US"/>
        </w:rPr>
        <w:t>X</w:t>
      </w:r>
      <w:r w:rsidR="00773EE2">
        <w:rPr>
          <w:b/>
          <w:lang w:val="en-US"/>
        </w:rPr>
        <w:t>III</w:t>
      </w:r>
      <w:r w:rsidR="00816B38">
        <w:rPr>
          <w:b/>
        </w:rPr>
        <w:t>. РЕКОМЕНДАЦИИ К СОСТАВУ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«Список используемых источников»</w:t>
      </w:r>
    </w:p>
    <w:p w14:paraId="0C3607C6" w14:textId="77777777" w:rsidR="00D602D1" w:rsidRDefault="00D602D1">
      <w:pPr>
        <w:ind w:firstLine="709"/>
      </w:pPr>
    </w:p>
    <w:p w14:paraId="0C3607C7" w14:textId="33CD0F67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В состав проектной документации включаются раздел «</w:t>
      </w:r>
      <w:r w:rsidR="00681C80">
        <w:t>С</w:t>
      </w:r>
      <w:r>
        <w:t>писок использованных источников» (п</w:t>
      </w:r>
      <w:r w:rsidR="0031092F">
        <w:t>.</w:t>
      </w:r>
      <w:r>
        <w:t>п. «ж» п. 6 Правил).</w:t>
      </w:r>
    </w:p>
    <w:p w14:paraId="0C3607C8" w14:textId="5499CD2C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В Списке использованных источников указываются библиографические сведения о документах, использованных при подготовке проектной документации, а также реквизиты иной геологической информации о недрах (п. 62 Правил).</w:t>
      </w:r>
    </w:p>
    <w:p w14:paraId="0C3607C9" w14:textId="7D90CD60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Список использованных источников подразделяется на опубликованные и неопубликованные (фондовые) источники, которые располагаются в каждой части списка в алфавитном порядке и нумеруются арабскими цифрами, в соответствии с которыми указываются в виде ссылок в тексте проектной документации (п. 74 Правил).</w:t>
      </w:r>
    </w:p>
    <w:p w14:paraId="0C3607CA" w14:textId="73D2BFBE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 xml:space="preserve">Рекомендуемый образец раздела «Список использованных источников» приведен в приложении </w:t>
      </w:r>
      <w:r w:rsidR="00B158F6">
        <w:t>10</w:t>
      </w:r>
      <w:r w:rsidR="00A35710">
        <w:t xml:space="preserve"> к настоящим Рекомендациям</w:t>
      </w:r>
      <w:r>
        <w:t>.</w:t>
      </w:r>
    </w:p>
    <w:p w14:paraId="0C3607CB" w14:textId="18E0BA50" w:rsidR="00D602D1" w:rsidRDefault="00D602D1">
      <w:pPr>
        <w:ind w:firstLine="709"/>
      </w:pPr>
    </w:p>
    <w:p w14:paraId="0C3607CC" w14:textId="2D30CA73" w:rsidR="00D602D1" w:rsidRDefault="004E76FC">
      <w:pPr>
        <w:jc w:val="center"/>
        <w:rPr>
          <w:b/>
          <w:caps/>
        </w:rPr>
      </w:pPr>
      <w:r>
        <w:rPr>
          <w:b/>
          <w:lang w:val="en-US"/>
        </w:rPr>
        <w:t>X</w:t>
      </w:r>
      <w:r w:rsidR="00773EE2">
        <w:rPr>
          <w:b/>
          <w:lang w:val="en-US"/>
        </w:rPr>
        <w:t>I</w:t>
      </w:r>
      <w:r w:rsidR="00816B38">
        <w:rPr>
          <w:b/>
          <w:lang w:val="en-US"/>
        </w:rPr>
        <w:t>V</w:t>
      </w:r>
      <w:r w:rsidR="00816B38">
        <w:rPr>
          <w:b/>
        </w:rPr>
        <w:t>. РЕКОМЕНДАЦИИ К СОСТАВУ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«Текстовые приложения»</w:t>
      </w:r>
    </w:p>
    <w:p w14:paraId="0C3607CD" w14:textId="77777777" w:rsidR="00D602D1" w:rsidRDefault="00D602D1">
      <w:pPr>
        <w:ind w:firstLine="709"/>
      </w:pPr>
    </w:p>
    <w:p w14:paraId="0C3607CE" w14:textId="24FD7AFD" w:rsidR="00D602D1" w:rsidRDefault="00816B38" w:rsidP="0092548E">
      <w:pPr>
        <w:pStyle w:val="ad"/>
        <w:numPr>
          <w:ilvl w:val="0"/>
          <w:numId w:val="1"/>
        </w:numPr>
        <w:ind w:left="0" w:firstLine="709"/>
      </w:pPr>
      <w:r>
        <w:t>В состав проектной документации включа</w:t>
      </w:r>
      <w:r w:rsidR="00CC0839">
        <w:t>е</w:t>
      </w:r>
      <w:r>
        <w:t>тся раздел «</w:t>
      </w:r>
      <w:r w:rsidR="00E45B57">
        <w:t>Т</w:t>
      </w:r>
      <w:r>
        <w:t>екстовые приложения» (п</w:t>
      </w:r>
      <w:r w:rsidR="00E45B57">
        <w:t>.</w:t>
      </w:r>
      <w:r>
        <w:t>п. «з» п. 6 Правил).</w:t>
      </w:r>
    </w:p>
    <w:p w14:paraId="5120C777" w14:textId="77777777" w:rsidR="00D42BF2" w:rsidRDefault="00D42BF2" w:rsidP="0092548E">
      <w:pPr>
        <w:pStyle w:val="ad"/>
        <w:numPr>
          <w:ilvl w:val="0"/>
          <w:numId w:val="1"/>
        </w:numPr>
        <w:ind w:left="0" w:firstLine="709"/>
      </w:pPr>
      <w:r>
        <w:t xml:space="preserve">Пользователь недр или проектировщик, осуществляющие подготовку проектной документации, могут включать дополнительные разделы проектной документации и иные документы, материалы и сведения, включая графические приложения, </w:t>
      </w:r>
      <w:r>
        <w:lastRenderedPageBreak/>
        <w:t>помимо предусмотренных Правилами, необходимые для обоснования предлагаемых проектных решений (п. 21 Правил).</w:t>
      </w:r>
    </w:p>
    <w:p w14:paraId="5CA4249F" w14:textId="73A97F3B" w:rsidR="009F764E" w:rsidRPr="003332E7" w:rsidRDefault="007E33E3" w:rsidP="0092548E">
      <w:pPr>
        <w:pStyle w:val="ad"/>
        <w:numPr>
          <w:ilvl w:val="0"/>
          <w:numId w:val="1"/>
        </w:numPr>
        <w:ind w:left="0" w:firstLine="709"/>
      </w:pPr>
      <w:r w:rsidRPr="003332E7">
        <w:t xml:space="preserve">В состав </w:t>
      </w:r>
      <w:r w:rsidR="009C5EFE">
        <w:t>раздела «Текстовые приложения»</w:t>
      </w:r>
      <w:r w:rsidRPr="003332E7">
        <w:t xml:space="preserve"> рекомендуется включать </w:t>
      </w:r>
      <w:r w:rsidR="003332E7" w:rsidRPr="003332E7">
        <w:t>следующие документы</w:t>
      </w:r>
      <w:r w:rsidR="009F764E" w:rsidRPr="003332E7">
        <w:t>:</w:t>
      </w:r>
    </w:p>
    <w:p w14:paraId="1742C0EC" w14:textId="0C18BBB3" w:rsidR="00402712" w:rsidRPr="009C672B" w:rsidRDefault="00402712" w:rsidP="009F764E">
      <w:pPr>
        <w:pStyle w:val="ad"/>
        <w:ind w:left="0" w:firstLine="709"/>
      </w:pPr>
      <w:r w:rsidRPr="00402712">
        <w:t>- паспорт</w:t>
      </w:r>
      <w:r>
        <w:t>а</w:t>
      </w:r>
      <w:r w:rsidRPr="00402712">
        <w:t xml:space="preserve"> проявлений полезных ископаемых (паспорт</w:t>
      </w:r>
      <w:r>
        <w:t>а</w:t>
      </w:r>
      <w:r w:rsidRPr="00402712">
        <w:t xml:space="preserve"> на структур</w:t>
      </w:r>
      <w:r>
        <w:t>ы</w:t>
      </w:r>
      <w:r w:rsidRPr="00402712">
        <w:t xml:space="preserve"> подготовленн</w:t>
      </w:r>
      <w:r>
        <w:t>ых</w:t>
      </w:r>
      <w:r w:rsidRPr="00402712">
        <w:t xml:space="preserve"> к бурению поисково-оценочных скважин) при проведении работ по геологическому изучению недр, включая поиски и оценку месторождений углеводородного сырья для обоснования предлагаемых проектных решений</w:t>
      </w:r>
      <w:r w:rsidR="00C65AFF">
        <w:t>,</w:t>
      </w:r>
      <w:r w:rsidRPr="00402712">
        <w:t xml:space="preserve"> в случае если ресурсы </w:t>
      </w:r>
      <w:r w:rsidRPr="009C672B">
        <w:t>углеводородного сырья не были поставлены в отчетном году на государственный баланс запасов полезных ископаемых Российской Федерации</w:t>
      </w:r>
      <w:r w:rsidR="00B50729">
        <w:t>;</w:t>
      </w:r>
    </w:p>
    <w:p w14:paraId="1A2BD584" w14:textId="2BE5865D" w:rsidR="00402712" w:rsidRDefault="00402712" w:rsidP="009F764E">
      <w:pPr>
        <w:pStyle w:val="ad"/>
        <w:ind w:left="0" w:firstLine="709"/>
      </w:pPr>
      <w:r w:rsidRPr="009C672B">
        <w:t>- протоколы государственной экспертизы запасов полезных ископаемых при проведение работ по разведке (доразведке) месторождения углеводородного сырья (в том числе по комбинированным проектам) для обоснования предлагаемых проектных решений</w:t>
      </w:r>
      <w:r w:rsidR="00C65AFF">
        <w:t>,</w:t>
      </w:r>
      <w:r w:rsidRPr="009C672B">
        <w:t xml:space="preserve"> в случае если запасы углеводородного сырья не были поставлены в отчетном году на государственный баланс запасов полезных ископаемых Российской Федерации</w:t>
      </w:r>
      <w:r w:rsidR="00B50729">
        <w:t>;</w:t>
      </w:r>
    </w:p>
    <w:p w14:paraId="334E3BBE" w14:textId="29637DA8" w:rsidR="009C672B" w:rsidRDefault="009C672B" w:rsidP="009C672B">
      <w:pPr>
        <w:pStyle w:val="ad"/>
        <w:ind w:left="0" w:firstLine="709"/>
      </w:pPr>
      <w:r>
        <w:t xml:space="preserve">- </w:t>
      </w:r>
      <w:r w:rsidR="009F4370">
        <w:t xml:space="preserve">информацию </w:t>
      </w:r>
      <w:r>
        <w:t>п</w:t>
      </w:r>
      <w:r>
        <w:rPr>
          <w:rFonts w:cs="Times New Roman"/>
          <w:szCs w:val="26"/>
        </w:rPr>
        <w:t xml:space="preserve">о конструкции пробуренных скважин, </w:t>
      </w:r>
      <w:r w:rsidR="000867F4">
        <w:rPr>
          <w:rFonts w:cs="Times New Roman"/>
          <w:szCs w:val="26"/>
        </w:rPr>
        <w:t xml:space="preserve">информацию </w:t>
      </w:r>
      <w:r w:rsidRPr="001C5D70">
        <w:t>о термобарических</w:t>
      </w:r>
      <w:r>
        <w:t xml:space="preserve"> условиях, </w:t>
      </w:r>
      <w:r w:rsidRPr="001C5D70">
        <w:rPr>
          <w:rFonts w:cs="Times New Roman"/>
          <w:szCs w:val="26"/>
        </w:rPr>
        <w:t>поглощени</w:t>
      </w:r>
      <w:r>
        <w:rPr>
          <w:rFonts w:cs="Times New Roman"/>
          <w:szCs w:val="26"/>
        </w:rPr>
        <w:t>ях</w:t>
      </w:r>
      <w:r w:rsidRPr="001C5D70">
        <w:rPr>
          <w:rFonts w:cs="Times New Roman"/>
          <w:szCs w:val="26"/>
        </w:rPr>
        <w:t xml:space="preserve"> (осложнени</w:t>
      </w:r>
      <w:r>
        <w:rPr>
          <w:rFonts w:cs="Times New Roman"/>
          <w:szCs w:val="26"/>
        </w:rPr>
        <w:t>ях</w:t>
      </w:r>
      <w:r w:rsidRPr="001C5D70">
        <w:rPr>
          <w:rFonts w:cs="Times New Roman"/>
          <w:szCs w:val="26"/>
        </w:rPr>
        <w:t>)</w:t>
      </w:r>
      <w:r>
        <w:rPr>
          <w:rFonts w:cs="Times New Roman"/>
          <w:szCs w:val="26"/>
        </w:rPr>
        <w:t xml:space="preserve">, </w:t>
      </w:r>
      <w:r w:rsidRPr="00350864">
        <w:t>наличии</w:t>
      </w:r>
      <w:r>
        <w:t xml:space="preserve"> (отсутствии) </w:t>
      </w:r>
      <w:r w:rsidRPr="00350864">
        <w:t>сероводорода</w:t>
      </w:r>
      <w:r>
        <w:rPr>
          <w:rFonts w:cs="Times New Roman"/>
          <w:szCs w:val="26"/>
        </w:rPr>
        <w:t xml:space="preserve"> </w:t>
      </w:r>
      <w:r w:rsidR="009C5EFE">
        <w:rPr>
          <w:rFonts w:cs="Times New Roman"/>
          <w:szCs w:val="26"/>
        </w:rPr>
        <w:t xml:space="preserve">и (или) углекислого газа </w:t>
      </w:r>
      <w:r>
        <w:rPr>
          <w:rFonts w:cs="Times New Roman"/>
          <w:szCs w:val="26"/>
        </w:rPr>
        <w:t>в пробуренных скважинах на объекте и смежных площадях</w:t>
      </w:r>
      <w:r w:rsidR="00BC17D7">
        <w:rPr>
          <w:rFonts w:cs="Times New Roman"/>
          <w:szCs w:val="26"/>
        </w:rPr>
        <w:t xml:space="preserve"> (с аналогичными горно-геологическими условиями проводки скважин)</w:t>
      </w:r>
      <w:r>
        <w:rPr>
          <w:rFonts w:cs="Times New Roman"/>
          <w:szCs w:val="26"/>
        </w:rPr>
        <w:t xml:space="preserve">, </w:t>
      </w:r>
      <w:r>
        <w:t>и иные сведения и данные необходимые для обоснования конструкции и оборудования устья проектируемых скважин</w:t>
      </w:r>
      <w:r w:rsidR="00B50729">
        <w:t>;</w:t>
      </w:r>
    </w:p>
    <w:p w14:paraId="1E72F2D1" w14:textId="68D867ED" w:rsidR="009C672B" w:rsidRDefault="009C672B" w:rsidP="009C672B">
      <w:pPr>
        <w:pStyle w:val="ad"/>
        <w:ind w:left="0" w:firstLine="709"/>
      </w:pPr>
      <w:r w:rsidRPr="003332E7">
        <w:t xml:space="preserve">- </w:t>
      </w:r>
      <w:r w:rsidR="009F4370" w:rsidRPr="003332E7">
        <w:t>информаци</w:t>
      </w:r>
      <w:r w:rsidR="009F4370">
        <w:t>ю</w:t>
      </w:r>
      <w:r w:rsidR="009F4370" w:rsidRPr="003332E7">
        <w:t xml:space="preserve"> </w:t>
      </w:r>
      <w:r w:rsidRPr="003332E7">
        <w:t xml:space="preserve">о продолжительности строительства скважин на </w:t>
      </w:r>
      <w:r>
        <w:t>смежных</w:t>
      </w:r>
      <w:r w:rsidRPr="003332E7">
        <w:t xml:space="preserve"> площадях</w:t>
      </w:r>
      <w:r w:rsidR="00286801">
        <w:t xml:space="preserve"> (акты о начале и окончания строительства аналогичных скважин)</w:t>
      </w:r>
      <w:r w:rsidRPr="003332E7">
        <w:t xml:space="preserve">, справки о метеорологических условиях в районе проведения работ, и иные сведения и данные необходимые для обоснования сроков начала и окончания (продолжительности) </w:t>
      </w:r>
      <w:r>
        <w:t>проведения</w:t>
      </w:r>
      <w:r w:rsidRPr="003332E7">
        <w:t xml:space="preserve"> работ на объекте</w:t>
      </w:r>
      <w:r w:rsidR="00B50729">
        <w:t>.</w:t>
      </w:r>
    </w:p>
    <w:p w14:paraId="5368575D" w14:textId="1943DB22" w:rsidR="008274BF" w:rsidRDefault="00ED0106" w:rsidP="0092548E">
      <w:pPr>
        <w:pStyle w:val="ad"/>
        <w:numPr>
          <w:ilvl w:val="0"/>
          <w:numId w:val="1"/>
        </w:numPr>
        <w:ind w:left="0" w:firstLine="709"/>
      </w:pPr>
      <w:r w:rsidRPr="009C672B">
        <w:t xml:space="preserve">При подготовке проектной документации на </w:t>
      </w:r>
      <w:r w:rsidRPr="009C672B">
        <w:rPr>
          <w:rFonts w:cs="Times New Roman"/>
          <w:szCs w:val="26"/>
        </w:rPr>
        <w:t>углеводородное сырье</w:t>
      </w:r>
      <w:r w:rsidRPr="009C672B">
        <w:t xml:space="preserve"> </w:t>
      </w:r>
      <w:r w:rsidR="008420A4" w:rsidRPr="00C7779D">
        <w:t>лицензи</w:t>
      </w:r>
      <w:r w:rsidR="008420A4">
        <w:t>и</w:t>
      </w:r>
      <w:r w:rsidR="008420A4" w:rsidRPr="00C7779D">
        <w:t xml:space="preserve"> на пользование недрами </w:t>
      </w:r>
      <w:r w:rsidR="008420A4">
        <w:t xml:space="preserve">и </w:t>
      </w:r>
      <w:r w:rsidR="008420A4" w:rsidRPr="009C672B">
        <w:t>протокол</w:t>
      </w:r>
      <w:r w:rsidR="008420A4">
        <w:t>ы</w:t>
      </w:r>
      <w:r w:rsidR="008420A4" w:rsidRPr="009C672B">
        <w:t xml:space="preserve"> государственной экспертизы запасов полезных ископаемых</w:t>
      </w:r>
      <w:r w:rsidR="008420A4">
        <w:t xml:space="preserve"> </w:t>
      </w:r>
      <w:r w:rsidR="00CB6BF4">
        <w:t>представлять</w:t>
      </w:r>
      <w:r w:rsidRPr="00C7779D">
        <w:t xml:space="preserve"> в</w:t>
      </w:r>
      <w:r w:rsidR="008274BF" w:rsidRPr="00C7779D">
        <w:t xml:space="preserve"> состав</w:t>
      </w:r>
      <w:r w:rsidR="00CB6BF4">
        <w:t>е</w:t>
      </w:r>
      <w:r w:rsidR="008274BF" w:rsidRPr="00C7779D">
        <w:t xml:space="preserve"> </w:t>
      </w:r>
      <w:r w:rsidR="007C23AF">
        <w:t>проектной документации (</w:t>
      </w:r>
      <w:r w:rsidR="009C5EFE">
        <w:t>раздела «Текстовые приложения»</w:t>
      </w:r>
      <w:r w:rsidR="007C23AF">
        <w:t xml:space="preserve">) </w:t>
      </w:r>
      <w:r w:rsidR="007775D5">
        <w:t xml:space="preserve">не </w:t>
      </w:r>
      <w:r w:rsidR="001D6469">
        <w:t>требуется</w:t>
      </w:r>
      <w:r w:rsidR="00AC23A9" w:rsidRPr="00C7779D">
        <w:t>.</w:t>
      </w:r>
      <w:r w:rsidR="003A046F">
        <w:t xml:space="preserve"> Л</w:t>
      </w:r>
      <w:r w:rsidR="003A046F" w:rsidRPr="00C7779D">
        <w:t>ицензи</w:t>
      </w:r>
      <w:r w:rsidR="003A046F">
        <w:t>и</w:t>
      </w:r>
      <w:r w:rsidR="003A046F" w:rsidRPr="00C7779D">
        <w:t xml:space="preserve"> на пользование недрами</w:t>
      </w:r>
      <w:r w:rsidR="003A046F">
        <w:t xml:space="preserve"> и </w:t>
      </w:r>
      <w:r w:rsidR="003A046F" w:rsidRPr="009C672B">
        <w:t>протоколы государственной экспертизы запасов полезных ископаемых</w:t>
      </w:r>
      <w:r w:rsidR="007775D5">
        <w:t xml:space="preserve"> </w:t>
      </w:r>
      <w:r w:rsidR="007F596D">
        <w:t xml:space="preserve">предоставляются </w:t>
      </w:r>
      <w:r w:rsidR="00CB6BF4">
        <w:t xml:space="preserve">государственной информационной системой - </w:t>
      </w:r>
      <w:r w:rsidR="007775D5" w:rsidRPr="001E7EBF">
        <w:t>Федеральн</w:t>
      </w:r>
      <w:r w:rsidR="007F596D">
        <w:t>ой</w:t>
      </w:r>
      <w:r w:rsidR="007775D5" w:rsidRPr="001E7EBF">
        <w:t xml:space="preserve"> государственн</w:t>
      </w:r>
      <w:r w:rsidR="007F596D">
        <w:t>ой</w:t>
      </w:r>
      <w:r w:rsidR="007775D5" w:rsidRPr="001E7EBF">
        <w:t xml:space="preserve"> автоматизированн</w:t>
      </w:r>
      <w:r w:rsidR="007F596D">
        <w:t>ой</w:t>
      </w:r>
      <w:r w:rsidR="007775D5" w:rsidRPr="001E7EBF">
        <w:t xml:space="preserve"> систем</w:t>
      </w:r>
      <w:r w:rsidR="007F596D">
        <w:t>ой</w:t>
      </w:r>
      <w:r w:rsidR="007775D5" w:rsidRPr="001E7EBF">
        <w:t xml:space="preserve"> лицензирования недропользования (ФГИС «АСЛН»)</w:t>
      </w:r>
      <w:r w:rsidR="007775D5">
        <w:t>.</w:t>
      </w:r>
      <w:r w:rsidR="003A046F">
        <w:t xml:space="preserve"> </w:t>
      </w:r>
    </w:p>
    <w:p w14:paraId="3FFB9E04" w14:textId="4BDA7DA0" w:rsidR="007775D5" w:rsidRDefault="0010532F" w:rsidP="0092548E">
      <w:pPr>
        <w:pStyle w:val="ad"/>
        <w:numPr>
          <w:ilvl w:val="0"/>
          <w:numId w:val="1"/>
        </w:numPr>
        <w:ind w:left="0" w:firstLine="709"/>
      </w:pPr>
      <w:r w:rsidRPr="009C672B">
        <w:t xml:space="preserve">При подготовке проектной документации на </w:t>
      </w:r>
      <w:r w:rsidRPr="009C672B">
        <w:rPr>
          <w:rFonts w:cs="Times New Roman"/>
          <w:szCs w:val="26"/>
        </w:rPr>
        <w:t>углеводородное сырье</w:t>
      </w:r>
      <w:r>
        <w:rPr>
          <w:rFonts w:cs="Times New Roman"/>
          <w:szCs w:val="26"/>
        </w:rPr>
        <w:t>,</w:t>
      </w:r>
      <w:r w:rsidRPr="00E40A8D">
        <w:rPr>
          <w:rFonts w:cs="Times New Roman"/>
          <w:szCs w:val="26"/>
        </w:rPr>
        <w:t xml:space="preserve"> финансируемых за счет собственных</w:t>
      </w:r>
      <w:r>
        <w:rPr>
          <w:rFonts w:cs="Times New Roman"/>
          <w:szCs w:val="26"/>
        </w:rPr>
        <w:t xml:space="preserve"> (</w:t>
      </w:r>
      <w:r w:rsidRPr="00E40A8D">
        <w:rPr>
          <w:rFonts w:cs="Times New Roman"/>
          <w:szCs w:val="26"/>
        </w:rPr>
        <w:t>в том числе привлеченных</w:t>
      </w:r>
      <w:r>
        <w:rPr>
          <w:rFonts w:cs="Times New Roman"/>
          <w:szCs w:val="26"/>
        </w:rPr>
        <w:t>)</w:t>
      </w:r>
      <w:r w:rsidRPr="00E40A8D">
        <w:rPr>
          <w:rFonts w:cs="Times New Roman"/>
          <w:szCs w:val="26"/>
        </w:rPr>
        <w:t xml:space="preserve"> средств пользователей недр</w:t>
      </w:r>
      <w:r>
        <w:rPr>
          <w:rFonts w:cs="Times New Roman"/>
          <w:szCs w:val="26"/>
        </w:rPr>
        <w:t>,</w:t>
      </w:r>
      <w:r w:rsidRPr="009C672B">
        <w:t xml:space="preserve"> </w:t>
      </w:r>
      <w:r w:rsidR="007775D5" w:rsidRPr="00C7779D">
        <w:t>проток</w:t>
      </w:r>
      <w:r w:rsidR="007775D5">
        <w:t>олы</w:t>
      </w:r>
      <w:r w:rsidR="007775D5" w:rsidRPr="00C7779D">
        <w:t xml:space="preserve"> рассмотрени</w:t>
      </w:r>
      <w:r w:rsidR="007775D5">
        <w:t>я</w:t>
      </w:r>
      <w:r w:rsidR="007775D5" w:rsidRPr="00C7779D">
        <w:t xml:space="preserve"> </w:t>
      </w:r>
      <w:r w:rsidR="007775D5">
        <w:t xml:space="preserve">(согласования) </w:t>
      </w:r>
      <w:r w:rsidR="007775D5" w:rsidRPr="00C7779D">
        <w:t>проектной документации</w:t>
      </w:r>
      <w:r w:rsidR="00CB6BF4">
        <w:t>,</w:t>
      </w:r>
      <w:r w:rsidR="007775D5" w:rsidRPr="00C7779D">
        <w:t xml:space="preserve"> </w:t>
      </w:r>
      <w:r w:rsidR="00CB6BF4">
        <w:t>являющимися</w:t>
      </w:r>
      <w:r w:rsidR="007366E5">
        <w:t xml:space="preserve"> </w:t>
      </w:r>
      <w:r w:rsidR="006349C9">
        <w:t xml:space="preserve">внутренними </w:t>
      </w:r>
      <w:r w:rsidR="007366E5">
        <w:t xml:space="preserve">правовыми документами пользователя </w:t>
      </w:r>
      <w:r w:rsidR="00614C44">
        <w:t xml:space="preserve">недр </w:t>
      </w:r>
      <w:r w:rsidR="007366E5">
        <w:t>и (или) проектировщика</w:t>
      </w:r>
      <w:r w:rsidR="00CB6BF4">
        <w:t>,</w:t>
      </w:r>
      <w:r w:rsidR="007366E5" w:rsidRPr="00C7779D">
        <w:t xml:space="preserve"> </w:t>
      </w:r>
      <w:r w:rsidR="006349C9">
        <w:t>представл</w:t>
      </w:r>
      <w:r w:rsidR="00CB6BF4">
        <w:t>ять</w:t>
      </w:r>
      <w:r w:rsidR="006349C9">
        <w:t xml:space="preserve"> </w:t>
      </w:r>
      <w:r w:rsidR="007366E5">
        <w:t>в состав</w:t>
      </w:r>
      <w:r w:rsidR="006349C9">
        <w:t>е</w:t>
      </w:r>
      <w:r w:rsidR="007366E5">
        <w:t xml:space="preserve"> проектной документации</w:t>
      </w:r>
      <w:r w:rsidR="006349C9">
        <w:t xml:space="preserve"> </w:t>
      </w:r>
      <w:r w:rsidR="00CB6BF4">
        <w:t>(</w:t>
      </w:r>
      <w:r w:rsidR="009C5EFE">
        <w:t>раздела «Текстовые приложения»</w:t>
      </w:r>
      <w:r w:rsidR="00CB6BF4">
        <w:t xml:space="preserve">) </w:t>
      </w:r>
      <w:r w:rsidR="006349C9" w:rsidRPr="00C7779D">
        <w:t>не требу</w:t>
      </w:r>
      <w:r w:rsidR="006349C9">
        <w:t>е</w:t>
      </w:r>
      <w:r w:rsidR="006349C9" w:rsidRPr="00C7779D">
        <w:t>тся</w:t>
      </w:r>
      <w:r>
        <w:t>.</w:t>
      </w:r>
    </w:p>
    <w:p w14:paraId="0C3607D0" w14:textId="128968D0" w:rsidR="00D602D1" w:rsidRDefault="00D602D1" w:rsidP="00402712">
      <w:pPr>
        <w:pStyle w:val="ad"/>
        <w:ind w:left="709"/>
      </w:pPr>
    </w:p>
    <w:p w14:paraId="0C3607D1" w14:textId="43D363C3" w:rsidR="00D602D1" w:rsidRDefault="004E76FC">
      <w:pPr>
        <w:jc w:val="center"/>
      </w:pPr>
      <w:r>
        <w:rPr>
          <w:b/>
          <w:lang w:val="en-US"/>
        </w:rPr>
        <w:t>X</w:t>
      </w:r>
      <w:r w:rsidR="00816B38">
        <w:rPr>
          <w:b/>
          <w:lang w:val="en-US"/>
        </w:rPr>
        <w:t>V</w:t>
      </w:r>
      <w:r w:rsidR="00816B38">
        <w:rPr>
          <w:b/>
        </w:rPr>
        <w:t>. РЕКОМЕНДАЦИИ К СОСТАВУ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«Графические</w:t>
      </w:r>
      <w:r w:rsidR="00F834E6">
        <w:rPr>
          <w:b/>
          <w:caps/>
        </w:rPr>
        <w:t xml:space="preserve"> </w:t>
      </w:r>
      <w:r w:rsidR="00816B38">
        <w:rPr>
          <w:b/>
          <w:caps/>
        </w:rPr>
        <w:t>приложения»</w:t>
      </w:r>
    </w:p>
    <w:p w14:paraId="0C3607D2" w14:textId="77777777" w:rsidR="00D602D1" w:rsidRDefault="00D602D1">
      <w:pPr>
        <w:jc w:val="center"/>
      </w:pPr>
    </w:p>
    <w:p w14:paraId="0C3607D3" w14:textId="3A426C42" w:rsidR="00D602D1" w:rsidRPr="0003087F" w:rsidRDefault="00816B38" w:rsidP="0092548E">
      <w:pPr>
        <w:pStyle w:val="ad"/>
        <w:numPr>
          <w:ilvl w:val="0"/>
          <w:numId w:val="1"/>
        </w:numPr>
        <w:ind w:left="0" w:firstLine="709"/>
      </w:pPr>
      <w:r w:rsidRPr="0003087F">
        <w:t>В состав проектной документации включаются раздел «</w:t>
      </w:r>
      <w:r w:rsidR="00E45B57">
        <w:t>Г</w:t>
      </w:r>
      <w:r w:rsidRPr="0003087F">
        <w:t>рафические приложения» (п</w:t>
      </w:r>
      <w:r w:rsidR="006637EC" w:rsidRPr="006637EC">
        <w:t>.</w:t>
      </w:r>
      <w:r w:rsidRPr="0003087F">
        <w:t>п. «и» п. 6 Правил).</w:t>
      </w:r>
    </w:p>
    <w:p w14:paraId="08676D80" w14:textId="727D2284" w:rsidR="002E70B9" w:rsidRPr="0003087F" w:rsidRDefault="00816B38" w:rsidP="0092548E">
      <w:pPr>
        <w:pStyle w:val="ad"/>
        <w:numPr>
          <w:ilvl w:val="0"/>
          <w:numId w:val="1"/>
        </w:numPr>
        <w:ind w:left="0" w:firstLine="709"/>
      </w:pPr>
      <w:r w:rsidRPr="0003087F">
        <w:t>Графические приложения оформляются в виде самостоятельной части (тома) (п. 74 Правил).</w:t>
      </w:r>
      <w:r w:rsidR="00342457" w:rsidRPr="0003087F">
        <w:t xml:space="preserve"> Самостоятельная часть (том) должна иметь свой титульный лист и </w:t>
      </w:r>
      <w:r w:rsidR="00342457" w:rsidRPr="0003087F">
        <w:lastRenderedPageBreak/>
        <w:t>оглавление, соответствующий титульному листу и оглавлению первой части (тома) и содержащий сведения, относящиеся к данной части (тому) (п. 74 Правил).</w:t>
      </w:r>
    </w:p>
    <w:p w14:paraId="0C3607D7" w14:textId="3BDEF10E" w:rsidR="00D602D1" w:rsidRPr="0003087F" w:rsidRDefault="00816B38" w:rsidP="0092548E">
      <w:pPr>
        <w:pStyle w:val="ad"/>
        <w:numPr>
          <w:ilvl w:val="0"/>
          <w:numId w:val="1"/>
        </w:numPr>
        <w:ind w:left="0" w:firstLine="709"/>
      </w:pPr>
      <w:r w:rsidRPr="0003087F">
        <w:t>Графические приложения к проектной документации иллюстрируют геологическое строение объекта проведения работ и обоснование условий проведения геологоразведочных работ и представляются в виде карт</w:t>
      </w:r>
      <w:r w:rsidR="00A423D7" w:rsidRPr="0003087F">
        <w:t xml:space="preserve"> (планов)</w:t>
      </w:r>
      <w:r w:rsidRPr="0003087F">
        <w:t>, разрезов, отдельных чертежей. Масштаб представляемых карт и схем выбирается в зависимости от их назначения, от района и вида работ (п. 59 Правил).</w:t>
      </w:r>
    </w:p>
    <w:p w14:paraId="05C844AA" w14:textId="3CDC6BAA" w:rsidR="002A0BD8" w:rsidRPr="0003087F" w:rsidRDefault="002A0BD8" w:rsidP="0092548E">
      <w:pPr>
        <w:pStyle w:val="ad"/>
        <w:numPr>
          <w:ilvl w:val="0"/>
          <w:numId w:val="1"/>
        </w:numPr>
        <w:ind w:left="0" w:firstLine="709"/>
      </w:pPr>
      <w:r w:rsidRPr="0003087F">
        <w:t>Раздел «Общая характеристика объекта геологического изучения» сопровождается графическими приложениями, иллюстрирующими морфологию и геологическое строение объекта проведения работ, необходимыми для составления графических приложений к разделу «Методика проведения геологоразведочных работ» (п. 26, 59 Правил):</w:t>
      </w:r>
    </w:p>
    <w:p w14:paraId="6EFEE281" w14:textId="412BD2AC" w:rsidR="002A0BD8" w:rsidRPr="0003087F" w:rsidRDefault="002A0BD8" w:rsidP="0092548E">
      <w:pPr>
        <w:pStyle w:val="ad"/>
        <w:numPr>
          <w:ilvl w:val="0"/>
          <w:numId w:val="1"/>
        </w:numPr>
        <w:ind w:left="0" w:firstLine="709"/>
      </w:pPr>
      <w:r w:rsidRPr="0003087F">
        <w:t>При проектировании работ по геологическому изучению недр, включая поиски и оценку месторождений углеводородного сырья составляются следующие графические приложения:</w:t>
      </w:r>
    </w:p>
    <w:p w14:paraId="43446A45" w14:textId="12C79331" w:rsidR="002A0BD8" w:rsidRPr="00FC3953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 xml:space="preserve">литолого-стратиграфический разрез </w:t>
      </w:r>
      <w:r w:rsidR="0003087F">
        <w:t xml:space="preserve">перспективной </w:t>
      </w:r>
      <w:r w:rsidR="00B26113">
        <w:t xml:space="preserve">нефтегазоносной </w:t>
      </w:r>
      <w:r w:rsidR="0003087F">
        <w:t>структуры</w:t>
      </w:r>
      <w:r w:rsidRPr="0003087F">
        <w:t xml:space="preserve">.  На графическом приложении должны быть нанесены: </w:t>
      </w:r>
      <w:r w:rsidR="0098103E">
        <w:t>глубины</w:t>
      </w:r>
      <w:r w:rsidRPr="0003087F">
        <w:t>, стратиграфия,</w:t>
      </w:r>
      <w:r w:rsidR="00B45ADC">
        <w:t xml:space="preserve"> </w:t>
      </w:r>
      <w:r w:rsidRPr="0003087F">
        <w:t xml:space="preserve">отражающие горизонты, </w:t>
      </w:r>
      <w:r w:rsidR="00B45ADC" w:rsidRPr="0003087F">
        <w:t>пласт</w:t>
      </w:r>
      <w:r w:rsidR="00B45ADC">
        <w:t>ы</w:t>
      </w:r>
      <w:r w:rsidR="00B45ADC" w:rsidRPr="0003087F">
        <w:t>,</w:t>
      </w:r>
      <w:r w:rsidR="00B45ADC">
        <w:t xml:space="preserve"> </w:t>
      </w:r>
      <w:r w:rsidRPr="0003087F">
        <w:t xml:space="preserve">литологическая колонка, мощность (толщины) отложений, литологическое описание </w:t>
      </w:r>
      <w:r w:rsidRPr="00FC3953">
        <w:t xml:space="preserve">пород, </w:t>
      </w:r>
      <w:r w:rsidR="000E1DAC" w:rsidRPr="00FC3953">
        <w:t>результаты опробований и испытаний горизонтов</w:t>
      </w:r>
      <w:r w:rsidR="00AC6CE9" w:rsidRPr="00FC3953">
        <w:t xml:space="preserve"> и пластов</w:t>
      </w:r>
      <w:r w:rsidR="000E1DAC" w:rsidRPr="00FC3953">
        <w:t xml:space="preserve"> с указанием </w:t>
      </w:r>
      <w:r w:rsidR="00441A53">
        <w:t xml:space="preserve">номеров и названий пробуренных </w:t>
      </w:r>
      <w:r w:rsidR="000E1DAC" w:rsidRPr="00FC3953">
        <w:t>скважин</w:t>
      </w:r>
      <w:r w:rsidRPr="00FC3953">
        <w:t>;</w:t>
      </w:r>
    </w:p>
    <w:p w14:paraId="32ADB933" w14:textId="195D9978" w:rsidR="002A0BD8" w:rsidRPr="0003087F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>структурные карты по отражающим сейсмическим горизонтам</w:t>
      </w:r>
      <w:r w:rsidR="009564BE">
        <w:t xml:space="preserve"> перспективной нефтегазоносной структуры</w:t>
      </w:r>
      <w:r w:rsidRPr="0003087F">
        <w:t>. На графических приложениях должны быть нанесены:</w:t>
      </w:r>
      <w:r w:rsidR="00B45ADC">
        <w:t xml:space="preserve"> изогипсы по отражающему горизонту</w:t>
      </w:r>
      <w:r w:rsidR="00DF1654">
        <w:t xml:space="preserve"> с указанием </w:t>
      </w:r>
      <w:r w:rsidR="00865BB5">
        <w:t xml:space="preserve">их </w:t>
      </w:r>
      <w:r w:rsidR="00DF1654">
        <w:t>абсолютных отметок</w:t>
      </w:r>
      <w:r w:rsidR="003C3070">
        <w:t>,</w:t>
      </w:r>
      <w:r w:rsidR="00B45ADC">
        <w:t xml:space="preserve"> </w:t>
      </w:r>
      <w:r w:rsidR="00865BB5" w:rsidRPr="0003087F">
        <w:t>положение тектонических нарушений</w:t>
      </w:r>
      <w:r w:rsidR="00865BB5">
        <w:t xml:space="preserve">, </w:t>
      </w:r>
      <w:r w:rsidRPr="0003087F">
        <w:t>сейсмические профили (контуры)</w:t>
      </w:r>
      <w:r w:rsidR="003315D1">
        <w:t xml:space="preserve"> с указанием их номеров</w:t>
      </w:r>
      <w:r w:rsidRPr="0003087F">
        <w:t xml:space="preserve">, пробуренные глубокие скважины </w:t>
      </w:r>
      <w:r w:rsidR="0075044D">
        <w:t>с указанием их номеров</w:t>
      </w:r>
      <w:r w:rsidR="009564BE">
        <w:t>,</w:t>
      </w:r>
      <w:r w:rsidR="0075044D">
        <w:t xml:space="preserve"> названий</w:t>
      </w:r>
      <w:r w:rsidR="003244E2">
        <w:t>,</w:t>
      </w:r>
      <w:r w:rsidR="0075044D">
        <w:t xml:space="preserve"> фактических глубин</w:t>
      </w:r>
      <w:r w:rsidR="003244E2">
        <w:t xml:space="preserve"> и горизонтов</w:t>
      </w:r>
      <w:r w:rsidRPr="0003087F">
        <w:t xml:space="preserve">, </w:t>
      </w:r>
      <w:r w:rsidR="009564BE">
        <w:t>контуры</w:t>
      </w:r>
      <w:r w:rsidRPr="0003087F">
        <w:t xml:space="preserve"> лицензионного участка (или участков) недр и объекта геологического изучения</w:t>
      </w:r>
      <w:r w:rsidR="00FA1890" w:rsidRPr="00FA1890">
        <w:t>;</w:t>
      </w:r>
    </w:p>
    <w:p w14:paraId="4DA6B517" w14:textId="383B01ED" w:rsidR="002A0BD8" w:rsidRPr="0003087F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>сейсмогеологические разрезы по сейсмопрофилям (продольны</w:t>
      </w:r>
      <w:r w:rsidR="00FB37E0">
        <w:t>й</w:t>
      </w:r>
      <w:r w:rsidRPr="0003087F">
        <w:t xml:space="preserve"> и поперечны</w:t>
      </w:r>
      <w:r w:rsidR="00FB37E0">
        <w:t>й</w:t>
      </w:r>
      <w:r w:rsidRPr="0003087F">
        <w:t>)</w:t>
      </w:r>
      <w:r w:rsidR="00917E5B">
        <w:t xml:space="preserve"> через перспективную нефтегазоносную структуру</w:t>
      </w:r>
      <w:r w:rsidRPr="0003087F">
        <w:t xml:space="preserve">. На графических приложениях должны быть нанесены: </w:t>
      </w:r>
      <w:r w:rsidR="000B1791">
        <w:t>глубины</w:t>
      </w:r>
      <w:r w:rsidR="00744641" w:rsidRPr="00FC3953">
        <w:t>,</w:t>
      </w:r>
      <w:r w:rsidR="00744641">
        <w:t xml:space="preserve"> </w:t>
      </w:r>
      <w:r w:rsidRPr="0003087F">
        <w:t>страти</w:t>
      </w:r>
      <w:r w:rsidR="00D84821">
        <w:t xml:space="preserve">графия </w:t>
      </w:r>
      <w:r w:rsidR="000C1071">
        <w:t xml:space="preserve">с указанием </w:t>
      </w:r>
      <w:r w:rsidRPr="0003087F">
        <w:t>отражающи</w:t>
      </w:r>
      <w:r w:rsidR="000C1071">
        <w:t>х</w:t>
      </w:r>
      <w:r w:rsidRPr="0003087F">
        <w:t xml:space="preserve"> горизонт</w:t>
      </w:r>
      <w:r w:rsidR="000C1071">
        <w:t>ов</w:t>
      </w:r>
      <w:r w:rsidRPr="0003087F">
        <w:t>, пробуренные по линии профиля или вблизи глубокие скважины</w:t>
      </w:r>
      <w:r w:rsidR="0088747A">
        <w:t xml:space="preserve"> </w:t>
      </w:r>
      <w:r w:rsidRPr="0003087F">
        <w:t xml:space="preserve">с указанием их </w:t>
      </w:r>
      <w:r w:rsidR="0075044D">
        <w:t>номеров</w:t>
      </w:r>
      <w:r w:rsidR="00210EEE">
        <w:t>, названий</w:t>
      </w:r>
      <w:r w:rsidR="0075044D">
        <w:t xml:space="preserve"> и </w:t>
      </w:r>
      <w:r w:rsidRPr="0003087F">
        <w:t xml:space="preserve">фактических глубин, </w:t>
      </w:r>
      <w:r w:rsidR="00905953" w:rsidRPr="00FC3953">
        <w:t xml:space="preserve">интервалов и результатов опробований и испытаний (если имеются), </w:t>
      </w:r>
      <w:r w:rsidR="00441A53">
        <w:t>контуры</w:t>
      </w:r>
      <w:r w:rsidRPr="00FC3953">
        <w:t xml:space="preserve"> лицензион</w:t>
      </w:r>
      <w:r w:rsidRPr="0003087F">
        <w:t>ного участка (или участков) недр и объекта геологического изучения</w:t>
      </w:r>
      <w:r w:rsidR="004B0DC4">
        <w:t xml:space="preserve">, </w:t>
      </w:r>
      <w:r w:rsidR="004B0DC4" w:rsidRPr="0003087F">
        <w:t>положение тектонических нарушений</w:t>
      </w:r>
      <w:r w:rsidR="001A576A">
        <w:t>.</w:t>
      </w:r>
    </w:p>
    <w:p w14:paraId="0F7E0BD9" w14:textId="3E90281D" w:rsidR="002A0BD8" w:rsidRPr="0003087F" w:rsidRDefault="002A0BD8" w:rsidP="0092548E">
      <w:pPr>
        <w:pStyle w:val="ad"/>
        <w:numPr>
          <w:ilvl w:val="0"/>
          <w:numId w:val="1"/>
        </w:numPr>
        <w:ind w:left="0" w:firstLine="709"/>
      </w:pPr>
      <w:r w:rsidRPr="0003087F">
        <w:t>При проектировании работ по разведке (доразведке) месторождений углеводородного сырья составляются следующие графические приложения:</w:t>
      </w:r>
    </w:p>
    <w:p w14:paraId="71994B29" w14:textId="74E04C6E" w:rsidR="002A0BD8" w:rsidRPr="00FC3953" w:rsidRDefault="00F36603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FC3953">
        <w:t>геолого-геофизический</w:t>
      </w:r>
      <w:r w:rsidR="002A0BD8" w:rsidRPr="00FC3953">
        <w:t xml:space="preserve"> разрез </w:t>
      </w:r>
      <w:r w:rsidR="00EC73FA" w:rsidRPr="00FC3953">
        <w:t>(сводный)</w:t>
      </w:r>
      <w:r w:rsidR="00EC73FA">
        <w:t xml:space="preserve"> </w:t>
      </w:r>
      <w:r w:rsidR="002A0BD8" w:rsidRPr="00FC3953">
        <w:t>месторождения</w:t>
      </w:r>
      <w:r w:rsidR="0003087F" w:rsidRPr="00FC3953">
        <w:t xml:space="preserve"> </w:t>
      </w:r>
      <w:r w:rsidR="00DE4CC5">
        <w:t>углеводородного сырья</w:t>
      </w:r>
      <w:r w:rsidR="002A0BD8" w:rsidRPr="00FC3953">
        <w:t xml:space="preserve">.  На графическом приложении должны быть нанесены: </w:t>
      </w:r>
      <w:r w:rsidR="00145F88">
        <w:t>глубины</w:t>
      </w:r>
      <w:r w:rsidR="002A0BD8" w:rsidRPr="00FC3953">
        <w:t>, стратиграфия</w:t>
      </w:r>
      <w:r w:rsidR="00AC24BB">
        <w:t>,</w:t>
      </w:r>
      <w:r w:rsidR="00297515">
        <w:t xml:space="preserve"> </w:t>
      </w:r>
      <w:r w:rsidR="00AC24BB" w:rsidRPr="00FC3953">
        <w:t>отражающ</w:t>
      </w:r>
      <w:r w:rsidR="00AC24BB">
        <w:t>ие</w:t>
      </w:r>
      <w:r w:rsidR="00AC24BB" w:rsidRPr="00FC3953">
        <w:t xml:space="preserve"> горизонт</w:t>
      </w:r>
      <w:r w:rsidR="00AC24BB">
        <w:t>ы,</w:t>
      </w:r>
      <w:r w:rsidR="002A0BD8" w:rsidRPr="00FC3953">
        <w:t xml:space="preserve"> пласт</w:t>
      </w:r>
      <w:r w:rsidR="00AC24BB">
        <w:t>ы</w:t>
      </w:r>
      <w:r w:rsidR="002A0BD8" w:rsidRPr="00FC3953">
        <w:t xml:space="preserve">, литологическая колонка, мощность (толщины) отложений, освещенность керном, </w:t>
      </w:r>
      <w:r w:rsidR="00FB68C3" w:rsidRPr="00FC3953">
        <w:t>каротажная (</w:t>
      </w:r>
      <w:r w:rsidR="002A0BD8" w:rsidRPr="00FC3953">
        <w:t>электрометрическая</w:t>
      </w:r>
      <w:r w:rsidR="00FB68C3" w:rsidRPr="00FC3953">
        <w:t>)</w:t>
      </w:r>
      <w:r w:rsidR="002A0BD8" w:rsidRPr="00FC3953">
        <w:t xml:space="preserve"> характеристика, литологическое описание пород, результаты опробований и испытаний</w:t>
      </w:r>
      <w:r w:rsidR="00FB68C3" w:rsidRPr="00FC3953">
        <w:t xml:space="preserve"> пластов (горизонтов)</w:t>
      </w:r>
      <w:r w:rsidR="000E1DAC" w:rsidRPr="00FC3953">
        <w:t xml:space="preserve"> с указанием </w:t>
      </w:r>
      <w:r w:rsidR="00441A53">
        <w:t xml:space="preserve">номеров и названий пробуренных </w:t>
      </w:r>
      <w:r w:rsidR="00441A53" w:rsidRPr="00FC3953">
        <w:t>скважин</w:t>
      </w:r>
      <w:r w:rsidR="002A0BD8" w:rsidRPr="00FC3953">
        <w:t>;</w:t>
      </w:r>
    </w:p>
    <w:p w14:paraId="20E5611A" w14:textId="5DC1921A" w:rsidR="002A0BD8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>структурные карты по кровле коллектора продуктивных пластов</w:t>
      </w:r>
      <w:r w:rsidR="00623B23">
        <w:t xml:space="preserve"> месторождения углеводородного сырья</w:t>
      </w:r>
      <w:r w:rsidRPr="0003087F">
        <w:t xml:space="preserve">. На графических приложениях должны быть нанесены: </w:t>
      </w:r>
      <w:r w:rsidR="00B45ADC">
        <w:t>изогипсы</w:t>
      </w:r>
      <w:r w:rsidR="00F263CD">
        <w:t xml:space="preserve"> </w:t>
      </w:r>
      <w:r w:rsidR="00F263CD" w:rsidRPr="0003087F">
        <w:t>кровл</w:t>
      </w:r>
      <w:r w:rsidR="007D3C45">
        <w:t>и</w:t>
      </w:r>
      <w:r w:rsidR="00F263CD" w:rsidRPr="0003087F">
        <w:t xml:space="preserve"> коллектора продуктивных пластов</w:t>
      </w:r>
      <w:r w:rsidR="00876839">
        <w:t xml:space="preserve"> с указанием </w:t>
      </w:r>
      <w:r w:rsidR="00865BB5">
        <w:t xml:space="preserve">их </w:t>
      </w:r>
      <w:r w:rsidR="00876839">
        <w:t>абсолютных отметок</w:t>
      </w:r>
      <w:r w:rsidR="00B45ADC">
        <w:t xml:space="preserve">, </w:t>
      </w:r>
      <w:r w:rsidR="002B2C22" w:rsidRPr="0003087F">
        <w:t>положение тектонических нарушений</w:t>
      </w:r>
      <w:r w:rsidR="002B2C22">
        <w:t xml:space="preserve">, </w:t>
      </w:r>
      <w:r w:rsidR="00B45ADC" w:rsidRPr="0003087F">
        <w:t>контуры нефтегазонасыщенности</w:t>
      </w:r>
      <w:r w:rsidR="00B45ADC">
        <w:t xml:space="preserve">, </w:t>
      </w:r>
      <w:r w:rsidRPr="0003087F">
        <w:t>сейсмические профили (контуры)</w:t>
      </w:r>
      <w:r w:rsidR="000E43C9">
        <w:t xml:space="preserve"> с указанием их номеров</w:t>
      </w:r>
      <w:r w:rsidRPr="0003087F">
        <w:t xml:space="preserve">, пробуренные глубокие скважины с указанием их </w:t>
      </w:r>
      <w:r w:rsidRPr="0003087F">
        <w:lastRenderedPageBreak/>
        <w:t>номеров</w:t>
      </w:r>
      <w:r w:rsidR="00781102">
        <w:t>,</w:t>
      </w:r>
      <w:r w:rsidR="00BF5CC6">
        <w:t xml:space="preserve"> названий</w:t>
      </w:r>
      <w:r w:rsidR="00781102">
        <w:t xml:space="preserve"> </w:t>
      </w:r>
      <w:r w:rsidR="00FE209B">
        <w:t>и</w:t>
      </w:r>
      <w:r w:rsidRPr="0003087F">
        <w:t xml:space="preserve"> абсолютных отметок </w:t>
      </w:r>
      <w:r w:rsidR="009278FF">
        <w:t>пересечения</w:t>
      </w:r>
      <w:r w:rsidR="009278FF" w:rsidRPr="0003087F">
        <w:t xml:space="preserve"> </w:t>
      </w:r>
      <w:r w:rsidRPr="0003087F">
        <w:t>кровли продуктивных пластов</w:t>
      </w:r>
      <w:r w:rsidR="001321E9">
        <w:t xml:space="preserve"> </w:t>
      </w:r>
      <w:r w:rsidR="009278FF">
        <w:t>и</w:t>
      </w:r>
      <w:r w:rsidR="001321E9">
        <w:t xml:space="preserve"> скважин</w:t>
      </w:r>
      <w:r w:rsidR="00C61FE4">
        <w:t>,</w:t>
      </w:r>
      <w:r w:rsidRPr="0003087F">
        <w:t xml:space="preserve"> </w:t>
      </w:r>
      <w:r w:rsidR="00441A53">
        <w:t>контуры</w:t>
      </w:r>
      <w:r w:rsidR="00C61FE4" w:rsidRPr="0003087F">
        <w:t xml:space="preserve"> лицензионного участка (или участков) недр и объекта геологического изучения</w:t>
      </w:r>
      <w:r w:rsidRPr="0003087F">
        <w:t>;</w:t>
      </w:r>
    </w:p>
    <w:p w14:paraId="1ACAEA01" w14:textId="69F63498" w:rsidR="002A0BD8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>карты эффективных нефтегазонасыщенных толщин продуктивных пластов</w:t>
      </w:r>
      <w:r w:rsidR="00153660">
        <w:t xml:space="preserve"> месторождения углеводородного сырья</w:t>
      </w:r>
      <w:r w:rsidRPr="0003087F">
        <w:t>;</w:t>
      </w:r>
    </w:p>
    <w:p w14:paraId="71670F14" w14:textId="254C9BB0" w:rsidR="002A0BD8" w:rsidRPr="0003087F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03087F">
        <w:t>геологические разрезы (продольный и поперечный)</w:t>
      </w:r>
      <w:r w:rsidR="00AA15B4">
        <w:t xml:space="preserve"> через месторождение углеводородного сырья</w:t>
      </w:r>
      <w:r w:rsidRPr="0003087F">
        <w:t xml:space="preserve">. На графических приложениях должны быть нанесены: </w:t>
      </w:r>
      <w:r w:rsidR="00DE0AEC">
        <w:t xml:space="preserve">глубины, </w:t>
      </w:r>
      <w:r w:rsidR="00D84821" w:rsidRPr="0003087F">
        <w:t>страти</w:t>
      </w:r>
      <w:r w:rsidR="00D84821">
        <w:t xml:space="preserve">графия </w:t>
      </w:r>
      <w:r w:rsidR="00B45ADC">
        <w:t>с указанием</w:t>
      </w:r>
      <w:r w:rsidR="00D84821">
        <w:t xml:space="preserve"> пласт</w:t>
      </w:r>
      <w:r w:rsidR="00B45ADC">
        <w:t>ов</w:t>
      </w:r>
      <w:r w:rsidR="00D84821">
        <w:t xml:space="preserve">, </w:t>
      </w:r>
      <w:r w:rsidR="0041303D" w:rsidRPr="0003087F">
        <w:t>литолого-стратиграфическая колонка</w:t>
      </w:r>
      <w:r w:rsidR="0041303D">
        <w:t xml:space="preserve">, </w:t>
      </w:r>
      <w:r w:rsidRPr="0003087F">
        <w:t xml:space="preserve">пробуренные глубокие скважины с указанием их </w:t>
      </w:r>
      <w:r w:rsidR="00BF5CC6">
        <w:t>номеров</w:t>
      </w:r>
      <w:r w:rsidR="001F3F96">
        <w:t>,</w:t>
      </w:r>
      <w:r w:rsidR="00BF5CC6">
        <w:t xml:space="preserve"> названий и </w:t>
      </w:r>
      <w:r w:rsidRPr="0003087F">
        <w:t xml:space="preserve">фактических глубин, интервалов и результатов опробований и испытаний, </w:t>
      </w:r>
      <w:r w:rsidR="006B3422">
        <w:t>контуры</w:t>
      </w:r>
      <w:r w:rsidRPr="0003087F">
        <w:t xml:space="preserve"> лицензионного участка (или участков) недр и объекта геологического изучения, положение тектонических нарушений, контактов газ – нефть, нефть – вода, газ </w:t>
      </w:r>
      <w:r w:rsidR="00FE209B" w:rsidRPr="0003087F">
        <w:t>–</w:t>
      </w:r>
      <w:r w:rsidR="00FE209B">
        <w:t xml:space="preserve"> </w:t>
      </w:r>
      <w:r w:rsidRPr="0003087F">
        <w:t>вода</w:t>
      </w:r>
      <w:r w:rsidR="001A576A">
        <w:t>.</w:t>
      </w:r>
    </w:p>
    <w:p w14:paraId="19A8D5BA" w14:textId="6CCD7798" w:rsidR="00F36603" w:rsidRPr="00FC3953" w:rsidRDefault="00F36603" w:rsidP="0092548E">
      <w:pPr>
        <w:pStyle w:val="ad"/>
        <w:numPr>
          <w:ilvl w:val="0"/>
          <w:numId w:val="1"/>
        </w:numPr>
        <w:ind w:left="0" w:firstLine="709"/>
      </w:pPr>
      <w:r w:rsidRPr="00FC3953">
        <w:t xml:space="preserve">Помимо графических приложений указанных в п. </w:t>
      </w:r>
      <w:r w:rsidR="00B158F6">
        <w:t>72</w:t>
      </w:r>
      <w:r w:rsidRPr="00FC3953">
        <w:t xml:space="preserve"> настоящих Рекомендаций составляются следующие графические приложения</w:t>
      </w:r>
      <w:r w:rsidR="003B4B7A" w:rsidRPr="00FC3953">
        <w:t xml:space="preserve"> (п. 25 Правил)</w:t>
      </w:r>
      <w:r w:rsidRPr="00FC3953">
        <w:t>:</w:t>
      </w:r>
    </w:p>
    <w:p w14:paraId="46715293" w14:textId="1D479CFA" w:rsidR="00F36603" w:rsidRPr="00301492" w:rsidRDefault="00F36603" w:rsidP="00EA297B">
      <w:pPr>
        <w:pStyle w:val="ad"/>
        <w:ind w:left="0" w:firstLine="709"/>
      </w:pPr>
      <w:r w:rsidRPr="00FC3953">
        <w:t>- карта геолого-геофизической изученности</w:t>
      </w:r>
      <w:r w:rsidR="00EA297B" w:rsidRPr="00FC3953">
        <w:t>. На графическом приложении долж</w:t>
      </w:r>
      <w:r w:rsidR="00E8499F" w:rsidRPr="00FC3953">
        <w:t>е</w:t>
      </w:r>
      <w:r w:rsidR="00EA297B" w:rsidRPr="00FC3953">
        <w:t>н быть нанесен</w:t>
      </w:r>
      <w:r w:rsidR="004979F2" w:rsidRPr="00FC3953">
        <w:t xml:space="preserve"> весь фактический материал, положенный в основу построения карты: сейсмические профили (контуры) с указанием их номеров, пробуренные глубокие скважины с указанием их номеров</w:t>
      </w:r>
      <w:r w:rsidR="00DC1FDA">
        <w:t>,</w:t>
      </w:r>
      <w:r w:rsidR="004979F2" w:rsidRPr="00FC3953">
        <w:t xml:space="preserve"> названий и фактических глубин</w:t>
      </w:r>
      <w:r w:rsidR="00DC1FDA">
        <w:t xml:space="preserve"> и горизонтов</w:t>
      </w:r>
      <w:r w:rsidR="004979F2" w:rsidRPr="00FC3953">
        <w:t>, контуры выявленных и подготовленных структур</w:t>
      </w:r>
      <w:r w:rsidR="007D6E74">
        <w:t xml:space="preserve"> и</w:t>
      </w:r>
      <w:r w:rsidR="004979F2" w:rsidRPr="00FC3953">
        <w:t xml:space="preserve"> месторождений</w:t>
      </w:r>
      <w:r w:rsidR="00DC42C1" w:rsidRPr="00FC3953">
        <w:t xml:space="preserve"> углеводородного сырья</w:t>
      </w:r>
      <w:r w:rsidR="004979F2" w:rsidRPr="00FC3953">
        <w:t xml:space="preserve">, </w:t>
      </w:r>
      <w:r w:rsidR="008204D3">
        <w:t>контуры</w:t>
      </w:r>
      <w:r w:rsidR="004979F2" w:rsidRPr="00FC3953">
        <w:t xml:space="preserve"> </w:t>
      </w:r>
      <w:r w:rsidR="004979F2" w:rsidRPr="00301492">
        <w:t>лицензионного участка (или участков) недр и объекта геологического изучения</w:t>
      </w:r>
      <w:r w:rsidRPr="00301492">
        <w:t>;</w:t>
      </w:r>
    </w:p>
    <w:p w14:paraId="253046B6" w14:textId="0DA51CC0" w:rsidR="00F36603" w:rsidRPr="007C4B3A" w:rsidRDefault="00F36603" w:rsidP="00EA297B">
      <w:pPr>
        <w:pStyle w:val="ad"/>
        <w:ind w:left="0" w:firstLine="709"/>
      </w:pPr>
      <w:r w:rsidRPr="00301492">
        <w:t>- карта тектонического районирования</w:t>
      </w:r>
      <w:r w:rsidR="00EA297B" w:rsidRPr="00301492">
        <w:t xml:space="preserve">. На графическом приложении должны быть нанесены: </w:t>
      </w:r>
      <w:r w:rsidR="000A3D04" w:rsidRPr="00301492">
        <w:t>основные тектонические элементы</w:t>
      </w:r>
      <w:r w:rsidR="00A87447" w:rsidRPr="00301492">
        <w:t xml:space="preserve"> (надпорядковые, </w:t>
      </w:r>
      <w:r w:rsidR="00A87447" w:rsidRPr="00301492">
        <w:rPr>
          <w:lang w:val="en-US"/>
        </w:rPr>
        <w:t>I</w:t>
      </w:r>
      <w:r w:rsidR="00A87447" w:rsidRPr="00301492">
        <w:t xml:space="preserve"> порядка, </w:t>
      </w:r>
      <w:r w:rsidR="00A87447" w:rsidRPr="00301492">
        <w:rPr>
          <w:lang w:val="en-US"/>
        </w:rPr>
        <w:t>II</w:t>
      </w:r>
      <w:r w:rsidR="00A87447" w:rsidRPr="00301492">
        <w:t xml:space="preserve"> порядка)</w:t>
      </w:r>
      <w:r w:rsidR="000A3D04" w:rsidRPr="00301492">
        <w:t>, основные дизъюнктивные нарушения</w:t>
      </w:r>
      <w:r w:rsidR="00075C11" w:rsidRPr="00301492">
        <w:t xml:space="preserve">, контуры лицензионного участка (или участков) недр и </w:t>
      </w:r>
      <w:r w:rsidR="00075C11" w:rsidRPr="007C4B3A">
        <w:t>объекта геологического изучения</w:t>
      </w:r>
      <w:r w:rsidRPr="007C4B3A">
        <w:t>;</w:t>
      </w:r>
    </w:p>
    <w:p w14:paraId="0B1EE23B" w14:textId="06FD7B12" w:rsidR="00F36603" w:rsidRDefault="00F36603" w:rsidP="00EA297B">
      <w:pPr>
        <w:pStyle w:val="ad"/>
        <w:ind w:left="0" w:firstLine="709"/>
      </w:pPr>
      <w:r w:rsidRPr="007C4B3A">
        <w:t>- карта нефтегазогеологического районирования</w:t>
      </w:r>
      <w:r w:rsidR="00EA297B" w:rsidRPr="007C4B3A">
        <w:t xml:space="preserve">. На графическом приложении должны быть нанесены: </w:t>
      </w:r>
      <w:r w:rsidR="00301492" w:rsidRPr="007C4B3A">
        <w:t xml:space="preserve">основные границы нефтегазогеологического районирования (нефтегазоносный район, нефтегазоносная область, нефтегазоносная провинция), </w:t>
      </w:r>
      <w:r w:rsidR="00622CE0">
        <w:t xml:space="preserve">контуры выявленных и подготовленных нефтегазоносных структур, контуры месторождений углеводородного сырья, </w:t>
      </w:r>
      <w:r w:rsidR="00301492" w:rsidRPr="007C4B3A">
        <w:t>пробуренные параметрические и поисково-оценочные скважины</w:t>
      </w:r>
      <w:r w:rsidR="00622CE0">
        <w:t xml:space="preserve"> с указанием их номеров и названий</w:t>
      </w:r>
      <w:r w:rsidR="00301492" w:rsidRPr="007C4B3A">
        <w:t>, контуры лицензионного участка (или участков) недр и объекта геологического изучения</w:t>
      </w:r>
      <w:r w:rsidR="00515C05">
        <w:t>.</w:t>
      </w:r>
    </w:p>
    <w:p w14:paraId="217987B1" w14:textId="66BC2D5F" w:rsidR="002A0BD8" w:rsidRDefault="002A0BD8" w:rsidP="0092548E">
      <w:pPr>
        <w:pStyle w:val="ad"/>
        <w:numPr>
          <w:ilvl w:val="0"/>
          <w:numId w:val="1"/>
        </w:numPr>
        <w:ind w:left="0" w:firstLine="709"/>
      </w:pPr>
      <w:r w:rsidRPr="0003087F">
        <w:t>Раздел «Методика проведения геологоразведочных работ» сопровождается</w:t>
      </w:r>
      <w:r w:rsidR="0066418A" w:rsidRPr="0003087F">
        <w:t xml:space="preserve"> графическими приложениями обосновывающими условия проведения работ в разрезе и в плане</w:t>
      </w:r>
      <w:r w:rsidR="0066418A">
        <w:t xml:space="preserve">, </w:t>
      </w:r>
      <w:r w:rsidRPr="0003087F">
        <w:t>составленные на основе графических приложений представленных в разделе «Общая характеристика объекта геологического изучения»</w:t>
      </w:r>
      <w:r w:rsidR="00CB22A0">
        <w:t xml:space="preserve">, </w:t>
      </w:r>
      <w:r w:rsidR="00B241FB">
        <w:t xml:space="preserve">и </w:t>
      </w:r>
      <w:r w:rsidR="00CB22A0" w:rsidRPr="0003087F">
        <w:t xml:space="preserve">обеспечивающие оценку ожидаемых </w:t>
      </w:r>
      <w:r w:rsidR="00630B9E">
        <w:t xml:space="preserve">ресурсов и </w:t>
      </w:r>
      <w:r w:rsidR="00CB22A0" w:rsidRPr="0003087F">
        <w:t>запасов углеводородного сырья</w:t>
      </w:r>
      <w:r w:rsidR="00AB01D6">
        <w:t xml:space="preserve"> </w:t>
      </w:r>
      <w:r w:rsidR="00AB01D6" w:rsidRPr="0003087F">
        <w:t>(п.п. «б» п. 29, п. 59, 58 Правил)</w:t>
      </w:r>
      <w:r w:rsidRPr="0003087F">
        <w:t>.</w:t>
      </w:r>
    </w:p>
    <w:p w14:paraId="1D06FAE8" w14:textId="5CE501CD" w:rsidR="0097289B" w:rsidRPr="0003087F" w:rsidRDefault="0097289B" w:rsidP="0092548E">
      <w:pPr>
        <w:pStyle w:val="ad"/>
        <w:numPr>
          <w:ilvl w:val="0"/>
          <w:numId w:val="1"/>
        </w:numPr>
        <w:ind w:left="0" w:firstLine="709"/>
      </w:pPr>
      <w:r w:rsidRPr="0003087F">
        <w:t xml:space="preserve">При проектировании работ </w:t>
      </w:r>
      <w:r w:rsidR="005968EA" w:rsidRPr="0003087F">
        <w:t>по геологическому изучению недр, включая поиски и оценку месторождений углеводородного сырья</w:t>
      </w:r>
      <w:r w:rsidR="005968EA">
        <w:t>,</w:t>
      </w:r>
      <w:r w:rsidR="00091884">
        <w:t xml:space="preserve"> </w:t>
      </w:r>
      <w:r w:rsidR="005968EA" w:rsidRPr="0003087F">
        <w:t xml:space="preserve">разведке (доразведке) месторождений углеводородного сырья </w:t>
      </w:r>
      <w:r w:rsidRPr="0003087F">
        <w:t>составляются следующие графические приложения:</w:t>
      </w:r>
    </w:p>
    <w:p w14:paraId="4197A3FD" w14:textId="40740A62" w:rsidR="002A0BD8" w:rsidRPr="0003087F" w:rsidRDefault="0097289B" w:rsidP="003C758D">
      <w:pPr>
        <w:ind w:firstLine="709"/>
      </w:pPr>
      <w:r w:rsidRPr="0003087F">
        <w:t>- схематические подсчетные планы</w:t>
      </w:r>
      <w:r w:rsidR="0003087F">
        <w:t xml:space="preserve"> по отражающим сейсмическим горизонтам или по кровл</w:t>
      </w:r>
      <w:r w:rsidR="001B5A35">
        <w:t>е</w:t>
      </w:r>
      <w:r w:rsidR="0003087F">
        <w:t xml:space="preserve"> коллектор</w:t>
      </w:r>
      <w:r w:rsidR="00E45B57">
        <w:t>а</w:t>
      </w:r>
      <w:r w:rsidR="0003087F">
        <w:t xml:space="preserve"> продуктивных пластов</w:t>
      </w:r>
      <w:r w:rsidRPr="0003087F">
        <w:t xml:space="preserve">. На графических приложениях должны быть нанесены: структурные карты по отражающим сейсмическим горизонтам </w:t>
      </w:r>
      <w:r w:rsidR="007613DD">
        <w:t>перспективной нефтегазоносной структуры</w:t>
      </w:r>
      <w:r w:rsidR="007613DD" w:rsidRPr="0003087F">
        <w:t xml:space="preserve"> </w:t>
      </w:r>
      <w:r w:rsidRPr="0003087F">
        <w:t xml:space="preserve">или (и) </w:t>
      </w:r>
      <w:r w:rsidR="0003087F">
        <w:t xml:space="preserve">по </w:t>
      </w:r>
      <w:r w:rsidRPr="0003087F">
        <w:t>кровле коллектора продуктивных пластов</w:t>
      </w:r>
      <w:r w:rsidR="007613DD">
        <w:t xml:space="preserve"> месторождения углеводородного сырья</w:t>
      </w:r>
      <w:r w:rsidRPr="0003087F">
        <w:t xml:space="preserve">, сейсмогеологические или (и) </w:t>
      </w:r>
      <w:r w:rsidR="00AC6EAC" w:rsidRPr="0003087F">
        <w:t>геологическ</w:t>
      </w:r>
      <w:r w:rsidR="00AC6EAC">
        <w:t>и</w:t>
      </w:r>
      <w:r w:rsidR="00AC6EAC" w:rsidRPr="0003087F">
        <w:t xml:space="preserve">е </w:t>
      </w:r>
      <w:r w:rsidRPr="0003087F">
        <w:t xml:space="preserve">разрезы, карты эффективных нефтегазонасыщенных толщин продуктивных пластов (по проектам разведки (доразведки) месторождений), </w:t>
      </w:r>
      <w:r w:rsidR="0075044D">
        <w:t>сейсмические профили</w:t>
      </w:r>
      <w:r w:rsidR="000E5A83">
        <w:t xml:space="preserve"> (контуры)</w:t>
      </w:r>
      <w:r w:rsidR="00266724">
        <w:t xml:space="preserve"> с указанием их номеров</w:t>
      </w:r>
      <w:r w:rsidR="0075044D">
        <w:t xml:space="preserve">, </w:t>
      </w:r>
      <w:r w:rsidRPr="0003087F">
        <w:t>проектные скважины с указанием их номер</w:t>
      </w:r>
      <w:r w:rsidR="00753C54" w:rsidRPr="0003087F">
        <w:t>ов</w:t>
      </w:r>
      <w:r w:rsidR="009565D3">
        <w:t>,</w:t>
      </w:r>
      <w:r w:rsidRPr="0003087F">
        <w:t xml:space="preserve"> названи</w:t>
      </w:r>
      <w:r w:rsidR="00753C54" w:rsidRPr="0003087F">
        <w:t>й</w:t>
      </w:r>
      <w:r w:rsidR="009F7F12">
        <w:t xml:space="preserve">, </w:t>
      </w:r>
      <w:r w:rsidR="009F7F12">
        <w:lastRenderedPageBreak/>
        <w:t>фактических глубин и горизонтов</w:t>
      </w:r>
      <w:r w:rsidR="00D356B0">
        <w:t xml:space="preserve"> </w:t>
      </w:r>
      <w:r w:rsidR="009565D3">
        <w:t>и</w:t>
      </w:r>
      <w:r w:rsidR="002A6330">
        <w:t>ли (и)</w:t>
      </w:r>
      <w:r w:rsidR="009565D3" w:rsidRPr="0003087F">
        <w:t xml:space="preserve"> абсолютных отметок </w:t>
      </w:r>
      <w:r w:rsidR="009565D3">
        <w:t>пересечения</w:t>
      </w:r>
      <w:r w:rsidR="009565D3" w:rsidRPr="0003087F">
        <w:t xml:space="preserve"> кровли продуктивных пластов</w:t>
      </w:r>
      <w:r w:rsidR="009565D3">
        <w:t xml:space="preserve"> и скважин</w:t>
      </w:r>
      <w:r w:rsidRPr="0003087F">
        <w:t xml:space="preserve">, </w:t>
      </w:r>
      <w:r w:rsidR="009F7F12">
        <w:t>контуры</w:t>
      </w:r>
      <w:r w:rsidR="00BE013A" w:rsidRPr="0003087F">
        <w:t xml:space="preserve"> лицензионного участка (или участков) недр и объекта геологического изучения</w:t>
      </w:r>
      <w:r w:rsidR="00EC3611">
        <w:t xml:space="preserve">, </w:t>
      </w:r>
      <w:r w:rsidR="0003087F">
        <w:t>таблиц</w:t>
      </w:r>
      <w:r w:rsidR="00BE013A">
        <w:t>ы</w:t>
      </w:r>
      <w:r w:rsidR="0003087F">
        <w:t xml:space="preserve"> подсчетных параметров ресурсов и</w:t>
      </w:r>
      <w:r w:rsidR="00220831">
        <w:t>ли (и)</w:t>
      </w:r>
      <w:r w:rsidR="0003087F">
        <w:t xml:space="preserve"> запасов углеводородного сырья</w:t>
      </w:r>
      <w:r w:rsidR="00EC3611">
        <w:t xml:space="preserve"> </w:t>
      </w:r>
      <w:r w:rsidRPr="0003087F">
        <w:t xml:space="preserve">и другая информация указанная на </w:t>
      </w:r>
      <w:r w:rsidR="00753C54" w:rsidRPr="0003087F">
        <w:t xml:space="preserve">исходных </w:t>
      </w:r>
      <w:r w:rsidRPr="0003087F">
        <w:t>графических приложениях</w:t>
      </w:r>
      <w:r w:rsidR="006C2645">
        <w:t xml:space="preserve"> составлен</w:t>
      </w:r>
      <w:r w:rsidR="00B73B2E">
        <w:t>н</w:t>
      </w:r>
      <w:r w:rsidR="006C2645">
        <w:t>ы</w:t>
      </w:r>
      <w:r w:rsidR="00B73B2E">
        <w:t>х</w:t>
      </w:r>
      <w:r w:rsidR="006C2645">
        <w:t xml:space="preserve"> к разделу «</w:t>
      </w:r>
      <w:r w:rsidR="006C2645" w:rsidRPr="0003087F">
        <w:t>Общая характеристика объекта геологического изучения</w:t>
      </w:r>
      <w:r w:rsidR="006C2645">
        <w:t>»</w:t>
      </w:r>
      <w:r w:rsidR="001B5A35">
        <w:t>;</w:t>
      </w:r>
    </w:p>
    <w:p w14:paraId="717B0B61" w14:textId="7AAC6C92" w:rsidR="002A0BD8" w:rsidRPr="009806D0" w:rsidRDefault="00753C54" w:rsidP="003C758D">
      <w:pPr>
        <w:ind w:firstLine="709"/>
        <w:rPr>
          <w:b/>
        </w:rPr>
      </w:pPr>
      <w:r w:rsidRPr="0003087F">
        <w:t xml:space="preserve">- геолого-технические наряды на строительство проектных скважин (геологическая часть). На графических приложениях должны быть нанесены: </w:t>
      </w:r>
      <w:r w:rsidR="00BE7EEC">
        <w:t>глубины</w:t>
      </w:r>
      <w:r w:rsidRPr="0003087F">
        <w:t xml:space="preserve">, стратиграфия, отражающие горизонты, </w:t>
      </w:r>
      <w:r w:rsidR="00704F25" w:rsidRPr="0003087F">
        <w:t>пласт</w:t>
      </w:r>
      <w:r w:rsidR="00704F25">
        <w:t>ы</w:t>
      </w:r>
      <w:r w:rsidR="00704F25" w:rsidRPr="0003087F">
        <w:t>,</w:t>
      </w:r>
      <w:r w:rsidR="00704F25">
        <w:t xml:space="preserve"> </w:t>
      </w:r>
      <w:r w:rsidRPr="0003087F">
        <w:t xml:space="preserve">литологическая колонка, мощность (толщины) отложений, литологическое описание пород, </w:t>
      </w:r>
      <w:r w:rsidR="00BD3411" w:rsidRPr="0003087F">
        <w:t xml:space="preserve">газонефтеводопроявления, интервалы бурения с отбором керна, интервалы бурения с отбором шлама, предполагаемые углы падения пластов, интервалы возможных осложнений при бурении, ожидаемые пластовые давления и температуры, давления поглощения, конструкция скважины с указанием диаметров и глубин, высоты подъема цемента, интервалы </w:t>
      </w:r>
      <w:r w:rsidR="00AC2DBA">
        <w:t xml:space="preserve">опробований и </w:t>
      </w:r>
      <w:r w:rsidR="00BE013A">
        <w:t>испытаний</w:t>
      </w:r>
      <w:r w:rsidR="00BD3411" w:rsidRPr="0003087F">
        <w:t xml:space="preserve"> в процессе бурения, интервалы испытаний в колонне, интервалы установки цементных мостов, </w:t>
      </w:r>
      <w:r w:rsidR="00BE013A">
        <w:t xml:space="preserve">виды </w:t>
      </w:r>
      <w:r w:rsidR="00BD3411" w:rsidRPr="0003087F">
        <w:t>промыслово-</w:t>
      </w:r>
      <w:r w:rsidR="007E03F4" w:rsidRPr="0003087F">
        <w:t>геофизически</w:t>
      </w:r>
      <w:r w:rsidR="007E03F4">
        <w:t>х</w:t>
      </w:r>
      <w:r w:rsidR="007E03F4" w:rsidRPr="0003087F">
        <w:t xml:space="preserve"> </w:t>
      </w:r>
      <w:r w:rsidR="00BD3411" w:rsidRPr="0003087F">
        <w:t>исследовани</w:t>
      </w:r>
      <w:r w:rsidR="00BE013A">
        <w:t>й</w:t>
      </w:r>
      <w:r w:rsidR="00BD3411" w:rsidRPr="0003087F">
        <w:t xml:space="preserve"> и интервалы</w:t>
      </w:r>
      <w:r w:rsidR="00BE013A">
        <w:t xml:space="preserve"> </w:t>
      </w:r>
      <w:r w:rsidR="00BE013A" w:rsidRPr="0003087F">
        <w:t>их</w:t>
      </w:r>
      <w:r w:rsidR="00BE013A">
        <w:t xml:space="preserve"> проведения</w:t>
      </w:r>
      <w:r w:rsidR="00BD3411" w:rsidRPr="0003087F">
        <w:t>, параметры промывочной жидкости, категории пород по твердости, абраз</w:t>
      </w:r>
      <w:r w:rsidR="0003087F" w:rsidRPr="0003087F">
        <w:t>ивности, трудности отбора керна, таблица с устьевым оборудованием проектной скважины</w:t>
      </w:r>
      <w:r w:rsidR="007E03F4">
        <w:t>.</w:t>
      </w:r>
    </w:p>
    <w:p w14:paraId="4AE89134" w14:textId="77777777" w:rsidR="008A4AB2" w:rsidRDefault="008A4AB2" w:rsidP="0092548E">
      <w:pPr>
        <w:pStyle w:val="ad"/>
        <w:numPr>
          <w:ilvl w:val="0"/>
          <w:numId w:val="1"/>
        </w:numPr>
        <w:ind w:left="0" w:firstLine="709"/>
      </w:pPr>
      <w:r>
        <w:t>Графические приложения составляются на картографической основе, включающей картографическую сетку – изображение в выбранной проекции меридианов и параллелей, опорные пункты и рамку (п.п. «б» п. 29 Правил).</w:t>
      </w:r>
    </w:p>
    <w:p w14:paraId="256C6843" w14:textId="434E4D10" w:rsidR="008A4AB2" w:rsidRDefault="008A4AB2" w:rsidP="0092548E">
      <w:pPr>
        <w:pStyle w:val="ad"/>
        <w:numPr>
          <w:ilvl w:val="0"/>
          <w:numId w:val="1"/>
        </w:numPr>
        <w:ind w:left="0" w:firstLine="709"/>
      </w:pPr>
      <w:r w:rsidRPr="00FC3953">
        <w:t xml:space="preserve">Рекомендуемый масштаб представляемых картографических материалов в плане 1:50 000, 1:25 000, 1:10 000, </w:t>
      </w:r>
      <w:r w:rsidR="00C5784E" w:rsidRPr="00FC3953">
        <w:t>1:5</w:t>
      </w:r>
      <w:r w:rsidR="00C5784E" w:rsidRPr="00FC3953">
        <w:rPr>
          <w:lang w:val="en-US"/>
        </w:rPr>
        <w:t> </w:t>
      </w:r>
      <w:r w:rsidR="00C5784E" w:rsidRPr="00FC3953">
        <w:t>000, но не мельче 1:100 000 (по крупным или уникальным объектам проведения работ, чтобы карты на бумажном носителе не превышали формат А0)</w:t>
      </w:r>
      <w:r w:rsidRPr="00FC3953">
        <w:t>, в разрезе от 1:500 (200)</w:t>
      </w:r>
      <w:r>
        <w:t xml:space="preserve"> до </w:t>
      </w:r>
      <w:r w:rsidRPr="00DD5A59">
        <w:t>1:2 000.</w:t>
      </w:r>
    </w:p>
    <w:p w14:paraId="65E4DD4A" w14:textId="77777777" w:rsidR="00060F7F" w:rsidRDefault="00060F7F" w:rsidP="0092548E">
      <w:pPr>
        <w:pStyle w:val="ad"/>
        <w:numPr>
          <w:ilvl w:val="0"/>
          <w:numId w:val="1"/>
        </w:numPr>
        <w:ind w:left="0" w:firstLine="709"/>
      </w:pPr>
      <w:r>
        <w:t xml:space="preserve">Условные обозначения, наносимые на графические приложения, должны соответствовать условным знакам для картографических материалов, подлежащим применению в соответствии с законодательством Российской Федерации о картографической деятельности. Условные обозначения помещаются либо на каждом приложении, либо на отдельном листе (п. 75 Правил). </w:t>
      </w:r>
    </w:p>
    <w:p w14:paraId="6C4DD8D1" w14:textId="41382659" w:rsidR="00211E84" w:rsidRPr="00A24153" w:rsidRDefault="00211E84" w:rsidP="00211E84">
      <w:pPr>
        <w:pStyle w:val="ad"/>
        <w:ind w:left="0" w:firstLine="709"/>
      </w:pPr>
      <w:r w:rsidRPr="00A24153">
        <w:t>При этом условные обозначения, наносимые на графические приложения, не должны противоречить условны</w:t>
      </w:r>
      <w:r w:rsidR="00A24153">
        <w:t>м</w:t>
      </w:r>
      <w:r w:rsidRPr="00A24153">
        <w:t xml:space="preserve"> обозначения</w:t>
      </w:r>
      <w:r w:rsidR="00A24153">
        <w:t>м</w:t>
      </w:r>
      <w:r w:rsidRPr="00A24153">
        <w:t xml:space="preserve"> приведенны</w:t>
      </w:r>
      <w:r w:rsidR="00A24153">
        <w:t>м</w:t>
      </w:r>
      <w:r w:rsidRPr="00A24153">
        <w:t xml:space="preserve"> в приложении 8 к Методическим рекомендациям по применению Классификации </w:t>
      </w:r>
      <w:r w:rsidR="00DF75D8">
        <w:t>УВС</w:t>
      </w:r>
      <w:r w:rsidRPr="00A24153">
        <w:t>.</w:t>
      </w:r>
    </w:p>
    <w:p w14:paraId="01383141" w14:textId="252C86E6" w:rsidR="00342457" w:rsidRDefault="00342457" w:rsidP="0092548E">
      <w:pPr>
        <w:pStyle w:val="ad"/>
        <w:numPr>
          <w:ilvl w:val="0"/>
          <w:numId w:val="1"/>
        </w:numPr>
        <w:ind w:left="0" w:firstLine="709"/>
      </w:pPr>
      <w:r>
        <w:t>На каждом графическом приложении в штампе указывается его название и номер, числовой и линейный масштабы, сокращенное наименование организаций - пользователя недр и разработчика проектной документации, должности и фамилии авторов, составивших графическое приложение, и их подписи</w:t>
      </w:r>
      <w:r w:rsidR="003E53FF">
        <w:t xml:space="preserve"> (п. 75 Правил)</w:t>
      </w:r>
      <w:r>
        <w:t xml:space="preserve">. </w:t>
      </w:r>
    </w:p>
    <w:p w14:paraId="3E4CCC8A" w14:textId="63320075" w:rsidR="00B075B9" w:rsidRDefault="00B075B9" w:rsidP="0092548E">
      <w:pPr>
        <w:pStyle w:val="ad"/>
        <w:numPr>
          <w:ilvl w:val="0"/>
          <w:numId w:val="1"/>
        </w:numPr>
        <w:ind w:left="0" w:firstLine="709"/>
      </w:pPr>
      <w:r>
        <w:t xml:space="preserve">Пользователь недр или проектировщик, осуществляющие подготовку проекта, могут включать </w:t>
      </w:r>
      <w:r w:rsidR="00E9123F">
        <w:t xml:space="preserve">дополнительные разделы проекта </w:t>
      </w:r>
      <w:r w:rsidR="00DF75D8">
        <w:t xml:space="preserve">и </w:t>
      </w:r>
      <w:r w:rsidR="00282DF1">
        <w:t>иные документы, материалы и сведения, включая</w:t>
      </w:r>
      <w:r>
        <w:t xml:space="preserve"> графические приложения, помимо предусмотренных Правилами, необходимые для обоснования предлагаемых проектных решений (п. 21 Правил).</w:t>
      </w:r>
    </w:p>
    <w:p w14:paraId="0C3607D9" w14:textId="77777777" w:rsidR="00D602D1" w:rsidRDefault="00D602D1">
      <w:pPr>
        <w:ind w:firstLine="709"/>
      </w:pPr>
    </w:p>
    <w:p w14:paraId="5F5CDC56" w14:textId="1FA71359" w:rsidR="00FB010A" w:rsidRDefault="004E76FC" w:rsidP="00FB010A">
      <w:pPr>
        <w:jc w:val="center"/>
      </w:pPr>
      <w:r>
        <w:rPr>
          <w:b/>
          <w:lang w:val="en-US"/>
        </w:rPr>
        <w:t>X</w:t>
      </w:r>
      <w:r w:rsidR="00FB010A">
        <w:rPr>
          <w:b/>
          <w:lang w:val="en-US"/>
        </w:rPr>
        <w:t>V</w:t>
      </w:r>
      <w:r>
        <w:rPr>
          <w:b/>
          <w:lang w:val="en-US"/>
        </w:rPr>
        <w:t>I</w:t>
      </w:r>
      <w:r w:rsidR="00FB010A">
        <w:rPr>
          <w:b/>
        </w:rPr>
        <w:t xml:space="preserve">. РЕКОМЕНДАЦИИ </w:t>
      </w:r>
      <w:r w:rsidR="00192C31">
        <w:rPr>
          <w:b/>
        </w:rPr>
        <w:t>ПО</w:t>
      </w:r>
      <w:r w:rsidR="00FB010A">
        <w:rPr>
          <w:b/>
        </w:rPr>
        <w:t xml:space="preserve"> </w:t>
      </w:r>
      <w:r w:rsidR="00192C31">
        <w:rPr>
          <w:b/>
        </w:rPr>
        <w:t xml:space="preserve">ОФОРМЛЕНИЮ </w:t>
      </w:r>
      <w:r w:rsidR="00FB010A">
        <w:rPr>
          <w:b/>
        </w:rPr>
        <w:t>ПРОЕКТНОЙ</w:t>
      </w:r>
      <w:r w:rsidR="00B86952">
        <w:rPr>
          <w:b/>
        </w:rPr>
        <w:t xml:space="preserve"> </w:t>
      </w:r>
      <w:r w:rsidR="00FB010A">
        <w:rPr>
          <w:b/>
        </w:rPr>
        <w:t>ДОКУМЕНТАЦИИ</w:t>
      </w:r>
      <w:r w:rsidR="002B710D">
        <w:rPr>
          <w:b/>
        </w:rPr>
        <w:t xml:space="preserve"> В ФОРМЕ ЭЛЕКТРОННОГО ДОКУМЕНТА</w:t>
      </w:r>
    </w:p>
    <w:p w14:paraId="77AFE5B2" w14:textId="77777777" w:rsidR="00FB010A" w:rsidRDefault="00FB010A">
      <w:pPr>
        <w:ind w:firstLine="709"/>
      </w:pPr>
    </w:p>
    <w:p w14:paraId="0C3607E0" w14:textId="70C3B676" w:rsidR="00D602D1" w:rsidRDefault="00FB010A" w:rsidP="0092548E">
      <w:pPr>
        <w:pStyle w:val="ad"/>
        <w:numPr>
          <w:ilvl w:val="0"/>
          <w:numId w:val="1"/>
        </w:numPr>
        <w:ind w:left="0" w:firstLine="709"/>
      </w:pPr>
      <w:r>
        <w:lastRenderedPageBreak/>
        <w:t>Проектная документация составляется в форме бумажного документа и электронного документа, текстовая и графическая информация которых должна быть идентична</w:t>
      </w:r>
      <w:r w:rsidR="00572307">
        <w:t xml:space="preserve"> </w:t>
      </w:r>
      <w:r>
        <w:t>(п. 72 Правил).</w:t>
      </w:r>
    </w:p>
    <w:p w14:paraId="1436708E" w14:textId="26C590F6" w:rsidR="00C55F6A" w:rsidRDefault="00C55F6A" w:rsidP="0092548E">
      <w:pPr>
        <w:pStyle w:val="ad"/>
        <w:numPr>
          <w:ilvl w:val="0"/>
          <w:numId w:val="1"/>
        </w:numPr>
        <w:ind w:left="0" w:firstLine="709"/>
      </w:pPr>
      <w:r>
        <w:t>Проектная документация в форме электронного документа должна соответствовать следующим требованиям (п. 7</w:t>
      </w:r>
      <w:r w:rsidR="006A08F4">
        <w:t>7</w:t>
      </w:r>
      <w:r>
        <w:t xml:space="preserve"> Правил)</w:t>
      </w:r>
      <w:r w:rsidRPr="00C55F6A">
        <w:t>:</w:t>
      </w:r>
    </w:p>
    <w:p w14:paraId="1B2AB517" w14:textId="57202F15" w:rsidR="00572307" w:rsidRPr="006B354A" w:rsidRDefault="00DF75D8" w:rsidP="00572307">
      <w:pPr>
        <w:pStyle w:val="ad"/>
        <w:ind w:left="0" w:firstLine="709"/>
      </w:pPr>
      <w:r>
        <w:t>- н</w:t>
      </w:r>
      <w:r w:rsidRPr="006B354A">
        <w:t xml:space="preserve">азвания </w:t>
      </w:r>
      <w:r w:rsidR="00FB010A" w:rsidRPr="006B354A">
        <w:t>файлов и каталогов (папок) должны соответствовать наименованиям документов на бумажном носителе</w:t>
      </w:r>
      <w:r>
        <w:t>;</w:t>
      </w:r>
    </w:p>
    <w:p w14:paraId="13A3A442" w14:textId="0C477131" w:rsidR="00FB010A" w:rsidRPr="006B354A" w:rsidRDefault="00DF75D8" w:rsidP="00572307">
      <w:pPr>
        <w:pStyle w:val="ad"/>
        <w:ind w:left="0" w:firstLine="709"/>
      </w:pPr>
      <w:r>
        <w:t>- н</w:t>
      </w:r>
      <w:r w:rsidRPr="006B354A">
        <w:t xml:space="preserve">азвания </w:t>
      </w:r>
      <w:r w:rsidR="00572307" w:rsidRPr="006B354A">
        <w:t xml:space="preserve">файлов и каталогов (папок) </w:t>
      </w:r>
      <w:r w:rsidR="00FB010A" w:rsidRPr="006B354A">
        <w:t>не должны содержать более 150 символов</w:t>
      </w:r>
      <w:r>
        <w:t>;</w:t>
      </w:r>
    </w:p>
    <w:p w14:paraId="53FE5D1A" w14:textId="1C2D117A" w:rsidR="00A42FCD" w:rsidRPr="006B354A" w:rsidRDefault="00DF75D8" w:rsidP="00A42FCD">
      <w:pPr>
        <w:pStyle w:val="ad"/>
        <w:ind w:left="0" w:firstLine="709"/>
      </w:pPr>
      <w:r>
        <w:t>- р</w:t>
      </w:r>
      <w:r w:rsidRPr="006B354A">
        <w:t xml:space="preserve">азмер </w:t>
      </w:r>
      <w:r w:rsidR="00A42FCD" w:rsidRPr="006B354A">
        <w:t>каждого из файлов не должен превышать 200 Мегабайт</w:t>
      </w:r>
      <w:r>
        <w:t>;</w:t>
      </w:r>
    </w:p>
    <w:p w14:paraId="025D4793" w14:textId="247276B4" w:rsidR="006B354A" w:rsidRPr="006B354A" w:rsidRDefault="00DF75D8" w:rsidP="00A42FCD">
      <w:pPr>
        <w:pStyle w:val="ad"/>
        <w:ind w:left="0" w:firstLine="709"/>
      </w:pPr>
      <w:r>
        <w:t>- п</w:t>
      </w:r>
      <w:r w:rsidRPr="006B354A">
        <w:t xml:space="preserve">роектная </w:t>
      </w:r>
      <w:r w:rsidR="006B354A" w:rsidRPr="006B354A">
        <w:t xml:space="preserve">документация формируется одним или несколькими файлами, имеющими расширение </w:t>
      </w:r>
      <w:r w:rsidR="006B354A" w:rsidRPr="006B354A">
        <w:rPr>
          <w:lang w:val="en-US"/>
        </w:rPr>
        <w:t>PDF</w:t>
      </w:r>
      <w:r w:rsidR="006B354A" w:rsidRPr="006B354A">
        <w:t xml:space="preserve"> или DOCX, XLSX</w:t>
      </w:r>
      <w:r>
        <w:t>;</w:t>
      </w:r>
    </w:p>
    <w:p w14:paraId="2A897F0D" w14:textId="07DC78A4" w:rsidR="00A42FCD" w:rsidRPr="006B354A" w:rsidRDefault="00DF75D8" w:rsidP="00A42FCD">
      <w:pPr>
        <w:pStyle w:val="ad"/>
        <w:ind w:left="0" w:firstLine="709"/>
      </w:pPr>
      <w:r>
        <w:t>- п</w:t>
      </w:r>
      <w:r w:rsidRPr="006B354A">
        <w:t xml:space="preserve">роектная </w:t>
      </w:r>
      <w:r w:rsidR="00A42FCD" w:rsidRPr="006B354A">
        <w:t>документация, сформированная в виде нескольких файлов, помещается в каталог (папку), которой присваивается название «Проектная документация</w:t>
      </w:r>
      <w:r w:rsidRPr="006B354A">
        <w:t>»</w:t>
      </w:r>
      <w:r>
        <w:t>;</w:t>
      </w:r>
    </w:p>
    <w:p w14:paraId="008B203C" w14:textId="76F0239C" w:rsidR="00C93499" w:rsidRPr="006B354A" w:rsidRDefault="00DF75D8" w:rsidP="00A42FCD">
      <w:pPr>
        <w:pStyle w:val="ad"/>
        <w:ind w:left="0" w:firstLine="709"/>
      </w:pPr>
      <w:r>
        <w:t>- г</w:t>
      </w:r>
      <w:r w:rsidRPr="006B354A">
        <w:t xml:space="preserve">рафические </w:t>
      </w:r>
      <w:r w:rsidR="006B354A" w:rsidRPr="006B354A">
        <w:t xml:space="preserve">приложения, входящие в состав проектной документации (в том числе схемы, рисунки, чертежи, картографический материал), оформляются в виде отдельных файлов, имеющих расширение </w:t>
      </w:r>
      <w:r w:rsidR="006B354A" w:rsidRPr="006B354A">
        <w:rPr>
          <w:lang w:val="en-US"/>
        </w:rPr>
        <w:t>PDF</w:t>
      </w:r>
      <w:r w:rsidR="006B354A" w:rsidRPr="006B354A">
        <w:t xml:space="preserve"> или PNG, JPG</w:t>
      </w:r>
      <w:r>
        <w:t>;</w:t>
      </w:r>
    </w:p>
    <w:p w14:paraId="7E1D4F96" w14:textId="75931D57" w:rsidR="00A42FCD" w:rsidRPr="006B354A" w:rsidRDefault="00DF75D8" w:rsidP="00572307">
      <w:pPr>
        <w:pStyle w:val="ad"/>
        <w:ind w:left="0" w:firstLine="709"/>
      </w:pPr>
      <w:r>
        <w:t>- г</w:t>
      </w:r>
      <w:r w:rsidRPr="006B354A">
        <w:t xml:space="preserve">рафические </w:t>
      </w:r>
      <w:r w:rsidR="00A42FCD" w:rsidRPr="006B354A">
        <w:t>приложения помещаются в каталог (папку), которой присваивается название «Приложения к проекту» (далее - папка «Приложения к проекту»).</w:t>
      </w:r>
    </w:p>
    <w:p w14:paraId="0D7742DD" w14:textId="568EC922" w:rsidR="003F137D" w:rsidRPr="00C638CA" w:rsidRDefault="003F137D" w:rsidP="0092548E">
      <w:pPr>
        <w:pStyle w:val="ad"/>
        <w:numPr>
          <w:ilvl w:val="0"/>
          <w:numId w:val="1"/>
        </w:numPr>
        <w:ind w:left="0" w:firstLine="709"/>
      </w:pPr>
      <w:r w:rsidRPr="00C638CA">
        <w:t xml:space="preserve">В каталог (папку) «Проектная документация» рекомендуется помещать основной текст проектной документации, </w:t>
      </w:r>
      <w:r w:rsidR="00263EFC" w:rsidRPr="00C638CA">
        <w:t>в том числе</w:t>
      </w:r>
      <w:r w:rsidRPr="00C638CA">
        <w:t xml:space="preserve"> текстовые приложения, сформированны</w:t>
      </w:r>
      <w:r w:rsidR="00263EFC" w:rsidRPr="00C638CA">
        <w:t>е</w:t>
      </w:r>
      <w:r w:rsidRPr="00C638CA">
        <w:t xml:space="preserve"> файлом</w:t>
      </w:r>
      <w:r w:rsidR="00513D16" w:rsidRPr="00C638CA">
        <w:t xml:space="preserve"> в</w:t>
      </w:r>
      <w:r w:rsidRPr="00C638CA">
        <w:t xml:space="preserve"> </w:t>
      </w:r>
      <w:r w:rsidR="00513D16" w:rsidRPr="00C638CA">
        <w:t>формате</w:t>
      </w:r>
      <w:r w:rsidRPr="00C638CA">
        <w:t xml:space="preserve"> </w:t>
      </w:r>
      <w:r w:rsidRPr="00C638CA">
        <w:rPr>
          <w:lang w:val="en-US"/>
        </w:rPr>
        <w:t>PDF</w:t>
      </w:r>
      <w:r w:rsidRPr="00C638CA">
        <w:t xml:space="preserve">. </w:t>
      </w:r>
    </w:p>
    <w:p w14:paraId="334CBE20" w14:textId="199A6A7F" w:rsidR="003F137D" w:rsidRPr="003F137D" w:rsidRDefault="003F137D" w:rsidP="003F137D">
      <w:pPr>
        <w:pStyle w:val="ad"/>
        <w:ind w:left="0" w:firstLine="709"/>
      </w:pPr>
      <w:r w:rsidRPr="00C638CA">
        <w:t>В каталог (папку) «Приложения к проекту» рекомендуется помещать графические приложения</w:t>
      </w:r>
      <w:r w:rsidR="00685CF6" w:rsidRPr="00C638CA">
        <w:t xml:space="preserve"> (в том числе схемы, рисунки, чертежи, картографический материал)</w:t>
      </w:r>
      <w:r w:rsidRPr="00C638CA">
        <w:t>, сформированные в виде отдельных файлов</w:t>
      </w:r>
      <w:r w:rsidR="00513D16" w:rsidRPr="00C638CA">
        <w:t xml:space="preserve"> в формате</w:t>
      </w:r>
      <w:r w:rsidRPr="00C638CA">
        <w:t xml:space="preserve"> </w:t>
      </w:r>
      <w:r w:rsidRPr="00C638CA">
        <w:rPr>
          <w:lang w:val="en-US"/>
        </w:rPr>
        <w:t>PDF</w:t>
      </w:r>
      <w:r w:rsidRPr="00C638CA">
        <w:t>.</w:t>
      </w:r>
      <w:r w:rsidR="00B86952" w:rsidRPr="00C638CA">
        <w:t xml:space="preserve"> В эт</w:t>
      </w:r>
      <w:r w:rsidR="006B2A96" w:rsidRPr="00C638CA">
        <w:t xml:space="preserve">от </w:t>
      </w:r>
      <w:r w:rsidR="00B86952" w:rsidRPr="00C638CA">
        <w:t xml:space="preserve">же </w:t>
      </w:r>
      <w:r w:rsidR="006B2A96" w:rsidRPr="00C638CA">
        <w:t>каталог (папку)</w:t>
      </w:r>
      <w:r w:rsidR="00B86952" w:rsidRPr="00C638CA">
        <w:t xml:space="preserve"> помещаются геологическое задание на проведение работ и календарные планы выполнения работ, сформированные файлами в формате </w:t>
      </w:r>
      <w:r w:rsidR="00B86952" w:rsidRPr="00C638CA">
        <w:rPr>
          <w:lang w:val="en-US"/>
        </w:rPr>
        <w:t>PDF</w:t>
      </w:r>
      <w:r w:rsidR="00B86952" w:rsidRPr="00C638CA">
        <w:t>.</w:t>
      </w:r>
    </w:p>
    <w:p w14:paraId="2936B866" w14:textId="27D9949C" w:rsidR="00CD4542" w:rsidRDefault="00CD4542" w:rsidP="0092548E">
      <w:pPr>
        <w:pStyle w:val="ad"/>
        <w:numPr>
          <w:ilvl w:val="0"/>
          <w:numId w:val="1"/>
        </w:numPr>
        <w:ind w:left="0" w:firstLine="709"/>
      </w:pPr>
      <w:r w:rsidRPr="006B354A">
        <w:t>Проектная документация</w:t>
      </w:r>
      <w:r w:rsidR="00BA72C0" w:rsidRPr="006B354A">
        <w:t xml:space="preserve">, </w:t>
      </w:r>
      <w:r w:rsidR="00A42FCD" w:rsidRPr="006B354A">
        <w:t xml:space="preserve">включающая основной текст, </w:t>
      </w:r>
      <w:r w:rsidR="00EA7DC8" w:rsidRPr="006B354A">
        <w:t xml:space="preserve">текстовые и </w:t>
      </w:r>
      <w:r w:rsidR="00BA72C0" w:rsidRPr="006B354A">
        <w:t>графические приложения,</w:t>
      </w:r>
      <w:r w:rsidRPr="006B354A">
        <w:t xml:space="preserve"> </w:t>
      </w:r>
      <w:r w:rsidR="00A42FCD" w:rsidRPr="006B354A">
        <w:t>а также геологическое задание на проведение работ</w:t>
      </w:r>
      <w:r w:rsidR="00E4180C" w:rsidRPr="006B354A">
        <w:t xml:space="preserve"> и</w:t>
      </w:r>
      <w:r w:rsidR="00A42FCD" w:rsidRPr="006B354A">
        <w:t xml:space="preserve"> календарные планы выполнения работ, </w:t>
      </w:r>
      <w:r w:rsidRPr="006B354A">
        <w:t xml:space="preserve">подписывается электронной подписью в соответствии с требованиями Федерального закона от 6 апреля 2011 г. </w:t>
      </w:r>
      <w:r w:rsidR="00A2178E">
        <w:t>№</w:t>
      </w:r>
      <w:r w:rsidR="00A2178E" w:rsidRPr="006B354A">
        <w:t xml:space="preserve"> </w:t>
      </w:r>
      <w:r w:rsidRPr="006B354A">
        <w:t xml:space="preserve">63-ФЗ </w:t>
      </w:r>
      <w:r w:rsidR="002B710D" w:rsidRPr="006B354A">
        <w:t>«</w:t>
      </w:r>
      <w:r w:rsidRPr="006B354A">
        <w:t>Об электронной подписи</w:t>
      </w:r>
      <w:r w:rsidR="002B710D" w:rsidRPr="006B354A">
        <w:t>»</w:t>
      </w:r>
      <w:r w:rsidR="00BA72C0" w:rsidRPr="006B354A">
        <w:t xml:space="preserve"> (п. 7</w:t>
      </w:r>
      <w:r w:rsidR="006A08F4">
        <w:t>7</w:t>
      </w:r>
      <w:r w:rsidR="00BA72C0" w:rsidRPr="006B354A">
        <w:t xml:space="preserve"> Правил)</w:t>
      </w:r>
      <w:r w:rsidR="002B710D" w:rsidRPr="006B354A">
        <w:t>.</w:t>
      </w:r>
    </w:p>
    <w:p w14:paraId="3F240511" w14:textId="5FCB96CE" w:rsidR="003052FB" w:rsidRPr="006B354A" w:rsidRDefault="003052FB" w:rsidP="0092548E">
      <w:pPr>
        <w:pStyle w:val="ad"/>
        <w:numPr>
          <w:ilvl w:val="0"/>
          <w:numId w:val="1"/>
        </w:numPr>
        <w:ind w:left="0" w:firstLine="709"/>
      </w:pPr>
      <w:r w:rsidRPr="006B354A">
        <w:t xml:space="preserve">Проектная документация записывается на оптический диск </w:t>
      </w:r>
      <w:r w:rsidRPr="006B354A">
        <w:rPr>
          <w:lang w:val="en-US"/>
        </w:rPr>
        <w:t>DVD</w:t>
      </w:r>
      <w:r w:rsidRPr="006B354A">
        <w:t xml:space="preserve"> или </w:t>
      </w:r>
      <w:r w:rsidRPr="006B354A">
        <w:rPr>
          <w:lang w:val="en-US"/>
        </w:rPr>
        <w:t>CD</w:t>
      </w:r>
      <w:r w:rsidRPr="006B354A">
        <w:t>, внешний USB-накопитель.</w:t>
      </w:r>
    </w:p>
    <w:p w14:paraId="78D41189" w14:textId="77825AFD" w:rsidR="00A919A6" w:rsidRDefault="00192C31" w:rsidP="00572307">
      <w:pPr>
        <w:pStyle w:val="ad"/>
        <w:ind w:left="0" w:firstLine="709"/>
      </w:pPr>
      <w:r w:rsidRPr="006B354A">
        <w:t>Оптический диск CD или DVD, внешний USB-накопитель</w:t>
      </w:r>
      <w:r w:rsidR="00CD4542" w:rsidRPr="006B354A">
        <w:t>, должен быть помещен в упаковку, предохраняющую его от повреждений</w:t>
      </w:r>
      <w:r w:rsidR="004C00F4" w:rsidRPr="006B354A">
        <w:t xml:space="preserve"> (п. 7</w:t>
      </w:r>
      <w:r w:rsidR="006A08F4">
        <w:t>7</w:t>
      </w:r>
      <w:r w:rsidR="004C00F4" w:rsidRPr="006B354A">
        <w:t xml:space="preserve"> Правил)</w:t>
      </w:r>
      <w:r w:rsidR="00CD4542" w:rsidRPr="006B354A">
        <w:t>.</w:t>
      </w:r>
    </w:p>
    <w:p w14:paraId="7C7C9396" w14:textId="77777777" w:rsidR="00A919A6" w:rsidRDefault="00A919A6" w:rsidP="00572307">
      <w:pPr>
        <w:pStyle w:val="ad"/>
        <w:ind w:left="0" w:firstLine="709"/>
      </w:pPr>
    </w:p>
    <w:p w14:paraId="5236EF41" w14:textId="3FDEC628" w:rsidR="00A919A6" w:rsidRDefault="00773EE2" w:rsidP="00A919A6">
      <w:pPr>
        <w:jc w:val="center"/>
        <w:rPr>
          <w:b/>
        </w:rPr>
      </w:pPr>
      <w:r>
        <w:rPr>
          <w:b/>
          <w:lang w:val="en-US"/>
        </w:rPr>
        <w:t>XV</w:t>
      </w:r>
      <w:r w:rsidR="00A919A6">
        <w:rPr>
          <w:b/>
          <w:lang w:val="en-US"/>
        </w:rPr>
        <w:t>II</w:t>
      </w:r>
      <w:r w:rsidR="00A919A6">
        <w:rPr>
          <w:b/>
        </w:rPr>
        <w:t>. РЕКОМЕНДАЦИИ ПО ПОДГОТОВКЕ ЗОНАЛЬНЫХ И</w:t>
      </w:r>
      <w:r w:rsidR="00A919A6" w:rsidRPr="00C137D0">
        <w:rPr>
          <w:b/>
        </w:rPr>
        <w:t xml:space="preserve"> </w:t>
      </w:r>
      <w:r w:rsidR="00A919A6">
        <w:rPr>
          <w:b/>
        </w:rPr>
        <w:t>КОМБИНИРОВАННЫХ ПРОЕКТОВ</w:t>
      </w:r>
    </w:p>
    <w:p w14:paraId="208583EE" w14:textId="77777777" w:rsidR="00A919A6" w:rsidRDefault="00A919A6" w:rsidP="00A919A6"/>
    <w:p w14:paraId="3D2309D8" w14:textId="2A0572D1" w:rsidR="00A919A6" w:rsidRPr="00FC3953" w:rsidRDefault="00A919A6" w:rsidP="0092548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>
        <w:t xml:space="preserve">При подготовке проектной документации на проведение геологоразведочных работ на углеводородное сырье по лицензии на пользование недрами за счет собственных (в том числе привлеченных) средств пользователей недр разрешается </w:t>
      </w:r>
      <w:r w:rsidRPr="00FC3953">
        <w:t>подготовка</w:t>
      </w:r>
      <w:r w:rsidR="00D364C1" w:rsidRPr="00FC3953">
        <w:t xml:space="preserve"> (п. 13 Правил)</w:t>
      </w:r>
      <w:r w:rsidRPr="00FC3953">
        <w:t>:</w:t>
      </w:r>
    </w:p>
    <w:p w14:paraId="1CA1740E" w14:textId="5F6165DB" w:rsidR="00CD4032" w:rsidRPr="003000EA" w:rsidRDefault="00CD4032" w:rsidP="00CD4032">
      <w:pPr>
        <w:pStyle w:val="ad"/>
        <w:ind w:left="0" w:firstLine="709"/>
      </w:pPr>
      <w:r w:rsidRPr="00CD4032">
        <w:t xml:space="preserve">- проектной документации на проведение работ по геологическому изучению недр, включая поиски и оценку месторождений углеводородного сырья, включающей проведение работ на нескольких нефтеносных (газоносных) структурах </w:t>
      </w:r>
      <w:r>
        <w:t xml:space="preserve">в границах одного участка недр, предоставленного в пользование по лицензии на пользование недрами или в границах </w:t>
      </w:r>
      <w:r>
        <w:lastRenderedPageBreak/>
        <w:t xml:space="preserve">смежных </w:t>
      </w:r>
      <w:r w:rsidR="00D872D9">
        <w:t xml:space="preserve">лицензионных </w:t>
      </w:r>
      <w:r>
        <w:t xml:space="preserve">участков недр, предоставленных в пользование одному лицу по лицензиям на пользование недрами в случаях, когда геологический объект </w:t>
      </w:r>
      <w:r w:rsidR="00B158F6">
        <w:t xml:space="preserve">(объект проведения работ) </w:t>
      </w:r>
      <w:r>
        <w:t>расположен в границах нескольких смежных лицензионных участков</w:t>
      </w:r>
      <w:r w:rsidRPr="00CD4032">
        <w:t xml:space="preserve"> (далее – зональный проект)</w:t>
      </w:r>
      <w:r w:rsidR="003000EA" w:rsidRPr="003000EA">
        <w:t>;</w:t>
      </w:r>
    </w:p>
    <w:p w14:paraId="3883A0EF" w14:textId="54CA3AE4" w:rsidR="003000EA" w:rsidRPr="003000EA" w:rsidRDefault="003000EA" w:rsidP="003000EA">
      <w:pPr>
        <w:pStyle w:val="ad"/>
        <w:ind w:left="0" w:firstLine="709"/>
      </w:pPr>
      <w:r w:rsidRPr="003000EA">
        <w:t xml:space="preserve">- </w:t>
      </w:r>
      <w:r w:rsidRPr="00CD4032">
        <w:t>проектной документации на проведение работ</w:t>
      </w:r>
      <w:r>
        <w:t xml:space="preserve"> по разведке (доразведке) месторождения углеводородного </w:t>
      </w:r>
      <w:r w:rsidRPr="00FC3953">
        <w:t xml:space="preserve">сырья, включающей проведение работ по поиску </w:t>
      </w:r>
      <w:r w:rsidR="00BE3470" w:rsidRPr="00FC3953">
        <w:t xml:space="preserve">и оценке </w:t>
      </w:r>
      <w:r w:rsidR="0014134E" w:rsidRPr="00FC3953">
        <w:t xml:space="preserve">новых (ранее не открытых) </w:t>
      </w:r>
      <w:r w:rsidRPr="00FC3953">
        <w:t>нефтеносных (газоносных) залежей месторождени</w:t>
      </w:r>
      <w:r w:rsidR="00FE1060" w:rsidRPr="00FC3953">
        <w:t>я</w:t>
      </w:r>
      <w:r w:rsidRPr="00FC3953">
        <w:t xml:space="preserve"> в границах</w:t>
      </w:r>
      <w:r>
        <w:t xml:space="preserve"> одного участка недр, предоставленного в пользование по лицензии на пользование недрами или в границах смежных участков недр, предоставленных в пользование одному лицу по лицензиям на пользование недрами в случаях, когда геологический объект </w:t>
      </w:r>
      <w:r w:rsidR="00B158F6">
        <w:t xml:space="preserve">(объект проведения работ) </w:t>
      </w:r>
      <w:r>
        <w:t>расположен в границах нескольких смежных лицензионных участков</w:t>
      </w:r>
      <w:r w:rsidRPr="00CD4032">
        <w:t xml:space="preserve"> (далее – </w:t>
      </w:r>
      <w:r>
        <w:t>комбинированный</w:t>
      </w:r>
      <w:r w:rsidRPr="00CD4032">
        <w:t xml:space="preserve"> проект</w:t>
      </w:r>
      <w:r w:rsidR="00A2178E" w:rsidRPr="00CD4032">
        <w:t>)</w:t>
      </w:r>
      <w:r w:rsidR="00A2178E">
        <w:t>.</w:t>
      </w:r>
    </w:p>
    <w:p w14:paraId="343EC286" w14:textId="4E2B318D" w:rsidR="003000EA" w:rsidRPr="003000EA" w:rsidRDefault="00A919A6" w:rsidP="0092548E">
      <w:pPr>
        <w:pStyle w:val="ad"/>
        <w:numPr>
          <w:ilvl w:val="0"/>
          <w:numId w:val="1"/>
        </w:numPr>
        <w:ind w:left="0" w:firstLine="709"/>
        <w:rPr>
          <w:rFonts w:eastAsia="Times New Roman" w:cs="Times New Roman"/>
          <w:szCs w:val="26"/>
          <w:lang w:eastAsia="ru-RU"/>
        </w:rPr>
      </w:pPr>
      <w:r w:rsidRPr="003000EA">
        <w:rPr>
          <w:rFonts w:eastAsia="Times New Roman" w:cs="Times New Roman"/>
          <w:szCs w:val="26"/>
          <w:lang w:eastAsia="ru-RU"/>
        </w:rPr>
        <w:t xml:space="preserve">Комбинированный проект </w:t>
      </w:r>
      <w:r w:rsidRPr="003000EA">
        <w:t>не предполагает открытие нового месторождения углеводородного сырья, а нацелен на доизучение уже открытого месторождения и получение геологической информации о сопредельных</w:t>
      </w:r>
      <w:r w:rsidRPr="0082097D">
        <w:t xml:space="preserve"> ему ранее не изученных частей разведываемого и (или) разрабатываемого месторождения</w:t>
      </w:r>
      <w:r w:rsidR="00AE58F4">
        <w:t xml:space="preserve"> </w:t>
      </w:r>
      <w:r w:rsidR="00AE58F4" w:rsidRPr="0082097D">
        <w:t>(п. 3, п.п. «а» п. 29, п. 30 Правил, Протокол № 1пр-ВП/2019 от 02.04.2019 заседания НТС ФГКУ «Росгеолэкспертиза»)</w:t>
      </w:r>
      <w:r w:rsidRPr="0082097D">
        <w:t xml:space="preserve">. </w:t>
      </w:r>
    </w:p>
    <w:p w14:paraId="69B58E95" w14:textId="3181FFC4" w:rsidR="00A919A6" w:rsidRDefault="00A919A6" w:rsidP="007C632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 w:rsidRPr="0082097D">
        <w:t>Для целей открытий месторождений углеводородного сырья следует осуществлять подготовку самостоятельной проектной документации, предусматривающ</w:t>
      </w:r>
      <w:r w:rsidR="003000EA">
        <w:t>ей</w:t>
      </w:r>
      <w:r w:rsidRPr="0082097D">
        <w:t xml:space="preserve"> работы, соответствующие </w:t>
      </w:r>
      <w:r w:rsidRPr="00FC3953">
        <w:t xml:space="preserve">этапу </w:t>
      </w:r>
      <w:r w:rsidR="002D4DEE" w:rsidRPr="00FC3953">
        <w:t>геологического изучения недр, включающе</w:t>
      </w:r>
      <w:r w:rsidR="00D0215D" w:rsidRPr="00FC3953">
        <w:t>му</w:t>
      </w:r>
      <w:r w:rsidR="002D4DEE" w:rsidRPr="00FC3953">
        <w:t xml:space="preserve"> </w:t>
      </w:r>
      <w:r w:rsidRPr="00FC3953">
        <w:t>поиск</w:t>
      </w:r>
      <w:r w:rsidR="002D4DEE" w:rsidRPr="00FC3953">
        <w:t>и</w:t>
      </w:r>
      <w:r w:rsidRPr="00FC3953">
        <w:t xml:space="preserve"> и оценк</w:t>
      </w:r>
      <w:r w:rsidR="002D4DEE" w:rsidRPr="00FC3953">
        <w:t>и</w:t>
      </w:r>
      <w:r w:rsidRPr="00FC3953">
        <w:t xml:space="preserve"> месторождений углеводородного сырья</w:t>
      </w:r>
      <w:r w:rsidR="002D4DEE" w:rsidRPr="00FC3953">
        <w:t>,</w:t>
      </w:r>
      <w:r w:rsidRPr="00FC3953">
        <w:t xml:space="preserve"> в </w:t>
      </w:r>
      <w:r w:rsidR="008E5DF9" w:rsidRPr="00FC3953">
        <w:t>предусмотренн</w:t>
      </w:r>
      <w:r w:rsidR="008E5DF9">
        <w:t>о</w:t>
      </w:r>
      <w:r w:rsidR="008E5DF9" w:rsidRPr="00FC3953">
        <w:t xml:space="preserve">м Правилами </w:t>
      </w:r>
      <w:r w:rsidRPr="00FC3953">
        <w:t>порядке.</w:t>
      </w:r>
      <w:r w:rsidR="007C632E" w:rsidRPr="00FC3953">
        <w:t xml:space="preserve"> </w:t>
      </w:r>
      <w:r w:rsidRPr="00FC3953">
        <w:rPr>
          <w:rFonts w:eastAsia="Times New Roman" w:cs="Times New Roman"/>
          <w:szCs w:val="26"/>
          <w:lang w:eastAsia="ru-RU"/>
        </w:rPr>
        <w:t xml:space="preserve">При этом решение указанных задач на всей площади участка недр, части участка недр или </w:t>
      </w:r>
      <w:r w:rsidR="00464F47" w:rsidRPr="00FC3953">
        <w:rPr>
          <w:rFonts w:eastAsia="Times New Roman" w:cs="Times New Roman"/>
          <w:szCs w:val="26"/>
          <w:lang w:eastAsia="ru-RU"/>
        </w:rPr>
        <w:t>на</w:t>
      </w:r>
      <w:r w:rsidRPr="00FC3953">
        <w:rPr>
          <w:rFonts w:eastAsia="Times New Roman" w:cs="Times New Roman"/>
          <w:szCs w:val="26"/>
          <w:lang w:eastAsia="ru-RU"/>
        </w:rPr>
        <w:t xml:space="preserve"> нескольких смежных </w:t>
      </w:r>
      <w:r w:rsidR="008E5DF9" w:rsidRPr="00FC3953">
        <w:rPr>
          <w:rFonts w:eastAsia="Times New Roman" w:cs="Times New Roman"/>
          <w:szCs w:val="26"/>
          <w:lang w:eastAsia="ru-RU"/>
        </w:rPr>
        <w:t>участк</w:t>
      </w:r>
      <w:r w:rsidR="008E5DF9">
        <w:rPr>
          <w:rFonts w:eastAsia="Times New Roman" w:cs="Times New Roman"/>
          <w:szCs w:val="26"/>
          <w:lang w:eastAsia="ru-RU"/>
        </w:rPr>
        <w:t>ах</w:t>
      </w:r>
      <w:r w:rsidR="008E5DF9" w:rsidRPr="00FC3953">
        <w:rPr>
          <w:rFonts w:eastAsia="Times New Roman" w:cs="Times New Roman"/>
          <w:szCs w:val="26"/>
          <w:lang w:eastAsia="ru-RU"/>
        </w:rPr>
        <w:t xml:space="preserve"> </w:t>
      </w:r>
      <w:r w:rsidRPr="00FC3953">
        <w:rPr>
          <w:rFonts w:eastAsia="Times New Roman" w:cs="Times New Roman"/>
          <w:szCs w:val="26"/>
          <w:lang w:eastAsia="ru-RU"/>
        </w:rPr>
        <w:t>недр возможно по зональному проекту (п.п.</w:t>
      </w:r>
      <w:r w:rsidRPr="004C5B0D">
        <w:rPr>
          <w:rFonts w:eastAsia="Times New Roman" w:cs="Times New Roman"/>
          <w:szCs w:val="26"/>
          <w:lang w:eastAsia="ru-RU"/>
        </w:rPr>
        <w:t xml:space="preserve"> «а» п. 13 Правил)</w:t>
      </w:r>
      <w:r w:rsidRPr="006A2FB6">
        <w:rPr>
          <w:rFonts w:eastAsia="Times New Roman" w:cs="Times New Roman"/>
          <w:szCs w:val="26"/>
          <w:lang w:eastAsia="ru-RU"/>
        </w:rPr>
        <w:t>.</w:t>
      </w:r>
    </w:p>
    <w:p w14:paraId="752BE216" w14:textId="77777777" w:rsidR="00A919A6" w:rsidRDefault="00A919A6" w:rsidP="0092548E">
      <w:pPr>
        <w:pStyle w:val="ad"/>
        <w:numPr>
          <w:ilvl w:val="0"/>
          <w:numId w:val="1"/>
        </w:numPr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Возможность подготовки одновременно зонального и комбинированного проекта действующим законодательством не предусмотрена.</w:t>
      </w:r>
    </w:p>
    <w:p w14:paraId="5D79CAA3" w14:textId="77777777" w:rsidR="00A919A6" w:rsidRDefault="00A919A6" w:rsidP="00A919A6"/>
    <w:p w14:paraId="245FC0F5" w14:textId="2FDB2E2A" w:rsidR="00A919A6" w:rsidRDefault="00773EE2" w:rsidP="00A919A6">
      <w:pPr>
        <w:jc w:val="center"/>
        <w:rPr>
          <w:b/>
        </w:rPr>
      </w:pPr>
      <w:r>
        <w:rPr>
          <w:b/>
          <w:lang w:val="en-US"/>
        </w:rPr>
        <w:t>XVIII</w:t>
      </w:r>
      <w:r w:rsidR="00A919A6">
        <w:rPr>
          <w:b/>
        </w:rPr>
        <w:t>. РЕКОМЕНДАЦИИ ПО ВНЕСЕНИЮ ИЗМЕНЕНИЙ В ДЕЙСТВУЮЩУЮ</w:t>
      </w:r>
      <w:r w:rsidR="00A919A6" w:rsidRPr="00513172">
        <w:rPr>
          <w:b/>
        </w:rPr>
        <w:t xml:space="preserve"> </w:t>
      </w:r>
      <w:r w:rsidR="00A919A6">
        <w:rPr>
          <w:b/>
        </w:rPr>
        <w:t>ПРОЕКТНУЮ ДОКУМЕНТАЦИЮ</w:t>
      </w:r>
    </w:p>
    <w:p w14:paraId="087A4682" w14:textId="77777777" w:rsidR="00A919A6" w:rsidRDefault="00A919A6" w:rsidP="00A919A6">
      <w:pPr>
        <w:ind w:firstLine="709"/>
      </w:pPr>
    </w:p>
    <w:p w14:paraId="55EF91FD" w14:textId="77777777" w:rsidR="00A919A6" w:rsidRDefault="00A919A6" w:rsidP="0092548E">
      <w:pPr>
        <w:pStyle w:val="ad"/>
        <w:numPr>
          <w:ilvl w:val="0"/>
          <w:numId w:val="1"/>
        </w:numPr>
        <w:ind w:left="0" w:firstLine="709"/>
      </w:pPr>
      <w:r>
        <w:t>В проектную документацию допускается вносить изменения путем составления дополнения к действующей проектной документации (п. 78 Правил).</w:t>
      </w:r>
    </w:p>
    <w:p w14:paraId="62C0698E" w14:textId="77777777" w:rsidR="00A919A6" w:rsidRPr="00AC793B" w:rsidRDefault="00A919A6" w:rsidP="0092548E">
      <w:pPr>
        <w:pStyle w:val="ad"/>
        <w:numPr>
          <w:ilvl w:val="0"/>
          <w:numId w:val="1"/>
        </w:numPr>
        <w:ind w:left="0" w:firstLine="709"/>
      </w:pPr>
      <w:r w:rsidRPr="00AC793B">
        <w:t>Для составления дополнения к проектной документации требуется основание.</w:t>
      </w:r>
    </w:p>
    <w:p w14:paraId="0A9E53D7" w14:textId="77777777" w:rsidR="00A919A6" w:rsidRDefault="00A919A6" w:rsidP="00A919A6">
      <w:pPr>
        <w:ind w:firstLine="709"/>
      </w:pPr>
      <w:r w:rsidRPr="00AC793B">
        <w:t>Основанием для составления дополнения к действующей проектной документации на проведение работ в соответствии с лицензией на пользование недрами является:</w:t>
      </w:r>
    </w:p>
    <w:p w14:paraId="043B6AC1" w14:textId="7C9C330F" w:rsidR="00E95DC1" w:rsidRDefault="00E95DC1" w:rsidP="00A919A6">
      <w:pPr>
        <w:ind w:firstLine="709"/>
      </w:pPr>
      <w:r w:rsidRPr="00E95DC1">
        <w:t xml:space="preserve">- изменившееся представление о геологическом строении объекта, выявленным при проведении работ на объекте, которое не было известно на момент составления проектной </w:t>
      </w:r>
      <w:r w:rsidRPr="001C2EA3">
        <w:t>документации</w:t>
      </w:r>
      <w:r w:rsidR="001C2EA3" w:rsidRPr="001C2EA3">
        <w:t xml:space="preserve"> (п.п. «а» п. 78.3 Правил);</w:t>
      </w:r>
    </w:p>
    <w:p w14:paraId="2E7AB047" w14:textId="5626EF91" w:rsidR="00E95DC1" w:rsidRPr="00B1430E" w:rsidRDefault="00E95DC1" w:rsidP="00A919A6">
      <w:pPr>
        <w:ind w:firstLine="709"/>
      </w:pPr>
      <w:r w:rsidRPr="00E95DC1">
        <w:t>- внесенные изменения и дополнения в условия лицензии на пользование недрами, изменени</w:t>
      </w:r>
      <w:r w:rsidR="00C42F57">
        <w:t>я</w:t>
      </w:r>
      <w:r w:rsidRPr="00E95DC1">
        <w:t xml:space="preserve"> границ участка недр, исправлени</w:t>
      </w:r>
      <w:r w:rsidR="00C42F57">
        <w:t>я</w:t>
      </w:r>
      <w:r w:rsidRPr="00E95DC1">
        <w:t xml:space="preserve"> технических ошибок в лицензии на пользование недрами (п.п. «б», «в», «г» п. 78.3 Правил</w:t>
      </w:r>
      <w:r w:rsidR="008E5DF9" w:rsidRPr="00E95DC1">
        <w:t>)</w:t>
      </w:r>
      <w:r w:rsidR="008E5DF9">
        <w:t>.</w:t>
      </w:r>
    </w:p>
    <w:p w14:paraId="0EC4CF9D" w14:textId="1718D061" w:rsidR="00BA0E48" w:rsidRPr="00AC793B" w:rsidRDefault="00BA0E48" w:rsidP="0092548E">
      <w:pPr>
        <w:pStyle w:val="ad"/>
        <w:numPr>
          <w:ilvl w:val="0"/>
          <w:numId w:val="1"/>
        </w:numPr>
        <w:ind w:left="0" w:firstLine="709"/>
      </w:pPr>
      <w:r w:rsidRPr="00AC793B">
        <w:t>В проектную документацию рекомендуется включать дополнительные разделы, подразделы и иные документы, материалы и сведения, прикладывать исходные картографические материалы, выполненные на объекте геологоразведочные работы, необходимые для подтверждения информации об изменившемся представлении о геологическом строении объекта, выявленным при проведении работ на объекте, которое не было известно на момент составления проектной документации, а именно:</w:t>
      </w:r>
    </w:p>
    <w:p w14:paraId="2F5D6798" w14:textId="4BEF4D29" w:rsidR="00BA0E48" w:rsidRPr="00AC793B" w:rsidRDefault="00616C7B" w:rsidP="00BA0E48">
      <w:pPr>
        <w:pStyle w:val="ad"/>
        <w:ind w:left="0" w:firstLine="709"/>
      </w:pPr>
      <w:r>
        <w:lastRenderedPageBreak/>
        <w:t>- п</w:t>
      </w:r>
      <w:r w:rsidRPr="00AC793B">
        <w:t xml:space="preserve">ри </w:t>
      </w:r>
      <w:r w:rsidR="00BA0E48" w:rsidRPr="00AC793B">
        <w:t xml:space="preserve">подготовке дополнений к </w:t>
      </w:r>
      <w:r w:rsidR="00357FD6">
        <w:t xml:space="preserve">действующей </w:t>
      </w:r>
      <w:r w:rsidR="00BA0E48" w:rsidRPr="00AC793B">
        <w:t>проект</w:t>
      </w:r>
      <w:r w:rsidR="00357FD6">
        <w:t>ной документации</w:t>
      </w:r>
      <w:r w:rsidR="00BA0E48" w:rsidRPr="00AC793B">
        <w:t xml:space="preserve"> на геологическое изучение недр, включая поиски и оценку месторождений углеводородного сырья</w:t>
      </w:r>
      <w:r w:rsidR="00357FD6">
        <w:t>,</w:t>
      </w:r>
      <w:r w:rsidR="00BA0E48" w:rsidRPr="00AC793B">
        <w:t xml:space="preserve"> используются материалы новых паспортов проявлений полезных ископаемых (паспортов </w:t>
      </w:r>
      <w:r w:rsidR="00E54A1D">
        <w:t xml:space="preserve">на </w:t>
      </w:r>
      <w:r w:rsidR="00BA0E48" w:rsidRPr="00AC793B">
        <w:t>структур</w:t>
      </w:r>
      <w:r w:rsidR="00E54A1D">
        <w:t>ы</w:t>
      </w:r>
      <w:r w:rsidR="00BA0E48" w:rsidRPr="00AC793B">
        <w:t xml:space="preserve"> </w:t>
      </w:r>
      <w:r w:rsidR="00703B87" w:rsidRPr="00AC793B">
        <w:t>подготовленны</w:t>
      </w:r>
      <w:r w:rsidR="00703B87">
        <w:t>х</w:t>
      </w:r>
      <w:r w:rsidR="00703B87" w:rsidRPr="00AC793B">
        <w:t xml:space="preserve"> </w:t>
      </w:r>
      <w:r w:rsidR="00BA0E48" w:rsidRPr="00AC793B">
        <w:t>к бурению</w:t>
      </w:r>
      <w:r w:rsidR="00B1430E" w:rsidRPr="00B1430E">
        <w:t xml:space="preserve"> </w:t>
      </w:r>
      <w:r w:rsidR="00B1430E">
        <w:t>поисково-оценочных скважин</w:t>
      </w:r>
      <w:r w:rsidR="00BA0E48" w:rsidRPr="00AC793B">
        <w:t xml:space="preserve">), </w:t>
      </w:r>
      <w:r w:rsidR="00BA0E48" w:rsidRPr="00FC3953">
        <w:t>полученны</w:t>
      </w:r>
      <w:r w:rsidR="00357FD6" w:rsidRPr="00FC3953">
        <w:t>х</w:t>
      </w:r>
      <w:r w:rsidR="00BA0E48" w:rsidRPr="00FC3953">
        <w:t xml:space="preserve"> в результате</w:t>
      </w:r>
      <w:r w:rsidR="00BA0E48" w:rsidRPr="00AC793B">
        <w:t xml:space="preserve"> выполненных сейсморазведочных работ или (и) бурения глубоких скважин в ходе проведения работ на объекте</w:t>
      </w:r>
      <w:r>
        <w:t>;</w:t>
      </w:r>
    </w:p>
    <w:p w14:paraId="1246D778" w14:textId="366FFABB" w:rsidR="00AC793B" w:rsidRDefault="00616C7B" w:rsidP="00BA0E48">
      <w:pPr>
        <w:pStyle w:val="ad"/>
        <w:ind w:left="0" w:firstLine="709"/>
      </w:pPr>
      <w:r>
        <w:t>- п</w:t>
      </w:r>
      <w:r w:rsidRPr="00AC793B">
        <w:t xml:space="preserve">ри </w:t>
      </w:r>
      <w:r w:rsidR="00BA0E48" w:rsidRPr="00AC793B">
        <w:t xml:space="preserve">подготовке дополнений к </w:t>
      </w:r>
      <w:r w:rsidR="00357FD6">
        <w:t xml:space="preserve">действующей </w:t>
      </w:r>
      <w:r w:rsidR="00BA0E48" w:rsidRPr="00AC793B">
        <w:t>проект</w:t>
      </w:r>
      <w:r w:rsidR="00357FD6">
        <w:t>ной документации</w:t>
      </w:r>
      <w:r w:rsidR="00BA0E48" w:rsidRPr="00AC793B">
        <w:t xml:space="preserve"> на разведку (доразведку) месторождения углеводородного сырья используются материалы нового подсчета запасов углеводородного сырья, апробированного государственной </w:t>
      </w:r>
      <w:r w:rsidR="006A70A0">
        <w:t xml:space="preserve">комиссией по </w:t>
      </w:r>
      <w:r w:rsidR="00BA0E48" w:rsidRPr="00AC793B">
        <w:t>запас</w:t>
      </w:r>
      <w:r w:rsidR="006A70A0">
        <w:t>ам</w:t>
      </w:r>
      <w:r w:rsidR="00BA0E48" w:rsidRPr="00AC793B">
        <w:t xml:space="preserve"> </w:t>
      </w:r>
      <w:r w:rsidR="000045DE">
        <w:t xml:space="preserve">полезных ископаемых </w:t>
      </w:r>
      <w:r w:rsidR="006A70A0">
        <w:t>на основании</w:t>
      </w:r>
      <w:r w:rsidR="00BA0E48" w:rsidRPr="00AC793B">
        <w:t xml:space="preserve"> результат</w:t>
      </w:r>
      <w:r w:rsidR="006A70A0">
        <w:t>ов</w:t>
      </w:r>
      <w:r w:rsidR="00BA0E48" w:rsidRPr="00AC793B">
        <w:t xml:space="preserve"> </w:t>
      </w:r>
      <w:r w:rsidR="006A70A0">
        <w:t xml:space="preserve">проведенных </w:t>
      </w:r>
      <w:r w:rsidR="00BA0E48" w:rsidRPr="00AC793B">
        <w:t>сейсморазведочных работ или (и) бурения глубоких скважин</w:t>
      </w:r>
      <w:r w:rsidR="00526358">
        <w:t>,</w:t>
      </w:r>
      <w:r w:rsidR="00BA0E48" w:rsidRPr="00AC793B">
        <w:t xml:space="preserve"> в ходе проведения работ на объекте.</w:t>
      </w:r>
    </w:p>
    <w:p w14:paraId="50A3D48A" w14:textId="00F2B3CD" w:rsidR="00A919A6" w:rsidRDefault="00A919A6" w:rsidP="0092548E">
      <w:pPr>
        <w:pStyle w:val="ad"/>
        <w:numPr>
          <w:ilvl w:val="0"/>
          <w:numId w:val="1"/>
        </w:numPr>
        <w:ind w:left="0" w:firstLine="709"/>
      </w:pPr>
      <w:r>
        <w:t xml:space="preserve">Дополнения к проектной документации составляются и утверждаются в порядке, </w:t>
      </w:r>
      <w:r w:rsidR="00503300">
        <w:t xml:space="preserve">предусмотренном </w:t>
      </w:r>
      <w:r>
        <w:t>Правилами для составления и утверждения проектной документации (п. 80 Правил)</w:t>
      </w:r>
      <w:r w:rsidRPr="00306F27">
        <w:t>:</w:t>
      </w:r>
    </w:p>
    <w:p w14:paraId="381D8095" w14:textId="63C87A62" w:rsidR="00A919A6" w:rsidRDefault="00503300" w:rsidP="00A919A6">
      <w:pPr>
        <w:pStyle w:val="ad"/>
        <w:ind w:left="0" w:firstLine="709"/>
      </w:pPr>
      <w:r>
        <w:t xml:space="preserve">- в </w:t>
      </w:r>
      <w:r w:rsidR="004E2529">
        <w:t>р</w:t>
      </w:r>
      <w:r w:rsidR="00A919A6">
        <w:t xml:space="preserve">анее утверждённое </w:t>
      </w:r>
      <w:r w:rsidR="00A919A6" w:rsidRPr="008623A0">
        <w:t>геологическое задание на проведение работ на объект</w:t>
      </w:r>
      <w:r w:rsidR="00A919A6">
        <w:t>е</w:t>
      </w:r>
      <w:r w:rsidR="00A919A6" w:rsidRPr="008623A0">
        <w:t xml:space="preserve"> </w:t>
      </w:r>
      <w:r w:rsidR="00A919A6">
        <w:t>вн</w:t>
      </w:r>
      <w:r w:rsidR="004E2529">
        <w:t>осятся</w:t>
      </w:r>
      <w:r w:rsidR="00A919A6">
        <w:t xml:space="preserve"> изменени</w:t>
      </w:r>
      <w:r w:rsidR="004E2529">
        <w:t>я</w:t>
      </w:r>
      <w:r w:rsidR="00A919A6">
        <w:t xml:space="preserve"> и дополнени</w:t>
      </w:r>
      <w:r w:rsidR="004E2529">
        <w:t>я</w:t>
      </w:r>
      <w:r w:rsidR="007425D1">
        <w:t xml:space="preserve"> </w:t>
      </w:r>
      <w:r w:rsidR="007425D1">
        <w:rPr>
          <w:rFonts w:cs="Times New Roman"/>
          <w:szCs w:val="26"/>
        </w:rPr>
        <w:t xml:space="preserve">путем </w:t>
      </w:r>
      <w:r w:rsidR="007425D1" w:rsidRPr="00FC3953">
        <w:rPr>
          <w:rFonts w:cs="Times New Roman"/>
          <w:szCs w:val="26"/>
        </w:rPr>
        <w:t>корректировки соответствующих разделов и подразделов геологического задания</w:t>
      </w:r>
      <w:r w:rsidR="00A919A6" w:rsidRPr="00FC3953">
        <w:t>.</w:t>
      </w:r>
      <w:r w:rsidR="00A919A6" w:rsidRPr="00FC3953">
        <w:rPr>
          <w:rFonts w:cs="Times New Roman"/>
          <w:szCs w:val="26"/>
        </w:rPr>
        <w:t xml:space="preserve"> </w:t>
      </w:r>
      <w:r w:rsidR="00995E35" w:rsidRPr="00FC3953">
        <w:rPr>
          <w:rFonts w:cs="Times New Roman"/>
          <w:szCs w:val="26"/>
        </w:rPr>
        <w:t>При этом с</w:t>
      </w:r>
      <w:r w:rsidR="00A919A6" w:rsidRPr="00FC3953">
        <w:rPr>
          <w:rFonts w:cs="Times New Roman"/>
          <w:szCs w:val="26"/>
        </w:rPr>
        <w:t xml:space="preserve">роки начала и окончания проведения </w:t>
      </w:r>
      <w:r w:rsidR="002178F2" w:rsidRPr="00FC3953">
        <w:rPr>
          <w:rFonts w:cs="Times New Roman"/>
          <w:szCs w:val="26"/>
        </w:rPr>
        <w:t xml:space="preserve">геологоразведочных </w:t>
      </w:r>
      <w:r w:rsidR="00A919A6" w:rsidRPr="00FC3953">
        <w:rPr>
          <w:rFonts w:cs="Times New Roman"/>
          <w:szCs w:val="26"/>
        </w:rPr>
        <w:t xml:space="preserve">работ указываются в целом по объекту геологического изучения </w:t>
      </w:r>
      <w:r w:rsidR="0090632D">
        <w:t>с учетом вносимых изменений и дополнений в действующую проектную документацию</w:t>
      </w:r>
      <w:r w:rsidR="0093512C">
        <w:t xml:space="preserve"> (п.п. «к» </w:t>
      </w:r>
      <w:r w:rsidR="0093512C" w:rsidRPr="00FC3953">
        <w:t>п. 22, 78 Правил)</w:t>
      </w:r>
      <w:r>
        <w:rPr>
          <w:rFonts w:cs="Times New Roman"/>
          <w:szCs w:val="26"/>
        </w:rPr>
        <w:t>;</w:t>
      </w:r>
    </w:p>
    <w:p w14:paraId="55FB519A" w14:textId="6C6F7E64" w:rsidR="002D75AE" w:rsidRDefault="00503300" w:rsidP="00A919A6">
      <w:pPr>
        <w:pStyle w:val="ad"/>
        <w:ind w:left="0" w:firstLine="709"/>
        <w:rPr>
          <w:rFonts w:cs="Times New Roman"/>
          <w:szCs w:val="26"/>
        </w:rPr>
      </w:pPr>
      <w:r>
        <w:t xml:space="preserve">- в </w:t>
      </w:r>
      <w:r w:rsidR="002D75AE">
        <w:t>ранее утверждённую проектную документацию вносятся изменения и дополнения</w:t>
      </w:r>
      <w:r w:rsidR="002D75AE" w:rsidRPr="002D75AE">
        <w:rPr>
          <w:rFonts w:cs="Times New Roman"/>
          <w:szCs w:val="26"/>
        </w:rPr>
        <w:t xml:space="preserve"> </w:t>
      </w:r>
      <w:r w:rsidR="007425D1">
        <w:rPr>
          <w:rFonts w:cs="Times New Roman"/>
          <w:szCs w:val="26"/>
        </w:rPr>
        <w:t xml:space="preserve">путем корректировки </w:t>
      </w:r>
      <w:r w:rsidR="002D75AE">
        <w:rPr>
          <w:rFonts w:cs="Times New Roman"/>
          <w:szCs w:val="26"/>
        </w:rPr>
        <w:t>соответствующи</w:t>
      </w:r>
      <w:r w:rsidR="007425D1">
        <w:rPr>
          <w:rFonts w:cs="Times New Roman"/>
          <w:szCs w:val="26"/>
        </w:rPr>
        <w:t>х</w:t>
      </w:r>
      <w:r w:rsidR="002D75AE">
        <w:rPr>
          <w:rFonts w:cs="Times New Roman"/>
          <w:szCs w:val="26"/>
        </w:rPr>
        <w:t xml:space="preserve"> </w:t>
      </w:r>
      <w:r w:rsidR="002C051E">
        <w:rPr>
          <w:rFonts w:cs="Times New Roman"/>
          <w:szCs w:val="26"/>
        </w:rPr>
        <w:t xml:space="preserve">текстовых и графических приложений, </w:t>
      </w:r>
      <w:r w:rsidR="002D75AE">
        <w:rPr>
          <w:rFonts w:cs="Times New Roman"/>
          <w:szCs w:val="26"/>
        </w:rPr>
        <w:t>раздел</w:t>
      </w:r>
      <w:r w:rsidR="007425D1">
        <w:rPr>
          <w:rFonts w:cs="Times New Roman"/>
          <w:szCs w:val="26"/>
        </w:rPr>
        <w:t>ов</w:t>
      </w:r>
      <w:r w:rsidR="002D75AE">
        <w:rPr>
          <w:rFonts w:cs="Times New Roman"/>
          <w:szCs w:val="26"/>
        </w:rPr>
        <w:t xml:space="preserve"> и подраздел</w:t>
      </w:r>
      <w:r w:rsidR="007425D1">
        <w:rPr>
          <w:rFonts w:cs="Times New Roman"/>
          <w:szCs w:val="26"/>
        </w:rPr>
        <w:t>ов</w:t>
      </w:r>
      <w:r w:rsidR="006871CA">
        <w:rPr>
          <w:rFonts w:cs="Times New Roman"/>
          <w:szCs w:val="26"/>
        </w:rPr>
        <w:t xml:space="preserve"> </w:t>
      </w:r>
      <w:r w:rsidR="002D75AE">
        <w:rPr>
          <w:rFonts w:cs="Times New Roman"/>
          <w:szCs w:val="26"/>
        </w:rPr>
        <w:t>проектной документации</w:t>
      </w:r>
      <w:r w:rsidR="002C051E">
        <w:rPr>
          <w:rFonts w:cs="Times New Roman"/>
          <w:szCs w:val="26"/>
        </w:rPr>
        <w:t>,</w:t>
      </w:r>
      <w:r w:rsidR="002D75AE">
        <w:rPr>
          <w:rFonts w:cs="Times New Roman"/>
          <w:szCs w:val="26"/>
        </w:rPr>
        <w:t xml:space="preserve"> н</w:t>
      </w:r>
      <w:r w:rsidR="002D75AE" w:rsidRPr="008623A0">
        <w:t xml:space="preserve">а основании измененного </w:t>
      </w:r>
      <w:r w:rsidR="002D75AE">
        <w:t xml:space="preserve">и дополненного </w:t>
      </w:r>
      <w:r w:rsidR="002D75AE" w:rsidRPr="008623A0">
        <w:rPr>
          <w:rFonts w:cs="Times New Roman"/>
          <w:szCs w:val="26"/>
        </w:rPr>
        <w:t>геологического задания и имеющейся, в том числе новой геологической информации о недрах</w:t>
      </w:r>
      <w:r w:rsidR="007425D1">
        <w:rPr>
          <w:rFonts w:cs="Times New Roman"/>
          <w:szCs w:val="26"/>
        </w:rPr>
        <w:t>.</w:t>
      </w:r>
      <w:r w:rsidR="00BB05CB">
        <w:rPr>
          <w:rFonts w:cs="Times New Roman"/>
          <w:szCs w:val="26"/>
        </w:rPr>
        <w:t xml:space="preserve"> При этом сводный перечень проектируемых работ должен содержать сведения и данные о всех видах </w:t>
      </w:r>
      <w:r w:rsidR="001B43A9">
        <w:rPr>
          <w:rFonts w:cs="Times New Roman"/>
          <w:szCs w:val="26"/>
        </w:rPr>
        <w:t xml:space="preserve">и объемах </w:t>
      </w:r>
      <w:r w:rsidR="00BB05CB">
        <w:rPr>
          <w:rFonts w:cs="Times New Roman"/>
          <w:szCs w:val="26"/>
        </w:rPr>
        <w:t>геологоразведочных работ предусмотренных проектной документаци</w:t>
      </w:r>
      <w:r w:rsidR="00FD00DC">
        <w:rPr>
          <w:rFonts w:cs="Times New Roman"/>
          <w:szCs w:val="26"/>
        </w:rPr>
        <w:t>ей</w:t>
      </w:r>
      <w:r w:rsidR="00BB05CB">
        <w:rPr>
          <w:rFonts w:cs="Times New Roman"/>
          <w:szCs w:val="26"/>
        </w:rPr>
        <w:t xml:space="preserve"> </w:t>
      </w:r>
      <w:r w:rsidR="008446D2">
        <w:t>с учетом вносимых изменений и дополнений в действующую проектную документацию</w:t>
      </w:r>
      <w:r w:rsidR="008446D2">
        <w:rPr>
          <w:rFonts w:cs="Times New Roman"/>
          <w:szCs w:val="26"/>
        </w:rPr>
        <w:t xml:space="preserve"> </w:t>
      </w:r>
      <w:r w:rsidR="00BB05CB">
        <w:rPr>
          <w:rFonts w:cs="Times New Roman"/>
          <w:szCs w:val="26"/>
        </w:rPr>
        <w:t>(п. 54</w:t>
      </w:r>
      <w:r w:rsidR="007C4BDB">
        <w:rPr>
          <w:rFonts w:cs="Times New Roman"/>
          <w:szCs w:val="26"/>
        </w:rPr>
        <w:t>, 78</w:t>
      </w:r>
      <w:r w:rsidR="00BB05CB">
        <w:rPr>
          <w:rFonts w:cs="Times New Roman"/>
          <w:szCs w:val="26"/>
        </w:rPr>
        <w:t xml:space="preserve"> Правил</w:t>
      </w:r>
      <w:r>
        <w:rPr>
          <w:rFonts w:cs="Times New Roman"/>
          <w:szCs w:val="26"/>
        </w:rPr>
        <w:t>);</w:t>
      </w:r>
    </w:p>
    <w:p w14:paraId="242BA91D" w14:textId="0C50B2F3" w:rsidR="007425D1" w:rsidRDefault="008E7B3F" w:rsidP="00A919A6">
      <w:pPr>
        <w:pStyle w:val="ad"/>
        <w:ind w:left="0" w:firstLine="709"/>
        <w:rPr>
          <w:rFonts w:cs="Times New Roman"/>
          <w:szCs w:val="26"/>
        </w:rPr>
      </w:pPr>
      <w:r>
        <w:t xml:space="preserve">- в </w:t>
      </w:r>
      <w:r w:rsidR="007425D1">
        <w:t xml:space="preserve">ранее утверждённый календарный план выполнения работ </w:t>
      </w:r>
      <w:r w:rsidR="00BB05CB">
        <w:t xml:space="preserve">по проектной документации </w:t>
      </w:r>
      <w:r w:rsidR="007425D1">
        <w:t>вносятся изменения и дополнения</w:t>
      </w:r>
      <w:r w:rsidR="00BB05CB">
        <w:t xml:space="preserve"> </w:t>
      </w:r>
      <w:r w:rsidR="00BB05CB">
        <w:rPr>
          <w:rFonts w:cs="Times New Roman"/>
          <w:szCs w:val="26"/>
        </w:rPr>
        <w:t>путем корректировки основных видов</w:t>
      </w:r>
      <w:r w:rsidR="007E0118">
        <w:rPr>
          <w:rFonts w:cs="Times New Roman"/>
          <w:szCs w:val="26"/>
        </w:rPr>
        <w:t xml:space="preserve"> геологоразведочных работ, их </w:t>
      </w:r>
      <w:r w:rsidR="009415A5">
        <w:rPr>
          <w:rFonts w:cs="Times New Roman"/>
          <w:szCs w:val="26"/>
        </w:rPr>
        <w:t>объемов и сроков</w:t>
      </w:r>
      <w:r w:rsidR="007C4BDB">
        <w:rPr>
          <w:rFonts w:cs="Times New Roman"/>
          <w:szCs w:val="26"/>
        </w:rPr>
        <w:t xml:space="preserve"> </w:t>
      </w:r>
      <w:r w:rsidR="0047091B">
        <w:rPr>
          <w:rFonts w:cs="Times New Roman"/>
          <w:szCs w:val="26"/>
        </w:rPr>
        <w:t>проведения</w:t>
      </w:r>
      <w:r w:rsidR="001D22C2">
        <w:rPr>
          <w:rFonts w:cs="Times New Roman"/>
          <w:szCs w:val="26"/>
        </w:rPr>
        <w:t xml:space="preserve"> предусмотренных проектной документацией </w:t>
      </w:r>
      <w:r w:rsidR="001D22C2">
        <w:t>с учетом вносимых изменений и дополнений в действующую проектную документацию</w:t>
      </w:r>
      <w:r w:rsidR="0047091B">
        <w:rPr>
          <w:rFonts w:cs="Times New Roman"/>
          <w:szCs w:val="26"/>
        </w:rPr>
        <w:t xml:space="preserve"> </w:t>
      </w:r>
      <w:r w:rsidR="007C4BDB">
        <w:rPr>
          <w:rFonts w:cs="Times New Roman"/>
          <w:szCs w:val="26"/>
        </w:rPr>
        <w:t>(п. 68, 78)</w:t>
      </w:r>
      <w:r w:rsidR="009415A5">
        <w:rPr>
          <w:rFonts w:cs="Times New Roman"/>
          <w:szCs w:val="26"/>
        </w:rPr>
        <w:t>.</w:t>
      </w:r>
      <w:r w:rsidR="00E77ABF">
        <w:rPr>
          <w:rFonts w:cs="Times New Roman"/>
          <w:szCs w:val="26"/>
        </w:rPr>
        <w:t xml:space="preserve"> </w:t>
      </w:r>
    </w:p>
    <w:p w14:paraId="528F0A26" w14:textId="183CF5C7" w:rsidR="00596191" w:rsidRDefault="00596191" w:rsidP="004032B1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В с</w:t>
      </w:r>
      <w:r w:rsidRPr="00596191">
        <w:rPr>
          <w:rFonts w:cs="Times New Roman"/>
          <w:szCs w:val="26"/>
        </w:rPr>
        <w:t xml:space="preserve">лучае </w:t>
      </w:r>
      <w:r w:rsidR="004032B1" w:rsidRPr="006177DC">
        <w:rPr>
          <w:rFonts w:cs="Times New Roman"/>
          <w:szCs w:val="26"/>
        </w:rPr>
        <w:t xml:space="preserve">необходимости корректировки сроков выполнения работ по </w:t>
      </w:r>
      <w:r w:rsidR="002948E5">
        <w:rPr>
          <w:rFonts w:cs="Times New Roman"/>
          <w:szCs w:val="26"/>
        </w:rPr>
        <w:t xml:space="preserve">действующей </w:t>
      </w:r>
      <w:r w:rsidR="004032B1" w:rsidRPr="006177DC">
        <w:rPr>
          <w:rFonts w:cs="Times New Roman"/>
          <w:szCs w:val="26"/>
        </w:rPr>
        <w:t>проект</w:t>
      </w:r>
      <w:r w:rsidR="004032B1">
        <w:rPr>
          <w:rFonts w:cs="Times New Roman"/>
          <w:szCs w:val="26"/>
        </w:rPr>
        <w:t>ной документации</w:t>
      </w:r>
      <w:r w:rsidR="00F83E05">
        <w:rPr>
          <w:rFonts w:cs="Times New Roman"/>
          <w:szCs w:val="26"/>
        </w:rPr>
        <w:t>, в соответствии с п.п. «б» п. 78.3 Правил</w:t>
      </w:r>
      <w:r w:rsidR="002948E5">
        <w:rPr>
          <w:rFonts w:cs="Times New Roman"/>
          <w:szCs w:val="26"/>
        </w:rPr>
        <w:t>,</w:t>
      </w:r>
      <w:r w:rsidR="004032B1">
        <w:rPr>
          <w:rFonts w:cs="Times New Roman"/>
          <w:szCs w:val="26"/>
        </w:rPr>
        <w:t xml:space="preserve"> без </w:t>
      </w:r>
      <w:r>
        <w:rPr>
          <w:rFonts w:cs="Times New Roman"/>
          <w:szCs w:val="26"/>
        </w:rPr>
        <w:t xml:space="preserve">изменения общего комплекса </w:t>
      </w:r>
      <w:r w:rsidR="008F3002">
        <w:rPr>
          <w:rFonts w:cs="Times New Roman"/>
          <w:szCs w:val="26"/>
        </w:rPr>
        <w:t xml:space="preserve">геологоразведочных </w:t>
      </w:r>
      <w:r>
        <w:rPr>
          <w:rFonts w:cs="Times New Roman"/>
          <w:szCs w:val="26"/>
        </w:rPr>
        <w:t>работ, принятой методики, техники</w:t>
      </w:r>
      <w:r w:rsidR="00E40510">
        <w:rPr>
          <w:rFonts w:cs="Times New Roman"/>
          <w:szCs w:val="26"/>
        </w:rPr>
        <w:t xml:space="preserve"> и</w:t>
      </w:r>
      <w:r>
        <w:rPr>
          <w:rFonts w:cs="Times New Roman"/>
          <w:szCs w:val="26"/>
        </w:rPr>
        <w:t xml:space="preserve"> технологии, </w:t>
      </w:r>
      <w:r w:rsidR="00E75FD9">
        <w:rPr>
          <w:rFonts w:cs="Times New Roman"/>
          <w:szCs w:val="26"/>
        </w:rPr>
        <w:t>подготавливается</w:t>
      </w:r>
      <w:r>
        <w:rPr>
          <w:rFonts w:cs="Times New Roman"/>
          <w:szCs w:val="26"/>
        </w:rPr>
        <w:t xml:space="preserve"> </w:t>
      </w:r>
      <w:r w:rsidRPr="00596191">
        <w:rPr>
          <w:rFonts w:cs="Times New Roman"/>
          <w:szCs w:val="26"/>
        </w:rPr>
        <w:t xml:space="preserve">дополнение к проектной документации в </w:t>
      </w:r>
      <w:r>
        <w:rPr>
          <w:rFonts w:cs="Times New Roman"/>
          <w:szCs w:val="26"/>
        </w:rPr>
        <w:t>виде</w:t>
      </w:r>
      <w:r w:rsidRPr="00596191">
        <w:rPr>
          <w:rFonts w:cs="Times New Roman"/>
          <w:szCs w:val="26"/>
        </w:rPr>
        <w:t xml:space="preserve"> новой </w:t>
      </w:r>
      <w:r w:rsidR="008E7B3F" w:rsidRPr="00596191">
        <w:rPr>
          <w:rFonts w:cs="Times New Roman"/>
          <w:szCs w:val="26"/>
        </w:rPr>
        <w:t>редакци</w:t>
      </w:r>
      <w:r w:rsidR="008E7B3F">
        <w:rPr>
          <w:rFonts w:cs="Times New Roman"/>
          <w:szCs w:val="26"/>
        </w:rPr>
        <w:t>и</w:t>
      </w:r>
      <w:r w:rsidR="008E7B3F" w:rsidRPr="00596191">
        <w:rPr>
          <w:rFonts w:cs="Times New Roman"/>
          <w:szCs w:val="26"/>
        </w:rPr>
        <w:t xml:space="preserve"> </w:t>
      </w:r>
      <w:r w:rsidRPr="00596191">
        <w:rPr>
          <w:rFonts w:cs="Times New Roman"/>
          <w:szCs w:val="26"/>
        </w:rPr>
        <w:t xml:space="preserve">только </w:t>
      </w:r>
      <w:r w:rsidR="009F4370" w:rsidRPr="00596191">
        <w:rPr>
          <w:rFonts w:cs="Times New Roman"/>
          <w:szCs w:val="26"/>
        </w:rPr>
        <w:t>соответствующ</w:t>
      </w:r>
      <w:r w:rsidR="009F4370">
        <w:rPr>
          <w:rFonts w:cs="Times New Roman"/>
          <w:szCs w:val="26"/>
        </w:rPr>
        <w:t>его</w:t>
      </w:r>
      <w:r w:rsidR="009F4370" w:rsidRPr="00596191">
        <w:rPr>
          <w:rFonts w:cs="Times New Roman"/>
          <w:szCs w:val="26"/>
        </w:rPr>
        <w:t xml:space="preserve"> раздел</w:t>
      </w:r>
      <w:r w:rsidR="009F4370">
        <w:rPr>
          <w:rFonts w:cs="Times New Roman"/>
          <w:szCs w:val="26"/>
        </w:rPr>
        <w:t>а</w:t>
      </w:r>
      <w:r w:rsidR="00AF2D5B">
        <w:rPr>
          <w:rFonts w:cs="Times New Roman"/>
          <w:szCs w:val="26"/>
        </w:rPr>
        <w:t xml:space="preserve"> </w:t>
      </w:r>
      <w:r w:rsidR="009F4370">
        <w:rPr>
          <w:rFonts w:cs="Times New Roman"/>
          <w:szCs w:val="26"/>
        </w:rPr>
        <w:t xml:space="preserve">(подраздела) проектной документации (раздела </w:t>
      </w:r>
      <w:r w:rsidR="004032B1">
        <w:rPr>
          <w:rFonts w:cs="Times New Roman"/>
          <w:szCs w:val="26"/>
        </w:rPr>
        <w:t>«Календарный план выполнения работ»</w:t>
      </w:r>
      <w:r w:rsidR="009F4370">
        <w:rPr>
          <w:rFonts w:cs="Times New Roman"/>
          <w:szCs w:val="26"/>
        </w:rPr>
        <w:t>)</w:t>
      </w:r>
      <w:r w:rsidR="004032B1">
        <w:rPr>
          <w:rFonts w:cs="Times New Roman"/>
          <w:szCs w:val="26"/>
        </w:rPr>
        <w:t xml:space="preserve"> </w:t>
      </w:r>
      <w:r w:rsidR="009F4370">
        <w:rPr>
          <w:rFonts w:cs="Times New Roman"/>
          <w:szCs w:val="26"/>
        </w:rPr>
        <w:t>без изменения иных разделов проектной документации,</w:t>
      </w:r>
      <w:r w:rsidR="000012B9">
        <w:rPr>
          <w:rFonts w:cs="Times New Roman"/>
          <w:szCs w:val="26"/>
        </w:rPr>
        <w:t xml:space="preserve"> </w:t>
      </w:r>
      <w:r w:rsidR="009F4370">
        <w:rPr>
          <w:rFonts w:cs="Times New Roman"/>
          <w:szCs w:val="26"/>
        </w:rPr>
        <w:t xml:space="preserve">с уточненным геологическим заданием </w:t>
      </w:r>
      <w:r w:rsidR="000012B9">
        <w:rPr>
          <w:rFonts w:cs="Times New Roman"/>
          <w:szCs w:val="26"/>
        </w:rPr>
        <w:t xml:space="preserve">и </w:t>
      </w:r>
      <w:r w:rsidR="009F4370">
        <w:rPr>
          <w:rFonts w:cs="Times New Roman"/>
          <w:szCs w:val="26"/>
        </w:rPr>
        <w:t>уточненным к</w:t>
      </w:r>
      <w:r w:rsidR="000012B9">
        <w:rPr>
          <w:rFonts w:cs="Times New Roman"/>
          <w:szCs w:val="26"/>
        </w:rPr>
        <w:t>алендарны</w:t>
      </w:r>
      <w:r w:rsidR="009F4370">
        <w:rPr>
          <w:rFonts w:cs="Times New Roman"/>
          <w:szCs w:val="26"/>
        </w:rPr>
        <w:t>м</w:t>
      </w:r>
      <w:r w:rsidR="000012B9">
        <w:rPr>
          <w:rFonts w:cs="Times New Roman"/>
          <w:szCs w:val="26"/>
        </w:rPr>
        <w:t xml:space="preserve"> плано</w:t>
      </w:r>
      <w:r w:rsidR="009F4370">
        <w:rPr>
          <w:rFonts w:cs="Times New Roman"/>
          <w:szCs w:val="26"/>
        </w:rPr>
        <w:t>м в части сроков выполнения работ</w:t>
      </w:r>
      <w:r w:rsidR="006177DC" w:rsidRPr="006177DC">
        <w:rPr>
          <w:rFonts w:cs="Times New Roman"/>
          <w:szCs w:val="26"/>
        </w:rPr>
        <w:t>.</w:t>
      </w:r>
    </w:p>
    <w:p w14:paraId="7E3D9F48" w14:textId="0277423E" w:rsidR="003B6618" w:rsidRDefault="003B6618" w:rsidP="0092548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Требования и рекомендации по </w:t>
      </w:r>
      <w:r w:rsidR="00B141AF">
        <w:rPr>
          <w:rFonts w:cs="Times New Roman"/>
          <w:szCs w:val="26"/>
        </w:rPr>
        <w:t>названиям</w:t>
      </w:r>
      <w:r>
        <w:rPr>
          <w:rFonts w:cs="Times New Roman"/>
          <w:szCs w:val="26"/>
        </w:rPr>
        <w:t xml:space="preserve"> дополнений к действующей проектной документации указаны в п. </w:t>
      </w:r>
      <w:r w:rsidR="00B158F6">
        <w:rPr>
          <w:rFonts w:cs="Times New Roman"/>
          <w:szCs w:val="26"/>
        </w:rPr>
        <w:t>37</w:t>
      </w:r>
      <w:r w:rsidRPr="003B6618">
        <w:rPr>
          <w:rFonts w:cs="Times New Roman"/>
          <w:szCs w:val="26"/>
        </w:rPr>
        <w:t>-</w:t>
      </w:r>
      <w:r w:rsidR="00B158F6">
        <w:rPr>
          <w:rFonts w:cs="Times New Roman"/>
          <w:szCs w:val="26"/>
        </w:rPr>
        <w:t>38</w:t>
      </w:r>
      <w:r>
        <w:rPr>
          <w:rFonts w:cs="Times New Roman"/>
          <w:szCs w:val="26"/>
        </w:rPr>
        <w:t xml:space="preserve"> настоящих Рекомендаций.</w:t>
      </w:r>
    </w:p>
    <w:p w14:paraId="03F3479C" w14:textId="77777777" w:rsidR="00CF6ECC" w:rsidRDefault="00200117" w:rsidP="00CF6ECC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Pr="00200117">
        <w:rPr>
          <w:rFonts w:cs="Times New Roman"/>
          <w:szCs w:val="26"/>
        </w:rPr>
        <w:t>бщая инвестиционная (сметная) стоимость работ может увеличиваться или уменьшаться в зависимости от включения в проектную документацию дополнительных работ или исключения из проектной документации ранее предусмотренных работ</w:t>
      </w:r>
      <w:r>
        <w:rPr>
          <w:rFonts w:cs="Times New Roman"/>
          <w:szCs w:val="26"/>
        </w:rPr>
        <w:t>.</w:t>
      </w:r>
    </w:p>
    <w:p w14:paraId="40FA3609" w14:textId="42C1EDE5" w:rsidR="00A919A6" w:rsidRPr="0052038C" w:rsidRDefault="00CF6ECC" w:rsidP="00CF6ECC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 w:rsidRPr="00FF5909">
        <w:lastRenderedPageBreak/>
        <w:t xml:space="preserve">Проектная документация прекращает свое действие по истечении срока проведения работ по ней или в случае достижения целей и задач, указанных в проектной документации, или в случае утверждения взамен нее новой проектной документации, получившей положительное заключение экспертизы проектной документации, предусмотренной частью четвертой статьи 36.1 Закона Российской Федерации «О недрах» </w:t>
      </w:r>
      <w:r w:rsidR="00A919A6" w:rsidRPr="00FF5909">
        <w:t xml:space="preserve">(п. 81 Правил). </w:t>
      </w:r>
    </w:p>
    <w:p w14:paraId="107A6F3D" w14:textId="77777777" w:rsidR="00A919A6" w:rsidRDefault="00A919A6" w:rsidP="0092548E">
      <w:pPr>
        <w:pStyle w:val="ad"/>
        <w:numPr>
          <w:ilvl w:val="0"/>
          <w:numId w:val="1"/>
        </w:numPr>
        <w:ind w:left="0" w:firstLine="709"/>
      </w:pPr>
      <w:r>
        <w:rPr>
          <w:rFonts w:cs="Times New Roman"/>
          <w:szCs w:val="26"/>
        </w:rPr>
        <w:t>В</w:t>
      </w:r>
      <w:r>
        <w:t>несение изменений в проектную документацию, прекратившую свое действие, не допускается (п. 82 Правил).</w:t>
      </w:r>
    </w:p>
    <w:p w14:paraId="4193385B" w14:textId="037FFC1C" w:rsidR="001B6B39" w:rsidRDefault="00816B38" w:rsidP="006F6578">
      <w:pPr>
        <w:pStyle w:val="ad"/>
        <w:ind w:left="0" w:firstLine="709"/>
        <w:jc w:val="right"/>
      </w:pPr>
      <w:r>
        <w:br w:type="page"/>
      </w:r>
      <w:r w:rsidR="001B6B39">
        <w:lastRenderedPageBreak/>
        <w:t>Приложение 1</w:t>
      </w:r>
    </w:p>
    <w:p w14:paraId="47E5D5A6" w14:textId="77777777" w:rsidR="001B6B39" w:rsidRDefault="001B6B39" w:rsidP="001B6B39">
      <w:pPr>
        <w:jc w:val="right"/>
      </w:pPr>
      <w:r>
        <w:t xml:space="preserve">Рекомендуемый образец. </w:t>
      </w:r>
    </w:p>
    <w:p w14:paraId="57420BEF" w14:textId="005DFA78" w:rsidR="001B6B39" w:rsidRDefault="001B6B39" w:rsidP="001B6B39">
      <w:pPr>
        <w:jc w:val="right"/>
      </w:pPr>
      <w:r>
        <w:t>Геологическое задание</w:t>
      </w:r>
      <w:r w:rsidR="0069116E">
        <w:t xml:space="preserve"> на проведение работ</w:t>
      </w:r>
    </w:p>
    <w:p w14:paraId="1BD0A65E" w14:textId="77777777" w:rsidR="001B6B39" w:rsidRDefault="001B6B39" w:rsidP="001B6B39">
      <w:pPr>
        <w:jc w:val="right"/>
        <w:rPr>
          <w:b/>
          <w:szCs w:val="26"/>
        </w:rPr>
      </w:pPr>
    </w:p>
    <w:p w14:paraId="2E8B361F" w14:textId="77777777" w:rsidR="001B6B39" w:rsidRDefault="001B6B39" w:rsidP="001B6B39">
      <w:pPr>
        <w:jc w:val="right"/>
        <w:rPr>
          <w:b/>
          <w:szCs w:val="26"/>
        </w:rPr>
      </w:pPr>
      <w:r>
        <w:rPr>
          <w:b/>
          <w:szCs w:val="26"/>
        </w:rPr>
        <w:t>УТВЕРЖДАЮ</w:t>
      </w:r>
    </w:p>
    <w:p w14:paraId="2DA8122A" w14:textId="77777777" w:rsidR="001B6B39" w:rsidRDefault="001B6B39" w:rsidP="001B6B39">
      <w:pPr>
        <w:jc w:val="right"/>
      </w:pPr>
      <w:r>
        <w:t>[Должность представителя]</w:t>
      </w:r>
    </w:p>
    <w:p w14:paraId="23CD9300" w14:textId="77777777" w:rsidR="001B6B39" w:rsidRDefault="001B6B39" w:rsidP="001B6B39">
      <w:pPr>
        <w:jc w:val="right"/>
      </w:pPr>
      <w:r>
        <w:t>[Наименование пользователя недр]</w:t>
      </w:r>
    </w:p>
    <w:p w14:paraId="208D3441" w14:textId="77777777" w:rsidR="001B6B39" w:rsidRDefault="001B6B39" w:rsidP="001B6B39">
      <w:pPr>
        <w:jc w:val="right"/>
      </w:pPr>
      <w:r>
        <w:t>[ФИО представителя]</w:t>
      </w:r>
    </w:p>
    <w:p w14:paraId="641A5F81" w14:textId="77777777" w:rsidR="001B6B39" w:rsidRDefault="001B6B39" w:rsidP="001B6B39">
      <w:pPr>
        <w:jc w:val="right"/>
      </w:pPr>
      <w:r>
        <w:t>___________________________</w:t>
      </w:r>
    </w:p>
    <w:p w14:paraId="62CEB30D" w14:textId="77777777" w:rsidR="001B6B39" w:rsidRDefault="001B6B39" w:rsidP="001B6B39">
      <w:pPr>
        <w:jc w:val="right"/>
      </w:pPr>
      <w:r>
        <w:t>[Дата]</w:t>
      </w:r>
    </w:p>
    <w:p w14:paraId="2EB7D5BC" w14:textId="77777777" w:rsidR="001B6B39" w:rsidRDefault="001B6B39" w:rsidP="001B6B39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5D8F693B" w14:textId="77777777" w:rsidR="001B6B39" w:rsidRDefault="001B6B39" w:rsidP="001B6B39">
      <w:pPr>
        <w:jc w:val="right"/>
        <w:rPr>
          <w:b/>
        </w:rPr>
      </w:pPr>
    </w:p>
    <w:p w14:paraId="5C61F34B" w14:textId="75AD97A0" w:rsidR="001B6B39" w:rsidRDefault="009806D0" w:rsidP="001B6B39">
      <w:pPr>
        <w:jc w:val="center"/>
      </w:pPr>
      <w:r>
        <w:rPr>
          <w:b/>
        </w:rPr>
        <w:t>ТЕХНИЧЕСКОЕ (</w:t>
      </w:r>
      <w:r w:rsidR="001B6B39">
        <w:rPr>
          <w:b/>
        </w:rPr>
        <w:t>ГЕОЛОГИЧЕСКОЕ</w:t>
      </w:r>
      <w:r>
        <w:rPr>
          <w:b/>
        </w:rPr>
        <w:t>)</w:t>
      </w:r>
      <w:r w:rsidR="001B6B39">
        <w:rPr>
          <w:b/>
        </w:rPr>
        <w:t xml:space="preserve"> ЗАДАНИЕ</w:t>
      </w:r>
      <w:r w:rsidR="001B6B39">
        <w:rPr>
          <w:b/>
        </w:rPr>
        <w:br/>
      </w:r>
      <w:r w:rsidR="001B6B39">
        <w:t xml:space="preserve">на проведение </w:t>
      </w:r>
      <w:r w:rsidR="004A3F00">
        <w:t xml:space="preserve">работ </w:t>
      </w:r>
      <w:r w:rsidR="001B6B39">
        <w:t xml:space="preserve">[стадия работ] </w:t>
      </w:r>
      <w:r w:rsidR="00434A44">
        <w:t xml:space="preserve">на </w:t>
      </w:r>
      <w:r w:rsidR="001B6B39">
        <w:t>[наименование объекта]</w:t>
      </w:r>
    </w:p>
    <w:p w14:paraId="34BF5CF6" w14:textId="77777777" w:rsidR="001B6B39" w:rsidRDefault="001B6B39" w:rsidP="001B6B39">
      <w:pPr>
        <w:jc w:val="center"/>
        <w:rPr>
          <w:sz w:val="22"/>
        </w:rPr>
      </w:pPr>
    </w:p>
    <w:p w14:paraId="2C5E259B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Основание проведения работ</w:t>
      </w:r>
    </w:p>
    <w:p w14:paraId="32D575CA" w14:textId="77777777" w:rsidR="001B6B39" w:rsidRDefault="001B6B39" w:rsidP="001B6B39">
      <w:pPr>
        <w:ind w:firstLine="567"/>
        <w:rPr>
          <w:sz w:val="24"/>
        </w:rPr>
      </w:pPr>
      <w:r>
        <w:rPr>
          <w:sz w:val="24"/>
        </w:rPr>
        <w:t>Лицензия (лицензии) на пользование недрами [серия номер вид], [серия номер вид], … [серия номер вид].</w:t>
      </w:r>
    </w:p>
    <w:p w14:paraId="42148EFD" w14:textId="77777777" w:rsidR="001B6B39" w:rsidRDefault="001B6B39" w:rsidP="001B6B39">
      <w:pPr>
        <w:rPr>
          <w:b/>
        </w:rPr>
      </w:pPr>
    </w:p>
    <w:p w14:paraId="29BE5A20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Источник финансирования</w:t>
      </w:r>
    </w:p>
    <w:p w14:paraId="06944BC7" w14:textId="77777777" w:rsidR="001B6B39" w:rsidRDefault="001B6B39" w:rsidP="001B6B39">
      <w:pPr>
        <w:ind w:firstLine="567"/>
        <w:rPr>
          <w:sz w:val="24"/>
        </w:rPr>
      </w:pPr>
      <w:r>
        <w:rPr>
          <w:sz w:val="24"/>
        </w:rPr>
        <w:t>Собственные (в том числе привлеченные) средства недропользователя.</w:t>
      </w:r>
    </w:p>
    <w:p w14:paraId="022BD615" w14:textId="77777777" w:rsidR="001B6B39" w:rsidRDefault="001B6B39" w:rsidP="001B6B39">
      <w:pPr>
        <w:rPr>
          <w:sz w:val="22"/>
        </w:rPr>
      </w:pPr>
    </w:p>
    <w:p w14:paraId="66C08D5D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Целевое назначение работ</w:t>
      </w:r>
    </w:p>
    <w:p w14:paraId="03FC094D" w14:textId="77777777" w:rsidR="001B6B39" w:rsidRPr="00904C45" w:rsidRDefault="001B6B39" w:rsidP="001B6B39">
      <w:pPr>
        <w:ind w:firstLine="567"/>
        <w:rPr>
          <w:b/>
          <w:sz w:val="24"/>
        </w:rPr>
      </w:pPr>
      <w:r>
        <w:rPr>
          <w:sz w:val="24"/>
        </w:rPr>
        <w:t>[целевое назначение работ]</w:t>
      </w:r>
      <w:r>
        <w:rPr>
          <w:i/>
          <w:sz w:val="24"/>
        </w:rPr>
        <w:t>.</w:t>
      </w:r>
    </w:p>
    <w:p w14:paraId="76FD7149" w14:textId="77777777" w:rsidR="001B6B39" w:rsidRDefault="001B6B39" w:rsidP="001B6B39">
      <w:pPr>
        <w:rPr>
          <w:sz w:val="22"/>
        </w:rPr>
      </w:pPr>
    </w:p>
    <w:p w14:paraId="73F00510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Пространственные границы объекта</w:t>
      </w:r>
    </w:p>
    <w:p w14:paraId="59FF2747" w14:textId="77777777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b/>
          <w:sz w:val="28"/>
        </w:rPr>
      </w:pPr>
      <w:r>
        <w:rPr>
          <w:sz w:val="24"/>
        </w:rPr>
        <w:t xml:space="preserve">Местонахождение: </w:t>
      </w:r>
      <w:r w:rsidRPr="00EB1BFC">
        <w:rPr>
          <w:sz w:val="24"/>
        </w:rPr>
        <w:t>[</w:t>
      </w:r>
      <w:r>
        <w:rPr>
          <w:sz w:val="24"/>
        </w:rPr>
        <w:t>местонахождение объекта</w:t>
      </w:r>
      <w:r w:rsidRPr="00EB1BFC">
        <w:rPr>
          <w:sz w:val="24"/>
        </w:rPr>
        <w:t>];</w:t>
      </w:r>
    </w:p>
    <w:p w14:paraId="2C92C15C" w14:textId="77777777" w:rsidR="001B6B39" w:rsidRPr="00CB340A" w:rsidRDefault="001B6B39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>Номенклатурные листы: [номенклатурные листы]</w:t>
      </w:r>
      <w:r>
        <w:rPr>
          <w:sz w:val="24"/>
          <w:lang w:val="en-US"/>
        </w:rPr>
        <w:t>;</w:t>
      </w:r>
    </w:p>
    <w:p w14:paraId="1510B5D9" w14:textId="6DD04A2D" w:rsidR="001B6B39" w:rsidRPr="00CB340A" w:rsidRDefault="001B6B39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>Географические координаты угловых точек объекта геологического изучения</w:t>
      </w:r>
      <w:r w:rsidR="00CF692B">
        <w:rPr>
          <w:sz w:val="24"/>
        </w:rPr>
        <w:t xml:space="preserve"> (в геодезической системе координат ГСК-2011)</w:t>
      </w:r>
      <w:r>
        <w:rPr>
          <w:sz w:val="24"/>
        </w:rPr>
        <w:t>:</w:t>
      </w:r>
    </w:p>
    <w:tbl>
      <w:tblPr>
        <w:tblStyle w:val="af"/>
        <w:tblW w:w="9118" w:type="dxa"/>
        <w:tblLook w:val="04A0" w:firstRow="1" w:lastRow="0" w:firstColumn="1" w:lastColumn="0" w:noHBand="0" w:noVBand="1"/>
      </w:tblPr>
      <w:tblGrid>
        <w:gridCol w:w="1303"/>
        <w:gridCol w:w="1303"/>
        <w:gridCol w:w="1302"/>
        <w:gridCol w:w="1303"/>
        <w:gridCol w:w="1302"/>
        <w:gridCol w:w="1303"/>
        <w:gridCol w:w="1302"/>
      </w:tblGrid>
      <w:tr w:rsidR="001B6B39" w14:paraId="68E74A1B" w14:textId="77777777" w:rsidTr="00687CA6">
        <w:trPr>
          <w:trHeight w:val="255"/>
        </w:trPr>
        <w:tc>
          <w:tcPr>
            <w:tcW w:w="1303" w:type="dxa"/>
            <w:vMerge w:val="restart"/>
            <w:shd w:val="clear" w:color="auto" w:fill="auto"/>
          </w:tcPr>
          <w:p w14:paraId="3D1D0DF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Номер точки</w:t>
            </w:r>
          </w:p>
        </w:tc>
        <w:tc>
          <w:tcPr>
            <w:tcW w:w="3908" w:type="dxa"/>
            <w:gridSpan w:val="3"/>
            <w:shd w:val="clear" w:color="auto" w:fill="auto"/>
          </w:tcPr>
          <w:p w14:paraId="1EAE79AE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Северная широта</w:t>
            </w:r>
          </w:p>
        </w:tc>
        <w:tc>
          <w:tcPr>
            <w:tcW w:w="3907" w:type="dxa"/>
            <w:gridSpan w:val="3"/>
            <w:shd w:val="clear" w:color="auto" w:fill="auto"/>
          </w:tcPr>
          <w:p w14:paraId="267EC8B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Восточная долгота</w:t>
            </w:r>
          </w:p>
        </w:tc>
      </w:tr>
      <w:tr w:rsidR="001B6B39" w14:paraId="1D657456" w14:textId="77777777" w:rsidTr="00687CA6">
        <w:trPr>
          <w:trHeight w:val="240"/>
        </w:trPr>
        <w:tc>
          <w:tcPr>
            <w:tcW w:w="1303" w:type="dxa"/>
            <w:vMerge/>
            <w:shd w:val="clear" w:color="auto" w:fill="auto"/>
          </w:tcPr>
          <w:p w14:paraId="0C12D30A" w14:textId="77777777" w:rsidR="001B6B39" w:rsidRDefault="001B6B39" w:rsidP="00DA312F">
            <w:pPr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14:paraId="4936E95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градусы</w:t>
            </w:r>
          </w:p>
        </w:tc>
        <w:tc>
          <w:tcPr>
            <w:tcW w:w="1302" w:type="dxa"/>
            <w:shd w:val="clear" w:color="auto" w:fill="auto"/>
          </w:tcPr>
          <w:p w14:paraId="5AA1BB9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минуты</w:t>
            </w:r>
          </w:p>
        </w:tc>
        <w:tc>
          <w:tcPr>
            <w:tcW w:w="1303" w:type="dxa"/>
            <w:shd w:val="clear" w:color="auto" w:fill="auto"/>
          </w:tcPr>
          <w:p w14:paraId="09A670A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секунды</w:t>
            </w:r>
          </w:p>
        </w:tc>
        <w:tc>
          <w:tcPr>
            <w:tcW w:w="1302" w:type="dxa"/>
            <w:shd w:val="clear" w:color="auto" w:fill="auto"/>
          </w:tcPr>
          <w:p w14:paraId="513CF74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градусы</w:t>
            </w:r>
          </w:p>
        </w:tc>
        <w:tc>
          <w:tcPr>
            <w:tcW w:w="1303" w:type="dxa"/>
            <w:shd w:val="clear" w:color="auto" w:fill="auto"/>
          </w:tcPr>
          <w:p w14:paraId="2AE86B7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минуты</w:t>
            </w:r>
          </w:p>
        </w:tc>
        <w:tc>
          <w:tcPr>
            <w:tcW w:w="1302" w:type="dxa"/>
            <w:shd w:val="clear" w:color="auto" w:fill="auto"/>
          </w:tcPr>
          <w:p w14:paraId="316F7EE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секунды</w:t>
            </w:r>
          </w:p>
        </w:tc>
      </w:tr>
      <w:tr w:rsidR="001B6B39" w14:paraId="6CC80B6E" w14:textId="77777777" w:rsidTr="00687CA6">
        <w:tc>
          <w:tcPr>
            <w:tcW w:w="1303" w:type="dxa"/>
            <w:shd w:val="clear" w:color="auto" w:fill="auto"/>
          </w:tcPr>
          <w:p w14:paraId="582CD51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14:paraId="4AF7C8FE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1EE698DC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F82E892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C20E8CE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58FF06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7E06FA9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  <w:tr w:rsidR="001B6B39" w14:paraId="279E16C4" w14:textId="77777777" w:rsidTr="00687CA6">
        <w:tc>
          <w:tcPr>
            <w:tcW w:w="1303" w:type="dxa"/>
            <w:shd w:val="clear" w:color="auto" w:fill="auto"/>
          </w:tcPr>
          <w:p w14:paraId="516B6AF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14:paraId="20F3E7F1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4815CA56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700318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D785A7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7D343676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571A50E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  <w:tr w:rsidR="001B6B39" w14:paraId="178C2875" w14:textId="77777777" w:rsidTr="00687CA6">
        <w:tc>
          <w:tcPr>
            <w:tcW w:w="1303" w:type="dxa"/>
            <w:shd w:val="clear" w:color="auto" w:fill="auto"/>
          </w:tcPr>
          <w:p w14:paraId="76DC322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787D9B1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05B300B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3F2E6995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7295467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63BCBB5C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5A6CB5E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</w:tr>
      <w:tr w:rsidR="001B6B39" w14:paraId="5ECAB9AF" w14:textId="77777777" w:rsidTr="00687CA6">
        <w:tc>
          <w:tcPr>
            <w:tcW w:w="1303" w:type="dxa"/>
            <w:shd w:val="clear" w:color="auto" w:fill="auto"/>
          </w:tcPr>
          <w:p w14:paraId="76F8BE6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N</w:t>
            </w:r>
          </w:p>
        </w:tc>
        <w:tc>
          <w:tcPr>
            <w:tcW w:w="1303" w:type="dxa"/>
            <w:shd w:val="clear" w:color="auto" w:fill="auto"/>
          </w:tcPr>
          <w:p w14:paraId="3FAE8F6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6C1200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59F6F87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72A80A4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33A0614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AC1905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</w:tbl>
    <w:p w14:paraId="2242603E" w14:textId="77777777" w:rsidR="001B6B39" w:rsidRDefault="001B6B39" w:rsidP="001B6B39">
      <w:pPr>
        <w:rPr>
          <w:b/>
        </w:rPr>
      </w:pPr>
    </w:p>
    <w:p w14:paraId="6772F30D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Основные оценочные параметры</w:t>
      </w:r>
    </w:p>
    <w:p w14:paraId="3FE33355" w14:textId="77777777" w:rsidR="001B6B39" w:rsidRPr="00A90700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  <w:szCs w:val="24"/>
        </w:rPr>
      </w:pPr>
      <w:r w:rsidRPr="00A90700">
        <w:rPr>
          <w:sz w:val="24"/>
          <w:szCs w:val="24"/>
        </w:rPr>
        <w:t>Основные оценочные параметры, их численные значения и уровни их значимости, принимаемые для оценки объекта, которым он должен соответствовать: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970"/>
      </w:tblGrid>
      <w:tr w:rsidR="001B6B39" w:rsidRPr="003E01AD" w14:paraId="0A31A1A7" w14:textId="77777777" w:rsidTr="00687CA6">
        <w:tc>
          <w:tcPr>
            <w:tcW w:w="704" w:type="dxa"/>
          </w:tcPr>
          <w:p w14:paraId="0A351627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</w:tcPr>
          <w:p w14:paraId="319F9A94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оценочного параметра</w:t>
            </w:r>
          </w:p>
        </w:tc>
        <w:tc>
          <w:tcPr>
            <w:tcW w:w="2835" w:type="dxa"/>
          </w:tcPr>
          <w:p w14:paraId="52F9F363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оценочного параметра</w:t>
            </w:r>
          </w:p>
        </w:tc>
        <w:tc>
          <w:tcPr>
            <w:tcW w:w="2970" w:type="dxa"/>
          </w:tcPr>
          <w:p w14:paraId="59FAEBB7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значимости</w:t>
            </w:r>
          </w:p>
        </w:tc>
      </w:tr>
      <w:tr w:rsidR="001B6B39" w:rsidRPr="003E01AD" w14:paraId="16E36B82" w14:textId="77777777" w:rsidTr="00687CA6">
        <w:tc>
          <w:tcPr>
            <w:tcW w:w="704" w:type="dxa"/>
          </w:tcPr>
          <w:p w14:paraId="2D1332CD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14:paraId="54909F9D" w14:textId="77777777" w:rsidR="001B6B39" w:rsidRPr="00A809BF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</w:tcPr>
          <w:p w14:paraId="4B482C44" w14:textId="77777777" w:rsidR="001B6B39" w:rsidRPr="00B72A62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0" w:type="dxa"/>
          </w:tcPr>
          <w:p w14:paraId="2AD70B90" w14:textId="77777777" w:rsidR="001B6B39" w:rsidRPr="00B72A62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B6B39" w:rsidRPr="003E01AD" w14:paraId="70CEA5FB" w14:textId="77777777" w:rsidTr="00687CA6">
        <w:tc>
          <w:tcPr>
            <w:tcW w:w="704" w:type="dxa"/>
          </w:tcPr>
          <w:p w14:paraId="2DA005B0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14:paraId="6F06F1E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наименование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835" w:type="dxa"/>
          </w:tcPr>
          <w:p w14:paraId="787AF0E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значение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970" w:type="dxa"/>
          </w:tcPr>
          <w:p w14:paraId="1F789A92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[уровень значимости </w:t>
            </w:r>
            <w:r>
              <w:rPr>
                <w:sz w:val="22"/>
                <w:lang w:val="en-US"/>
              </w:rPr>
              <w:t>О</w:t>
            </w:r>
            <w:r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1B6B39" w:rsidRPr="003E01AD" w14:paraId="376DD252" w14:textId="77777777" w:rsidTr="00687CA6">
        <w:tc>
          <w:tcPr>
            <w:tcW w:w="704" w:type="dxa"/>
          </w:tcPr>
          <w:p w14:paraId="42C2914F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835" w:type="dxa"/>
          </w:tcPr>
          <w:p w14:paraId="3D4D58BE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2835" w:type="dxa"/>
          </w:tcPr>
          <w:p w14:paraId="5B525115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2970" w:type="dxa"/>
          </w:tcPr>
          <w:p w14:paraId="7FFD6738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</w:tr>
      <w:tr w:rsidR="001B6B39" w:rsidRPr="003E01AD" w14:paraId="66627505" w14:textId="77777777" w:rsidTr="00687CA6">
        <w:tc>
          <w:tcPr>
            <w:tcW w:w="704" w:type="dxa"/>
          </w:tcPr>
          <w:p w14:paraId="0B2A5AC0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2835" w:type="dxa"/>
          </w:tcPr>
          <w:p w14:paraId="72E82BBF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наименование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835" w:type="dxa"/>
          </w:tcPr>
          <w:p w14:paraId="4FE340D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значение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970" w:type="dxa"/>
          </w:tcPr>
          <w:p w14:paraId="5C3B34B9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[уровень значимости </w:t>
            </w:r>
            <w:r>
              <w:rPr>
                <w:sz w:val="22"/>
                <w:lang w:val="en-US"/>
              </w:rPr>
              <w:t>О</w:t>
            </w:r>
            <w:r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]</w:t>
            </w:r>
          </w:p>
        </w:tc>
      </w:tr>
    </w:tbl>
    <w:p w14:paraId="6A303C85" w14:textId="77777777" w:rsidR="001B6B39" w:rsidRDefault="001B6B39" w:rsidP="001B6B39">
      <w:pPr>
        <w:rPr>
          <w:sz w:val="24"/>
        </w:rPr>
      </w:pPr>
    </w:p>
    <w:p w14:paraId="578EB63F" w14:textId="39A08260" w:rsidR="001B6B39" w:rsidRPr="00A90700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t>Проведение работ на объекте должн</w:t>
      </w:r>
      <w:r w:rsidR="00730341">
        <w:rPr>
          <w:sz w:val="24"/>
        </w:rPr>
        <w:t>о</w:t>
      </w:r>
      <w:r>
        <w:rPr>
          <w:sz w:val="24"/>
        </w:rPr>
        <w:t xml:space="preserve"> соответствовать следующим документам (в части не противоречащей законодательству </w:t>
      </w:r>
      <w:r w:rsidR="00C1432D">
        <w:rPr>
          <w:sz w:val="24"/>
        </w:rPr>
        <w:t>о недрах</w:t>
      </w:r>
      <w:r>
        <w:rPr>
          <w:sz w:val="24"/>
        </w:rPr>
        <w:t>)</w:t>
      </w:r>
      <w:r w:rsidRPr="00A90700">
        <w:rPr>
          <w:sz w:val="24"/>
        </w:rPr>
        <w:t>:</w:t>
      </w:r>
    </w:p>
    <w:p w14:paraId="1D4825AA" w14:textId="348FBFC8" w:rsidR="00822565" w:rsidRPr="00822565" w:rsidRDefault="00822565" w:rsidP="001B6B39">
      <w:pPr>
        <w:pStyle w:val="ad"/>
        <w:numPr>
          <w:ilvl w:val="0"/>
          <w:numId w:val="6"/>
        </w:numPr>
        <w:rPr>
          <w:rStyle w:val="af8"/>
          <w:i w:val="0"/>
          <w:iCs w:val="0"/>
          <w:color w:val="auto"/>
          <w:sz w:val="24"/>
        </w:rPr>
      </w:pPr>
      <w:r w:rsidRPr="00822565">
        <w:rPr>
          <w:rStyle w:val="af8"/>
          <w:rFonts w:cs="Times New Roman"/>
          <w:i w:val="0"/>
          <w:sz w:val="24"/>
          <w:szCs w:val="24"/>
        </w:rPr>
        <w:t>Закон Российской Федерации от 21.02.1992 № 2395-1 «О недрах»;</w:t>
      </w:r>
    </w:p>
    <w:p w14:paraId="67982843" w14:textId="397DE909" w:rsidR="00822565" w:rsidRPr="00513A1A" w:rsidRDefault="00822565" w:rsidP="001B6B39">
      <w:pPr>
        <w:pStyle w:val="ad"/>
        <w:numPr>
          <w:ilvl w:val="0"/>
          <w:numId w:val="6"/>
        </w:numPr>
        <w:rPr>
          <w:sz w:val="24"/>
        </w:rPr>
      </w:pPr>
      <w:r w:rsidRPr="001A087F">
        <w:rPr>
          <w:rFonts w:cs="Times New Roman"/>
          <w:szCs w:val="26"/>
        </w:rPr>
        <w:lastRenderedPageBreak/>
        <w:t xml:space="preserve">Приказ Минприроды России от 14.06.2016 </w:t>
      </w:r>
      <w:r>
        <w:rPr>
          <w:rFonts w:cs="Times New Roman"/>
          <w:szCs w:val="26"/>
        </w:rPr>
        <w:t>№</w:t>
      </w:r>
      <w:r w:rsidRPr="001A087F">
        <w:rPr>
          <w:rFonts w:cs="Times New Roman"/>
          <w:szCs w:val="26"/>
        </w:rPr>
        <w:t xml:space="preserve"> 356 «Об утверждении Правил разработки месторождений углеводородного сырья»</w:t>
      </w:r>
      <w:r>
        <w:rPr>
          <w:rFonts w:cs="Times New Roman"/>
          <w:szCs w:val="26"/>
        </w:rPr>
        <w:t>;</w:t>
      </w:r>
    </w:p>
    <w:p w14:paraId="09BD2D42" w14:textId="0DA44A2B" w:rsidR="00822565" w:rsidRPr="00513A1A" w:rsidRDefault="00822565" w:rsidP="001B6B39">
      <w:pPr>
        <w:pStyle w:val="ad"/>
        <w:numPr>
          <w:ilvl w:val="0"/>
          <w:numId w:val="6"/>
        </w:numPr>
        <w:rPr>
          <w:sz w:val="24"/>
        </w:rPr>
      </w:pPr>
      <w:r>
        <w:rPr>
          <w:sz w:val="24"/>
        </w:rPr>
        <w:t>… (и остальные документы из списка используемых источников);</w:t>
      </w:r>
    </w:p>
    <w:p w14:paraId="18F2795D" w14:textId="2842EC2F" w:rsidR="001B6B39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[</w:t>
      </w:r>
      <w:r w:rsidR="00133D9E">
        <w:rPr>
          <w:sz w:val="24"/>
        </w:rPr>
        <w:t>методический</w:t>
      </w:r>
      <w:r>
        <w:rPr>
          <w:sz w:val="24"/>
        </w:rPr>
        <w:t xml:space="preserve"> документ</w:t>
      </w:r>
      <w:r w:rsidRPr="00AF763A">
        <w:rPr>
          <w:sz w:val="24"/>
          <w:lang w:val="en-US"/>
        </w:rPr>
        <w:t>]</w:t>
      </w:r>
      <w:r>
        <w:rPr>
          <w:sz w:val="24"/>
          <w:lang w:val="en-US"/>
        </w:rPr>
        <w:t>;</w:t>
      </w:r>
    </w:p>
    <w:p w14:paraId="29269C89" w14:textId="77777777" w:rsidR="001B6B39" w:rsidRPr="00A90700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494FECA4" w14:textId="13589526" w:rsidR="001B6B39" w:rsidRPr="00AF763A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[</w:t>
      </w:r>
      <w:r w:rsidR="00133D9E">
        <w:rPr>
          <w:sz w:val="24"/>
        </w:rPr>
        <w:t>методический</w:t>
      </w:r>
      <w:r>
        <w:rPr>
          <w:sz w:val="24"/>
        </w:rPr>
        <w:t xml:space="preserve"> документ</w:t>
      </w:r>
      <w:r w:rsidRPr="00AF763A">
        <w:rPr>
          <w:sz w:val="24"/>
          <w:lang w:val="en-US"/>
        </w:rPr>
        <w:t>]</w:t>
      </w:r>
      <w:r>
        <w:rPr>
          <w:sz w:val="24"/>
          <w:lang w:val="en-US"/>
        </w:rPr>
        <w:t>;</w:t>
      </w:r>
    </w:p>
    <w:p w14:paraId="1A362440" w14:textId="77777777" w:rsidR="001B6B39" w:rsidRPr="003E01AD" w:rsidRDefault="001B6B39" w:rsidP="001B6B39">
      <w:pPr>
        <w:rPr>
          <w:sz w:val="24"/>
        </w:rPr>
      </w:pPr>
    </w:p>
    <w:p w14:paraId="2A196878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Основные геологические задачи, последовательность и основные методы их решения</w:t>
      </w:r>
    </w:p>
    <w:p w14:paraId="2BC9866E" w14:textId="3BC1BA6E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t>Основные геологические задачи</w:t>
      </w:r>
      <w:r w:rsidR="00FF4E0E">
        <w:rPr>
          <w:sz w:val="24"/>
        </w:rPr>
        <w:t xml:space="preserve"> (и</w:t>
      </w:r>
      <w:r w:rsidR="00730341">
        <w:rPr>
          <w:sz w:val="24"/>
        </w:rPr>
        <w:t xml:space="preserve"> последовательность их решения</w:t>
      </w:r>
      <w:r w:rsidR="00FF4E0E">
        <w:rPr>
          <w:sz w:val="24"/>
        </w:rPr>
        <w:t>)</w:t>
      </w:r>
      <w:r>
        <w:rPr>
          <w:sz w:val="24"/>
        </w:rPr>
        <w:t>:</w:t>
      </w:r>
    </w:p>
    <w:p w14:paraId="6D3704B2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</w:rPr>
        <w:t>[геологические задачи</w:t>
      </w:r>
      <w:r>
        <w:rPr>
          <w:sz w:val="24"/>
          <w:lang w:val="en-US"/>
        </w:rPr>
        <w:t>];</w:t>
      </w:r>
    </w:p>
    <w:p w14:paraId="72BC1F97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3614D8AB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геологические задачи</w:t>
      </w:r>
      <w:r>
        <w:rPr>
          <w:sz w:val="24"/>
          <w:lang w:val="en-US"/>
        </w:rPr>
        <w:t>];</w:t>
      </w:r>
    </w:p>
    <w:p w14:paraId="58C8F8DA" w14:textId="77777777" w:rsidR="001B6B39" w:rsidRDefault="001B6B39" w:rsidP="001B6B39">
      <w:pPr>
        <w:rPr>
          <w:sz w:val="24"/>
        </w:rPr>
      </w:pPr>
    </w:p>
    <w:p w14:paraId="30FFB024" w14:textId="285F8E03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t xml:space="preserve">Основные методы </w:t>
      </w:r>
      <w:r w:rsidR="008C6337" w:rsidRPr="00FC3953">
        <w:rPr>
          <w:sz w:val="24"/>
        </w:rPr>
        <w:t xml:space="preserve">решения </w:t>
      </w:r>
      <w:r w:rsidR="00106775" w:rsidRPr="00FC3953">
        <w:rPr>
          <w:sz w:val="24"/>
        </w:rPr>
        <w:t>геологических задач</w:t>
      </w:r>
      <w:r w:rsidRPr="00FC3953">
        <w:rPr>
          <w:sz w:val="24"/>
        </w:rPr>
        <w:t>:</w:t>
      </w:r>
    </w:p>
    <w:p w14:paraId="5C1532F6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методы решения</w:t>
      </w:r>
      <w:r>
        <w:rPr>
          <w:sz w:val="24"/>
          <w:lang w:val="en-US"/>
        </w:rPr>
        <w:t>];</w:t>
      </w:r>
    </w:p>
    <w:p w14:paraId="3450F80F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2149387C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методы решения</w:t>
      </w:r>
      <w:r>
        <w:rPr>
          <w:sz w:val="24"/>
          <w:lang w:val="en-US"/>
        </w:rPr>
        <w:t>];</w:t>
      </w:r>
    </w:p>
    <w:p w14:paraId="1108A924" w14:textId="77777777" w:rsidR="001B6B39" w:rsidRDefault="001B6B39" w:rsidP="001B6B39"/>
    <w:p w14:paraId="144D977B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Ожидаемые результаты работ</w:t>
      </w:r>
    </w:p>
    <w:p w14:paraId="7FB91582" w14:textId="77777777" w:rsidR="001B6B39" w:rsidRPr="00FC3953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 w:rsidRPr="00FC3953">
        <w:rPr>
          <w:sz w:val="24"/>
        </w:rPr>
        <w:t>Ожидаемые геологические результаты работ:</w:t>
      </w:r>
    </w:p>
    <w:p w14:paraId="7A7B1588" w14:textId="590E91C5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 w:rsidR="005B0527">
        <w:rPr>
          <w:sz w:val="24"/>
        </w:rPr>
        <w:t xml:space="preserve">ожидаемые </w:t>
      </w:r>
      <w:r w:rsidR="00C30B9B">
        <w:rPr>
          <w:sz w:val="24"/>
        </w:rPr>
        <w:t>геологические</w:t>
      </w:r>
      <w:r>
        <w:rPr>
          <w:sz w:val="24"/>
        </w:rPr>
        <w:t xml:space="preserve"> результаты</w:t>
      </w:r>
      <w:r>
        <w:rPr>
          <w:sz w:val="24"/>
          <w:lang w:val="en-US"/>
        </w:rPr>
        <w:t>];</w:t>
      </w:r>
    </w:p>
    <w:p w14:paraId="5EF6059B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1F41E73F" w14:textId="1EFB0BCF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 w:rsidR="005B0527">
        <w:rPr>
          <w:sz w:val="24"/>
        </w:rPr>
        <w:t xml:space="preserve">ожидаемые </w:t>
      </w:r>
      <w:r w:rsidR="00C30B9B">
        <w:rPr>
          <w:sz w:val="24"/>
        </w:rPr>
        <w:t>геологические</w:t>
      </w:r>
      <w:r>
        <w:rPr>
          <w:sz w:val="24"/>
        </w:rPr>
        <w:t xml:space="preserve"> результаты</w:t>
      </w:r>
      <w:r>
        <w:rPr>
          <w:sz w:val="24"/>
          <w:lang w:val="en-US"/>
        </w:rPr>
        <w:t>];</w:t>
      </w:r>
    </w:p>
    <w:p w14:paraId="3E5130DB" w14:textId="77777777" w:rsidR="001B6B39" w:rsidRDefault="001B6B39" w:rsidP="001B6B39">
      <w:pPr>
        <w:ind w:left="567" w:hanging="567"/>
        <w:rPr>
          <w:sz w:val="28"/>
        </w:rPr>
      </w:pPr>
    </w:p>
    <w:p w14:paraId="4BCC1AA6" w14:textId="242E40B4" w:rsidR="001B6B39" w:rsidRDefault="00A414EA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 xml:space="preserve">Формы </w:t>
      </w:r>
      <w:r w:rsidR="001F2E67">
        <w:rPr>
          <w:sz w:val="24"/>
        </w:rPr>
        <w:t>отчетных материалов</w:t>
      </w:r>
      <w:r w:rsidR="001B6B39">
        <w:rPr>
          <w:sz w:val="24"/>
        </w:rPr>
        <w:t>:</w:t>
      </w:r>
    </w:p>
    <w:p w14:paraId="70272B04" w14:textId="6389F701" w:rsidR="001B6B39" w:rsidRPr="00D86D7F" w:rsidRDefault="001B6B39" w:rsidP="00D86D7F">
      <w:pPr>
        <w:pStyle w:val="ad"/>
        <w:numPr>
          <w:ilvl w:val="0"/>
          <w:numId w:val="22"/>
        </w:numPr>
        <w:ind w:left="851" w:hanging="284"/>
        <w:rPr>
          <w:sz w:val="24"/>
          <w:szCs w:val="24"/>
          <w:lang w:val="en-US"/>
        </w:rPr>
      </w:pPr>
      <w:r w:rsidRPr="00D86D7F">
        <w:rPr>
          <w:sz w:val="24"/>
          <w:szCs w:val="24"/>
        </w:rPr>
        <w:t>[отчетн</w:t>
      </w:r>
      <w:r w:rsidR="00C1432D" w:rsidRPr="00D86D7F">
        <w:rPr>
          <w:sz w:val="24"/>
          <w:szCs w:val="24"/>
        </w:rPr>
        <w:t>ая</w:t>
      </w:r>
      <w:r w:rsidRPr="00D86D7F">
        <w:rPr>
          <w:sz w:val="24"/>
          <w:szCs w:val="24"/>
        </w:rPr>
        <w:t xml:space="preserve"> документ</w:t>
      </w:r>
      <w:r w:rsidR="00C1432D" w:rsidRPr="00D86D7F">
        <w:rPr>
          <w:sz w:val="24"/>
          <w:szCs w:val="24"/>
        </w:rPr>
        <w:t>ация</w:t>
      </w:r>
      <w:r w:rsidRPr="00D86D7F">
        <w:rPr>
          <w:sz w:val="24"/>
          <w:szCs w:val="24"/>
        </w:rPr>
        <w:t>]</w:t>
      </w:r>
      <w:r w:rsidRPr="00D86D7F">
        <w:rPr>
          <w:sz w:val="24"/>
          <w:szCs w:val="24"/>
          <w:lang w:val="en-US"/>
        </w:rPr>
        <w:t>;</w:t>
      </w:r>
    </w:p>
    <w:p w14:paraId="6247475F" w14:textId="299216AD" w:rsidR="00D86D7F" w:rsidRPr="00D86D7F" w:rsidRDefault="00D86D7F" w:rsidP="00D86D7F">
      <w:pPr>
        <w:pStyle w:val="ad"/>
        <w:numPr>
          <w:ilvl w:val="0"/>
          <w:numId w:val="22"/>
        </w:numPr>
        <w:ind w:left="851" w:hanging="284"/>
        <w:rPr>
          <w:sz w:val="24"/>
          <w:szCs w:val="24"/>
          <w:lang w:val="en-US"/>
        </w:rPr>
      </w:pPr>
      <w:r w:rsidRPr="00D86D7F">
        <w:rPr>
          <w:sz w:val="24"/>
          <w:szCs w:val="24"/>
        </w:rPr>
        <w:t>…</w:t>
      </w:r>
    </w:p>
    <w:p w14:paraId="7F1C4A6C" w14:textId="41A5F6F6" w:rsidR="00A414EA" w:rsidRPr="00D86D7F" w:rsidRDefault="00A414EA" w:rsidP="00D86D7F">
      <w:pPr>
        <w:pStyle w:val="ad"/>
        <w:numPr>
          <w:ilvl w:val="0"/>
          <w:numId w:val="22"/>
        </w:numPr>
        <w:ind w:left="851" w:hanging="284"/>
        <w:rPr>
          <w:sz w:val="24"/>
        </w:rPr>
      </w:pPr>
      <w:r w:rsidRPr="00D86D7F">
        <w:rPr>
          <w:sz w:val="24"/>
        </w:rPr>
        <w:t>[</w:t>
      </w:r>
      <w:r w:rsidR="005829FC">
        <w:rPr>
          <w:sz w:val="24"/>
        </w:rPr>
        <w:t>первичн</w:t>
      </w:r>
      <w:r w:rsidR="00B158F6">
        <w:rPr>
          <w:sz w:val="24"/>
        </w:rPr>
        <w:t>ая</w:t>
      </w:r>
      <w:r w:rsidR="005829FC">
        <w:rPr>
          <w:sz w:val="24"/>
        </w:rPr>
        <w:t xml:space="preserve"> и интерпретируем</w:t>
      </w:r>
      <w:r w:rsidR="00B158F6">
        <w:rPr>
          <w:sz w:val="24"/>
        </w:rPr>
        <w:t>ая</w:t>
      </w:r>
      <w:r w:rsidR="005829FC">
        <w:rPr>
          <w:sz w:val="24"/>
        </w:rPr>
        <w:t xml:space="preserve"> </w:t>
      </w:r>
      <w:r w:rsidRPr="00D86D7F">
        <w:rPr>
          <w:sz w:val="24"/>
        </w:rPr>
        <w:t>информаци</w:t>
      </w:r>
      <w:r w:rsidR="00B158F6">
        <w:rPr>
          <w:sz w:val="24"/>
        </w:rPr>
        <w:t>я</w:t>
      </w:r>
      <w:r w:rsidRPr="00D86D7F">
        <w:rPr>
          <w:sz w:val="24"/>
        </w:rPr>
        <w:t>]</w:t>
      </w:r>
    </w:p>
    <w:p w14:paraId="67F2789E" w14:textId="77777777" w:rsidR="00A414EA" w:rsidRDefault="00A414EA" w:rsidP="001B6B39">
      <w:pPr>
        <w:ind w:firstLine="567"/>
        <w:rPr>
          <w:sz w:val="24"/>
        </w:rPr>
      </w:pPr>
    </w:p>
    <w:p w14:paraId="443254EF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Порядок апробации отчетных материалов</w:t>
      </w:r>
    </w:p>
    <w:p w14:paraId="59F13721" w14:textId="77777777" w:rsidR="001B6B39" w:rsidRPr="00F8065E" w:rsidRDefault="001B6B39" w:rsidP="001B6B39">
      <w:pPr>
        <w:ind w:firstLine="567"/>
        <w:rPr>
          <w:sz w:val="24"/>
          <w:szCs w:val="24"/>
        </w:rPr>
      </w:pPr>
      <w:r w:rsidRPr="00F8065E">
        <w:rPr>
          <w:sz w:val="24"/>
          <w:szCs w:val="24"/>
        </w:rPr>
        <w:t>[</w:t>
      </w:r>
      <w:r>
        <w:rPr>
          <w:sz w:val="24"/>
          <w:szCs w:val="24"/>
        </w:rPr>
        <w:t>п</w:t>
      </w:r>
      <w:r w:rsidRPr="00F8065E">
        <w:rPr>
          <w:sz w:val="24"/>
          <w:szCs w:val="24"/>
        </w:rPr>
        <w:t>орядок апробации].</w:t>
      </w:r>
    </w:p>
    <w:p w14:paraId="15DCD2D2" w14:textId="77777777" w:rsidR="001B6B39" w:rsidRDefault="001B6B39" w:rsidP="001B6B39"/>
    <w:p w14:paraId="53906FFF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Порядок приемки отчетных материалов</w:t>
      </w:r>
    </w:p>
    <w:p w14:paraId="67255BD5" w14:textId="77777777" w:rsidR="001B6B39" w:rsidRDefault="001B6B39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[порядок приемки].</w:t>
      </w:r>
    </w:p>
    <w:p w14:paraId="1F40DE30" w14:textId="77777777" w:rsidR="001B6B39" w:rsidRDefault="001B6B39" w:rsidP="001B6B39">
      <w:pPr>
        <w:rPr>
          <w:b/>
          <w:i/>
          <w:sz w:val="22"/>
        </w:rPr>
      </w:pPr>
    </w:p>
    <w:p w14:paraId="169888D1" w14:textId="77777777" w:rsidR="001B6B39" w:rsidRDefault="001B6B39" w:rsidP="00AF12FD">
      <w:pPr>
        <w:pStyle w:val="ad"/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Сроки проведения работ</w:t>
      </w:r>
    </w:p>
    <w:p w14:paraId="74C5884C" w14:textId="1F9EC824" w:rsidR="001B6B39" w:rsidRDefault="00AF12FD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Н</w:t>
      </w:r>
      <w:r w:rsidR="001B6B39">
        <w:rPr>
          <w:sz w:val="24"/>
          <w:szCs w:val="24"/>
        </w:rPr>
        <w:t>ачал</w:t>
      </w:r>
      <w:r>
        <w:rPr>
          <w:sz w:val="24"/>
          <w:szCs w:val="24"/>
        </w:rPr>
        <w:t>о</w:t>
      </w:r>
      <w:r w:rsidR="001B6B39">
        <w:rPr>
          <w:sz w:val="24"/>
          <w:szCs w:val="24"/>
        </w:rPr>
        <w:t xml:space="preserve"> проведения работ</w:t>
      </w:r>
      <w:r w:rsidR="00730341">
        <w:rPr>
          <w:sz w:val="24"/>
          <w:szCs w:val="24"/>
        </w:rPr>
        <w:t xml:space="preserve"> </w:t>
      </w:r>
      <w:r w:rsidR="00504DCD">
        <w:rPr>
          <w:sz w:val="24"/>
          <w:szCs w:val="24"/>
        </w:rPr>
        <w:t>в целом по объекту</w:t>
      </w:r>
      <w:r w:rsidR="001B6B39">
        <w:rPr>
          <w:sz w:val="24"/>
          <w:szCs w:val="24"/>
        </w:rPr>
        <w:t>: [дата]</w:t>
      </w:r>
    </w:p>
    <w:p w14:paraId="590ACBA9" w14:textId="2970E007" w:rsidR="001B6B39" w:rsidRDefault="00AF12FD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О</w:t>
      </w:r>
      <w:r w:rsidR="001B6B39">
        <w:rPr>
          <w:sz w:val="24"/>
          <w:szCs w:val="24"/>
        </w:rPr>
        <w:t>кончани</w:t>
      </w:r>
      <w:r>
        <w:rPr>
          <w:sz w:val="24"/>
          <w:szCs w:val="24"/>
        </w:rPr>
        <w:t>е</w:t>
      </w:r>
      <w:r w:rsidR="001B6B39">
        <w:rPr>
          <w:sz w:val="24"/>
          <w:szCs w:val="24"/>
        </w:rPr>
        <w:t xml:space="preserve"> </w:t>
      </w:r>
      <w:r w:rsidR="00E074E7">
        <w:rPr>
          <w:sz w:val="24"/>
          <w:szCs w:val="24"/>
        </w:rPr>
        <w:t xml:space="preserve">проведения </w:t>
      </w:r>
      <w:r w:rsidR="001B6B39">
        <w:rPr>
          <w:sz w:val="24"/>
          <w:szCs w:val="24"/>
        </w:rPr>
        <w:t>работ</w:t>
      </w:r>
      <w:r w:rsidR="00730341">
        <w:rPr>
          <w:sz w:val="24"/>
          <w:szCs w:val="24"/>
        </w:rPr>
        <w:t xml:space="preserve"> </w:t>
      </w:r>
      <w:r w:rsidR="00504DCD">
        <w:rPr>
          <w:sz w:val="24"/>
          <w:szCs w:val="24"/>
        </w:rPr>
        <w:t>в целом по объекту</w:t>
      </w:r>
      <w:r w:rsidR="00133D9E">
        <w:rPr>
          <w:sz w:val="24"/>
          <w:szCs w:val="24"/>
        </w:rPr>
        <w:t>:</w:t>
      </w:r>
      <w:r w:rsidR="001B6B39">
        <w:rPr>
          <w:sz w:val="24"/>
          <w:szCs w:val="24"/>
        </w:rPr>
        <w:t xml:space="preserve"> [дата]</w:t>
      </w:r>
    </w:p>
    <w:p w14:paraId="0E33FC92" w14:textId="77777777" w:rsidR="001B6B39" w:rsidRDefault="001B6B39" w:rsidP="001B6B39">
      <w:r>
        <w:br w:type="page"/>
      </w:r>
    </w:p>
    <w:p w14:paraId="0C3607EE" w14:textId="490B1833" w:rsidR="00D602D1" w:rsidRDefault="00816B38" w:rsidP="001B6B39">
      <w:pPr>
        <w:pageBreakBefore/>
        <w:jc w:val="right"/>
      </w:pPr>
      <w:r>
        <w:lastRenderedPageBreak/>
        <w:t xml:space="preserve">Приложение </w:t>
      </w:r>
      <w:r w:rsidR="001B6B39">
        <w:t>2</w:t>
      </w:r>
    </w:p>
    <w:p w14:paraId="0C3607EF" w14:textId="77777777" w:rsidR="00D602D1" w:rsidRDefault="00816B38">
      <w:pPr>
        <w:jc w:val="right"/>
      </w:pPr>
      <w:r>
        <w:t xml:space="preserve">Рекомендуемый образец. </w:t>
      </w:r>
    </w:p>
    <w:p w14:paraId="0C3607F0" w14:textId="77777777" w:rsidR="00D602D1" w:rsidRDefault="00816B38">
      <w:pPr>
        <w:jc w:val="right"/>
      </w:pPr>
      <w:r>
        <w:t>Титульный лист</w:t>
      </w:r>
    </w:p>
    <w:p w14:paraId="0C3607F1" w14:textId="77777777" w:rsidR="00D602D1" w:rsidRDefault="00D602D1">
      <w:pPr>
        <w:jc w:val="right"/>
      </w:pPr>
    </w:p>
    <w:p w14:paraId="0C3607F2" w14:textId="77777777" w:rsidR="00D602D1" w:rsidRDefault="00D602D1">
      <w:pPr>
        <w:jc w:val="right"/>
      </w:pPr>
    </w:p>
    <w:p w14:paraId="0C3607F3" w14:textId="77777777" w:rsidR="00D602D1" w:rsidRDefault="00816B38">
      <w:pPr>
        <w:pBdr>
          <w:bottom w:val="single" w:sz="6" w:space="1" w:color="000000"/>
        </w:pBd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[НАИМЕНОВАНИЕ пользователЯ НЕДР]</w:t>
      </w:r>
    </w:p>
    <w:p w14:paraId="0C3607F4" w14:textId="77777777" w:rsidR="00D602D1" w:rsidRDefault="00816B38">
      <w:pPr>
        <w:jc w:val="center"/>
        <w:rPr>
          <w:b/>
          <w:caps/>
          <w:szCs w:val="26"/>
        </w:rPr>
      </w:pPr>
      <w:r>
        <w:rPr>
          <w:b/>
          <w:caps/>
          <w:sz w:val="28"/>
          <w:szCs w:val="28"/>
        </w:rPr>
        <w:t>[НАИМЕНОВАНИЕ ПРОЕКТНОЙ ОРГАНИЗАЦИИ]</w:t>
      </w:r>
    </w:p>
    <w:p w14:paraId="0C3607F5" w14:textId="0A12808C" w:rsidR="00D602D1" w:rsidRDefault="00D602D1">
      <w:pPr>
        <w:jc w:val="center"/>
      </w:pPr>
    </w:p>
    <w:p w14:paraId="02DA2A25" w14:textId="77777777" w:rsidR="00C64934" w:rsidRDefault="00C64934">
      <w:pPr>
        <w:jc w:val="center"/>
      </w:pPr>
    </w:p>
    <w:p w14:paraId="0C3607F6" w14:textId="77777777" w:rsidR="00D602D1" w:rsidRDefault="00D602D1">
      <w:pPr>
        <w:jc w:val="center"/>
      </w:pPr>
    </w:p>
    <w:p w14:paraId="0C3607F7" w14:textId="77777777" w:rsidR="00D602D1" w:rsidRDefault="00D602D1">
      <w:pPr>
        <w:jc w:val="center"/>
      </w:pPr>
    </w:p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D602D1" w14:paraId="0C360808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07FE" w14:textId="51A50E9E" w:rsidR="00D602D1" w:rsidRDefault="00F07A91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Cs w:val="26"/>
              </w:rPr>
              <w:t>СОГЛАСОВАНО</w:t>
            </w:r>
          </w:p>
          <w:p w14:paraId="5CE32842" w14:textId="77777777" w:rsidR="00F07A91" w:rsidRDefault="00F07A91" w:rsidP="00F07A91">
            <w:pPr>
              <w:jc w:val="left"/>
            </w:pPr>
            <w:r>
              <w:t>[Должность представителя]</w:t>
            </w:r>
          </w:p>
          <w:p w14:paraId="118C443F" w14:textId="0913D2F7" w:rsidR="00F07A91" w:rsidRDefault="00F07A91" w:rsidP="00F07A91">
            <w:pPr>
              <w:jc w:val="left"/>
            </w:pPr>
            <w:r>
              <w:t>[</w:t>
            </w:r>
            <w:r>
              <w:rPr>
                <w:sz w:val="25"/>
                <w:szCs w:val="25"/>
              </w:rPr>
              <w:t xml:space="preserve">Наименование </w:t>
            </w:r>
            <w:r w:rsidR="001805D1">
              <w:t>пользователя недр</w:t>
            </w:r>
            <w:r>
              <w:t>]</w:t>
            </w:r>
          </w:p>
          <w:p w14:paraId="4D22D750" w14:textId="77777777" w:rsidR="00F07A91" w:rsidRDefault="00F07A91" w:rsidP="00F07A91">
            <w:pPr>
              <w:jc w:val="left"/>
            </w:pPr>
            <w:r>
              <w:t>[ФИО представителя]</w:t>
            </w:r>
          </w:p>
          <w:p w14:paraId="4CAAFB44" w14:textId="77777777" w:rsidR="00F07A91" w:rsidRDefault="00F07A91" w:rsidP="00F07A91">
            <w:pPr>
              <w:jc w:val="left"/>
            </w:pPr>
            <w:r>
              <w:t>___________________________</w:t>
            </w:r>
          </w:p>
          <w:p w14:paraId="56764C6C" w14:textId="77777777" w:rsidR="00F07A91" w:rsidRDefault="00F07A91" w:rsidP="00F07A91">
            <w:pPr>
              <w:jc w:val="left"/>
            </w:pPr>
            <w:r>
              <w:t>[Дата]</w:t>
            </w:r>
          </w:p>
          <w:p w14:paraId="135EBA95" w14:textId="77777777" w:rsidR="00F07A91" w:rsidRDefault="00F07A91" w:rsidP="00F07A9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0C3607FF" w14:textId="77777777" w:rsidR="00D602D1" w:rsidRDefault="00D602D1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0800" w14:textId="77777777" w:rsidR="00D602D1" w:rsidRDefault="00816B38">
            <w:pPr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УТВЕРЖДАЮ</w:t>
            </w:r>
          </w:p>
          <w:p w14:paraId="0C360801" w14:textId="77777777" w:rsidR="00D602D1" w:rsidRDefault="00816B38">
            <w:pPr>
              <w:jc w:val="right"/>
            </w:pPr>
            <w:r>
              <w:t>[Должность представителя]</w:t>
            </w:r>
          </w:p>
          <w:p w14:paraId="0C360802" w14:textId="77777777" w:rsidR="00D602D1" w:rsidRDefault="00816B38">
            <w:pPr>
              <w:jc w:val="right"/>
            </w:pPr>
            <w:r>
              <w:t>[Наименование пользователя недр]</w:t>
            </w:r>
          </w:p>
          <w:p w14:paraId="0C360803" w14:textId="77777777" w:rsidR="00D602D1" w:rsidRDefault="00816B38">
            <w:pPr>
              <w:jc w:val="right"/>
            </w:pPr>
            <w:r>
              <w:t>[ФИО представителя]</w:t>
            </w:r>
          </w:p>
          <w:p w14:paraId="0C360804" w14:textId="77777777" w:rsidR="00D602D1" w:rsidRDefault="00816B38">
            <w:pPr>
              <w:jc w:val="right"/>
            </w:pPr>
            <w:r>
              <w:t>___________________________</w:t>
            </w:r>
          </w:p>
          <w:p w14:paraId="0C360805" w14:textId="77777777" w:rsidR="00D602D1" w:rsidRDefault="00816B38">
            <w:pPr>
              <w:jc w:val="right"/>
            </w:pPr>
            <w:r>
              <w:t>[Дата]</w:t>
            </w:r>
          </w:p>
          <w:p w14:paraId="0C360806" w14:textId="77777777" w:rsidR="00D602D1" w:rsidRDefault="00816B3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0C360807" w14:textId="77777777" w:rsidR="00D602D1" w:rsidRDefault="00D602D1">
            <w:pPr>
              <w:jc w:val="right"/>
            </w:pPr>
          </w:p>
        </w:tc>
      </w:tr>
    </w:tbl>
    <w:p w14:paraId="0C360809" w14:textId="77777777" w:rsidR="00D602D1" w:rsidRDefault="00D602D1">
      <w:pPr>
        <w:jc w:val="right"/>
      </w:pPr>
    </w:p>
    <w:p w14:paraId="0C36080A" w14:textId="77777777" w:rsidR="00D602D1" w:rsidRDefault="00D602D1">
      <w:pPr>
        <w:jc w:val="center"/>
      </w:pPr>
    </w:p>
    <w:p w14:paraId="0C36080B" w14:textId="77777777" w:rsidR="00D602D1" w:rsidRDefault="00D602D1">
      <w:pPr>
        <w:jc w:val="center"/>
      </w:pPr>
    </w:p>
    <w:p w14:paraId="0C36080C" w14:textId="77777777" w:rsidR="00D602D1" w:rsidRDefault="00D602D1">
      <w:pPr>
        <w:jc w:val="center"/>
      </w:pPr>
    </w:p>
    <w:p w14:paraId="0C36080F" w14:textId="77777777" w:rsidR="00D602D1" w:rsidRDefault="00D602D1">
      <w:pPr>
        <w:jc w:val="center"/>
        <w:rPr>
          <w:b/>
          <w:sz w:val="32"/>
          <w:szCs w:val="32"/>
          <w:lang w:val="en-US"/>
        </w:rPr>
      </w:pPr>
    </w:p>
    <w:p w14:paraId="0C360810" w14:textId="77777777" w:rsidR="00D602D1" w:rsidRDefault="00816B38">
      <w:pPr>
        <w:jc w:val="center"/>
        <w:rPr>
          <w:b/>
          <w:caps/>
          <w:sz w:val="32"/>
          <w:szCs w:val="40"/>
        </w:rPr>
      </w:pPr>
      <w:r>
        <w:rPr>
          <w:b/>
          <w:caps/>
          <w:sz w:val="32"/>
          <w:szCs w:val="40"/>
        </w:rPr>
        <w:t>[Наименование проектной документации]</w:t>
      </w:r>
    </w:p>
    <w:p w14:paraId="0C360811" w14:textId="77777777" w:rsidR="00D602D1" w:rsidRDefault="00D602D1">
      <w:pPr>
        <w:jc w:val="center"/>
      </w:pPr>
    </w:p>
    <w:p w14:paraId="0C360812" w14:textId="77777777" w:rsidR="00D602D1" w:rsidRDefault="00816B38">
      <w:pPr>
        <w:jc w:val="center"/>
      </w:pPr>
      <w:r>
        <w:t>[Номер (название) части (тома)]</w:t>
      </w:r>
    </w:p>
    <w:p w14:paraId="0C360813" w14:textId="77777777" w:rsidR="00D602D1" w:rsidRDefault="00D602D1">
      <w:pPr>
        <w:jc w:val="center"/>
      </w:pPr>
    </w:p>
    <w:p w14:paraId="0C360814" w14:textId="3DBD00AA" w:rsidR="00D602D1" w:rsidRDefault="00816B38">
      <w:pPr>
        <w:jc w:val="center"/>
      </w:pPr>
      <w:r>
        <w:t>Лицензия (лицензии) на пользование недрами [Серия номер вид], [Серия номер вид], …, [Серия номер вид]</w:t>
      </w:r>
    </w:p>
    <w:p w14:paraId="16CF5566" w14:textId="2B0BE327" w:rsidR="00BC1156" w:rsidRDefault="00BC1156">
      <w:pPr>
        <w:jc w:val="center"/>
      </w:pPr>
    </w:p>
    <w:p w14:paraId="02161262" w14:textId="77777777" w:rsidR="00BC1156" w:rsidRDefault="00BC1156">
      <w:pPr>
        <w:jc w:val="center"/>
      </w:pPr>
    </w:p>
    <w:p w14:paraId="0C360815" w14:textId="77777777" w:rsidR="00D602D1" w:rsidRDefault="00D602D1"/>
    <w:p w14:paraId="058C190D" w14:textId="77777777" w:rsidR="000A5E62" w:rsidRDefault="000A5E62"/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1805D1" w14:paraId="26195832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AAEEE" w14:textId="3DD22E5F" w:rsidR="001805D1" w:rsidRDefault="001805D1" w:rsidP="00991804">
            <w:pPr>
              <w:jc w:val="left"/>
            </w:pPr>
            <w:r>
              <w:t>[Должность представителя]</w:t>
            </w:r>
          </w:p>
          <w:p w14:paraId="6E658553" w14:textId="77777777" w:rsidR="001805D1" w:rsidRDefault="001805D1" w:rsidP="00991804">
            <w:pPr>
              <w:jc w:val="left"/>
            </w:pPr>
            <w:r>
              <w:t>[</w:t>
            </w:r>
            <w:r>
              <w:rPr>
                <w:sz w:val="25"/>
                <w:szCs w:val="25"/>
              </w:rPr>
              <w:t>Наименование проектной организации</w:t>
            </w:r>
            <w:r>
              <w:t>]</w:t>
            </w:r>
          </w:p>
          <w:p w14:paraId="47B8A914" w14:textId="77777777" w:rsidR="001805D1" w:rsidRDefault="001805D1" w:rsidP="00991804">
            <w:pPr>
              <w:jc w:val="left"/>
            </w:pPr>
            <w:r>
              <w:t>[ФИО представителя]</w:t>
            </w:r>
          </w:p>
          <w:p w14:paraId="049183A5" w14:textId="77777777" w:rsidR="001805D1" w:rsidRDefault="001805D1" w:rsidP="001805D1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66B8E" w14:textId="77777777" w:rsidR="001805D1" w:rsidRDefault="001805D1" w:rsidP="00991804">
            <w:pPr>
              <w:jc w:val="right"/>
            </w:pPr>
          </w:p>
          <w:p w14:paraId="3726CBA9" w14:textId="77777777" w:rsidR="005F6E47" w:rsidRDefault="005F6E47" w:rsidP="00991804">
            <w:pPr>
              <w:jc w:val="right"/>
            </w:pPr>
          </w:p>
          <w:p w14:paraId="3279E1E0" w14:textId="76D07BB5" w:rsidR="001805D1" w:rsidRDefault="001805D1" w:rsidP="00991804">
            <w:pPr>
              <w:jc w:val="right"/>
            </w:pPr>
            <w:r>
              <w:t>___________________________</w:t>
            </w:r>
          </w:p>
          <w:p w14:paraId="08DB20A6" w14:textId="77777777" w:rsidR="001805D1" w:rsidRDefault="001805D1" w:rsidP="00991804">
            <w:pPr>
              <w:jc w:val="right"/>
            </w:pPr>
            <w:r>
              <w:t>[Дата]</w:t>
            </w:r>
          </w:p>
          <w:p w14:paraId="598044B7" w14:textId="77777777" w:rsidR="001805D1" w:rsidRDefault="001805D1" w:rsidP="0099180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28D8F41A" w14:textId="77777777" w:rsidR="001805D1" w:rsidRDefault="001805D1" w:rsidP="00991804">
            <w:pPr>
              <w:jc w:val="right"/>
            </w:pPr>
          </w:p>
        </w:tc>
      </w:tr>
    </w:tbl>
    <w:p w14:paraId="5943130B" w14:textId="77777777" w:rsidR="000A5E62" w:rsidRDefault="000A5E62"/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0A5E62" w14:paraId="38A047BF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50150" w14:textId="77777777" w:rsidR="000A5E62" w:rsidRDefault="000A5E62" w:rsidP="000A5E62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9EE84" w14:textId="77777777" w:rsidR="000A5E62" w:rsidRDefault="000A5E62" w:rsidP="000A5E62">
            <w:pPr>
              <w:jc w:val="right"/>
            </w:pPr>
          </w:p>
        </w:tc>
      </w:tr>
    </w:tbl>
    <w:p w14:paraId="0C36081F" w14:textId="77777777" w:rsidR="00D602D1" w:rsidRDefault="00D602D1">
      <w:pPr>
        <w:jc w:val="center"/>
      </w:pPr>
    </w:p>
    <w:p w14:paraId="0C360822" w14:textId="77777777" w:rsidR="00D602D1" w:rsidRDefault="00D602D1">
      <w:pPr>
        <w:jc w:val="center"/>
      </w:pPr>
    </w:p>
    <w:p w14:paraId="0C360823" w14:textId="77777777" w:rsidR="00D602D1" w:rsidRDefault="00D602D1">
      <w:pPr>
        <w:jc w:val="center"/>
      </w:pPr>
    </w:p>
    <w:p w14:paraId="0C360824" w14:textId="77777777" w:rsidR="00D602D1" w:rsidRDefault="00816B38">
      <w:pPr>
        <w:jc w:val="center"/>
      </w:pPr>
      <w:r>
        <w:t>[Место составления]</w:t>
      </w:r>
    </w:p>
    <w:p w14:paraId="0C360825" w14:textId="77777777" w:rsidR="00D602D1" w:rsidRDefault="00816B38">
      <w:pPr>
        <w:jc w:val="center"/>
      </w:pPr>
      <w:r>
        <w:t>[Год составления]</w:t>
      </w:r>
      <w:r>
        <w:br w:type="page"/>
      </w:r>
    </w:p>
    <w:p w14:paraId="0C360826" w14:textId="6D6C944D" w:rsidR="00D602D1" w:rsidRDefault="00816B38" w:rsidP="001B6B39">
      <w:pPr>
        <w:pageBreakBefore/>
        <w:jc w:val="right"/>
      </w:pPr>
      <w:r>
        <w:lastRenderedPageBreak/>
        <w:t xml:space="preserve">Приложение </w:t>
      </w:r>
      <w:r w:rsidR="001B6B39">
        <w:t>3</w:t>
      </w:r>
    </w:p>
    <w:p w14:paraId="0C360827" w14:textId="77777777" w:rsidR="00D602D1" w:rsidRDefault="00816B38">
      <w:pPr>
        <w:jc w:val="right"/>
      </w:pPr>
      <w:r>
        <w:t xml:space="preserve">Рекомендуемый образец. </w:t>
      </w:r>
    </w:p>
    <w:p w14:paraId="0C360828" w14:textId="77777777" w:rsidR="00D602D1" w:rsidRDefault="00816B38">
      <w:pPr>
        <w:jc w:val="right"/>
      </w:pPr>
      <w:r>
        <w:t>Реферат</w:t>
      </w:r>
    </w:p>
    <w:p w14:paraId="0C360829" w14:textId="77777777" w:rsidR="00D602D1" w:rsidRDefault="00D602D1"/>
    <w:p w14:paraId="0C36082A" w14:textId="77777777" w:rsidR="00D602D1" w:rsidRDefault="00D602D1"/>
    <w:p w14:paraId="0C36082B" w14:textId="77777777" w:rsidR="00D602D1" w:rsidRDefault="00816B38">
      <w:pPr>
        <w:jc w:val="center"/>
        <w:rPr>
          <w:b/>
        </w:rPr>
      </w:pPr>
      <w:r>
        <w:rPr>
          <w:b/>
        </w:rPr>
        <w:t>РЕФЕРАТ</w:t>
      </w:r>
    </w:p>
    <w:p w14:paraId="0C36082C" w14:textId="77777777" w:rsidR="00D602D1" w:rsidRDefault="00D602D1"/>
    <w:p w14:paraId="0C36082D" w14:textId="77777777" w:rsidR="00D602D1" w:rsidRDefault="00816B38">
      <w:pPr>
        <w:ind w:firstLine="709"/>
        <w:rPr>
          <w:b/>
        </w:rPr>
      </w:pPr>
      <w:r>
        <w:rPr>
          <w:b/>
          <w:lang w:val="en-US"/>
        </w:rPr>
        <w:t>C</w:t>
      </w:r>
      <w:r>
        <w:rPr>
          <w:b/>
        </w:rPr>
        <w:t>ведения об объеме проектной документации:</w:t>
      </w:r>
    </w:p>
    <w:p w14:paraId="0C36082E" w14:textId="00B9E6CE" w:rsidR="00D602D1" w:rsidRDefault="00816B38">
      <w:pPr>
        <w:ind w:firstLine="709"/>
      </w:pPr>
      <w:r>
        <w:t>Количество частей (томов) проектной документации – [</w:t>
      </w:r>
      <w:r w:rsidR="00C1432D">
        <w:rPr>
          <w:lang w:val="en-US"/>
        </w:rPr>
        <w:t>N</w:t>
      </w:r>
      <w:r>
        <w:t xml:space="preserve">], страниц – </w:t>
      </w:r>
      <w:r w:rsidR="0069187D">
        <w:t>[</w:t>
      </w:r>
      <w:r w:rsidR="0069187D">
        <w:rPr>
          <w:lang w:val="en-US"/>
        </w:rPr>
        <w:t>N</w:t>
      </w:r>
      <w:r w:rsidR="0069187D">
        <w:t>]</w:t>
      </w:r>
      <w:r>
        <w:t>, таблиц – [</w:t>
      </w:r>
      <w:r w:rsidR="00C1432D">
        <w:rPr>
          <w:lang w:val="en-US"/>
        </w:rPr>
        <w:t>N</w:t>
      </w:r>
      <w:r>
        <w:t>], текстовых приложений – [</w:t>
      </w:r>
      <w:r w:rsidR="00C1432D">
        <w:rPr>
          <w:lang w:val="en-US"/>
        </w:rPr>
        <w:t>N</w:t>
      </w:r>
      <w:r>
        <w:t>], графических приложений – [</w:t>
      </w:r>
      <w:r w:rsidR="00C1432D">
        <w:rPr>
          <w:lang w:val="en-US"/>
        </w:rPr>
        <w:t>N</w:t>
      </w:r>
      <w:r>
        <w:t>], использованных источников – [</w:t>
      </w:r>
      <w:r w:rsidR="00C1432D">
        <w:rPr>
          <w:lang w:val="en-US"/>
        </w:rPr>
        <w:t>N</w:t>
      </w:r>
      <w:r>
        <w:t>].</w:t>
      </w:r>
    </w:p>
    <w:p w14:paraId="0C36082F" w14:textId="77777777" w:rsidR="00D602D1" w:rsidRDefault="00D602D1">
      <w:pPr>
        <w:ind w:firstLine="709"/>
      </w:pPr>
    </w:p>
    <w:p w14:paraId="0C360830" w14:textId="77777777" w:rsidR="00D602D1" w:rsidRDefault="00816B38">
      <w:pPr>
        <w:ind w:firstLine="709"/>
        <w:rPr>
          <w:b/>
        </w:rPr>
      </w:pPr>
      <w:r>
        <w:rPr>
          <w:b/>
        </w:rPr>
        <w:t>Краткое описание проектной документации:</w:t>
      </w:r>
    </w:p>
    <w:p w14:paraId="0C360831" w14:textId="77777777" w:rsidR="00D602D1" w:rsidRDefault="00816B38">
      <w:pPr>
        <w:ind w:firstLine="709"/>
      </w:pPr>
      <w:r>
        <w:t>[Описание проектной документации]</w:t>
      </w:r>
    </w:p>
    <w:p w14:paraId="0C360832" w14:textId="77777777" w:rsidR="00D602D1" w:rsidRDefault="00D602D1">
      <w:pPr>
        <w:ind w:firstLine="709"/>
      </w:pPr>
    </w:p>
    <w:p w14:paraId="0C360833" w14:textId="77777777" w:rsidR="00D602D1" w:rsidRDefault="00816B38">
      <w:pPr>
        <w:ind w:firstLine="709"/>
        <w:rPr>
          <w:b/>
        </w:rPr>
      </w:pPr>
      <w:r>
        <w:rPr>
          <w:b/>
        </w:rPr>
        <w:t>Сведения об общей инвестиционной (сметной) стоимости работ по проектной документации:</w:t>
      </w:r>
    </w:p>
    <w:p w14:paraId="0C360834" w14:textId="1D6A6011" w:rsidR="00D602D1" w:rsidRDefault="00816B38">
      <w:pPr>
        <w:ind w:firstLine="709"/>
      </w:pPr>
      <w:r>
        <w:t>[</w:t>
      </w:r>
      <w:r w:rsidR="00A9650E">
        <w:t>Общая</w:t>
      </w:r>
      <w:r w:rsidR="00555BB2">
        <w:t xml:space="preserve"> </w:t>
      </w:r>
      <w:r>
        <w:t>стоимость работ] рублей.</w:t>
      </w:r>
    </w:p>
    <w:p w14:paraId="0C360835" w14:textId="77777777" w:rsidR="00D602D1" w:rsidRDefault="00D602D1">
      <w:pPr>
        <w:ind w:firstLine="709"/>
      </w:pPr>
    </w:p>
    <w:p w14:paraId="0C360836" w14:textId="77777777" w:rsidR="00D602D1" w:rsidRDefault="00816B38">
      <w:pPr>
        <w:ind w:firstLine="709"/>
        <w:rPr>
          <w:b/>
          <w:color w:val="0070C0"/>
        </w:rPr>
      </w:pPr>
      <w:r>
        <w:rPr>
          <w:b/>
        </w:rPr>
        <w:t>Перечень ключевых слов:</w:t>
      </w:r>
      <w:r>
        <w:rPr>
          <w:b/>
          <w:color w:val="0070C0"/>
        </w:rPr>
        <w:t xml:space="preserve"> </w:t>
      </w:r>
    </w:p>
    <w:p w14:paraId="0C360837" w14:textId="77777777" w:rsidR="00D602D1" w:rsidRDefault="00816B38">
      <w:pPr>
        <w:ind w:firstLine="709"/>
      </w:pPr>
      <w:r>
        <w:t>[Ключевое слово], [Ключевое слово], … [Ключевое слово].</w:t>
      </w:r>
    </w:p>
    <w:p w14:paraId="0C360838" w14:textId="77777777" w:rsidR="00D602D1" w:rsidRDefault="00D602D1">
      <w:pPr>
        <w:ind w:firstLine="709"/>
      </w:pPr>
    </w:p>
    <w:p w14:paraId="0C360839" w14:textId="77777777" w:rsidR="00D602D1" w:rsidRDefault="00D602D1"/>
    <w:p w14:paraId="0C36083A" w14:textId="77777777" w:rsidR="00D602D1" w:rsidRDefault="00D602D1"/>
    <w:p w14:paraId="0C36083B" w14:textId="77777777" w:rsidR="00D602D1" w:rsidRDefault="00D602D1"/>
    <w:p w14:paraId="0C36083C" w14:textId="77777777" w:rsidR="00D602D1" w:rsidRDefault="00D602D1"/>
    <w:p w14:paraId="0C36083D" w14:textId="77777777" w:rsidR="00D602D1" w:rsidRDefault="00D602D1"/>
    <w:p w14:paraId="0C36083E" w14:textId="77777777" w:rsidR="00D602D1" w:rsidRDefault="00D602D1"/>
    <w:p w14:paraId="0C36083F" w14:textId="77777777" w:rsidR="00D602D1" w:rsidRDefault="00D602D1"/>
    <w:p w14:paraId="0C360840" w14:textId="77777777" w:rsidR="00D602D1" w:rsidRDefault="00D602D1"/>
    <w:p w14:paraId="0C360841" w14:textId="77777777" w:rsidR="00D602D1" w:rsidRDefault="00D602D1"/>
    <w:p w14:paraId="0C360842" w14:textId="77777777" w:rsidR="00D602D1" w:rsidRDefault="00D602D1"/>
    <w:p w14:paraId="0C360843" w14:textId="77777777" w:rsidR="00D602D1" w:rsidRDefault="00D602D1"/>
    <w:p w14:paraId="0C360844" w14:textId="77777777" w:rsidR="00D602D1" w:rsidRDefault="00D602D1"/>
    <w:p w14:paraId="0C360845" w14:textId="77777777" w:rsidR="00D602D1" w:rsidRDefault="00D602D1"/>
    <w:p w14:paraId="0C360846" w14:textId="77777777" w:rsidR="00D602D1" w:rsidRDefault="00D602D1"/>
    <w:p w14:paraId="0C360847" w14:textId="77777777" w:rsidR="00D602D1" w:rsidRDefault="00D602D1"/>
    <w:p w14:paraId="0C360848" w14:textId="77777777" w:rsidR="00D602D1" w:rsidRDefault="00D602D1"/>
    <w:p w14:paraId="0C360849" w14:textId="77777777" w:rsidR="00D602D1" w:rsidRDefault="00D602D1"/>
    <w:p w14:paraId="0C36084A" w14:textId="77777777" w:rsidR="00D602D1" w:rsidRDefault="00D602D1"/>
    <w:p w14:paraId="0C36084B" w14:textId="77777777" w:rsidR="00D602D1" w:rsidRDefault="00D602D1"/>
    <w:p w14:paraId="0C36084C" w14:textId="77777777" w:rsidR="00D602D1" w:rsidRDefault="00D602D1"/>
    <w:p w14:paraId="0C36084D" w14:textId="77777777" w:rsidR="00D602D1" w:rsidRDefault="00D602D1"/>
    <w:p w14:paraId="0C36084E" w14:textId="77777777" w:rsidR="00D602D1" w:rsidRDefault="00D602D1"/>
    <w:p w14:paraId="0C36084F" w14:textId="77777777" w:rsidR="00D602D1" w:rsidRDefault="00816B38">
      <w:r>
        <w:br w:type="page"/>
      </w:r>
    </w:p>
    <w:p w14:paraId="0C3608CA" w14:textId="77777777" w:rsidR="00D602D1" w:rsidRDefault="00816B38">
      <w:pPr>
        <w:jc w:val="right"/>
      </w:pPr>
      <w:r>
        <w:lastRenderedPageBreak/>
        <w:t>Приложение 4</w:t>
      </w:r>
    </w:p>
    <w:p w14:paraId="0C3608CB" w14:textId="77777777" w:rsidR="00D602D1" w:rsidRDefault="00816B38">
      <w:pPr>
        <w:jc w:val="right"/>
      </w:pPr>
      <w:r>
        <w:t xml:space="preserve">Рекомендуемый образец. </w:t>
      </w:r>
    </w:p>
    <w:p w14:paraId="0C3608CC" w14:textId="77777777" w:rsidR="00D602D1" w:rsidRDefault="00816B38">
      <w:pPr>
        <w:jc w:val="right"/>
      </w:pPr>
      <w:r>
        <w:t xml:space="preserve"> Оглавление</w:t>
      </w:r>
    </w:p>
    <w:p w14:paraId="0C3608CD" w14:textId="77777777" w:rsidR="00D602D1" w:rsidRDefault="00D602D1">
      <w:bookmarkStart w:id="3" w:name="_Toc507426637"/>
      <w:bookmarkEnd w:id="3"/>
    </w:p>
    <w:p w14:paraId="0C3608CE" w14:textId="77777777" w:rsidR="00D602D1" w:rsidRDefault="00816B38">
      <w:pPr>
        <w:jc w:val="center"/>
        <w:rPr>
          <w:b/>
          <w:caps/>
        </w:rPr>
      </w:pPr>
      <w:r>
        <w:rPr>
          <w:b/>
          <w:caps/>
        </w:rPr>
        <w:t>ОГЛАВЛЕНИЕ</w:t>
      </w:r>
    </w:p>
    <w:p w14:paraId="0C3608CF" w14:textId="77777777" w:rsidR="00D602D1" w:rsidRDefault="00D602D1">
      <w:pPr>
        <w:jc w:val="center"/>
        <w:rPr>
          <w:b/>
          <w:caps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606"/>
        <w:gridCol w:w="490"/>
        <w:gridCol w:w="465"/>
        <w:gridCol w:w="6568"/>
        <w:gridCol w:w="1215"/>
      </w:tblGrid>
      <w:tr w:rsidR="00D602D1" w14:paraId="0C3608D1" w14:textId="77777777" w:rsidTr="00687CA6">
        <w:tc>
          <w:tcPr>
            <w:tcW w:w="9344" w:type="dxa"/>
            <w:gridSpan w:val="5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0" w14:textId="77777777" w:rsidR="00D602D1" w:rsidRDefault="00816B38">
            <w:pPr>
              <w:jc w:val="center"/>
              <w:rPr>
                <w:sz w:val="22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часть (том). Текстовая часть</w:t>
            </w:r>
          </w:p>
        </w:tc>
      </w:tr>
      <w:tr w:rsidR="00D602D1" w14:paraId="0C3608D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2" w14:textId="77777777" w:rsidR="00D602D1" w:rsidRDefault="00D602D1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3" w14:textId="77777777" w:rsidR="00D602D1" w:rsidRDefault="00816B38">
            <w:r>
              <w:t>Титульный лист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4" w14:textId="77777777" w:rsidR="00D602D1" w:rsidRDefault="00816B38" w:rsidP="00BB28E4">
            <w:pPr>
              <w:jc w:val="center"/>
            </w:pPr>
            <w:r>
              <w:rPr>
                <w:sz w:val="22"/>
              </w:rPr>
              <w:t>[страница]</w:t>
            </w:r>
          </w:p>
        </w:tc>
      </w:tr>
      <w:tr w:rsidR="00B251D5" w14:paraId="766AACE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C61016" w14:textId="645A7ED6" w:rsidR="00B251D5" w:rsidRDefault="00B251D5" w:rsidP="00B251D5">
            <w:pPr>
              <w:jc w:val="center"/>
              <w:rPr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A63E8F2" w14:textId="7EC0C67C" w:rsidR="00B251D5" w:rsidRDefault="00B251D5" w:rsidP="00B251D5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EC544C" w14:textId="448B6EB8" w:rsidR="00B251D5" w:rsidRDefault="00B251D5" w:rsidP="00B251D5">
            <w:pPr>
              <w:jc w:val="center"/>
              <w:rPr>
                <w:sz w:val="22"/>
              </w:rPr>
            </w:pPr>
            <w:r>
              <w:t>…</w:t>
            </w:r>
          </w:p>
        </w:tc>
      </w:tr>
      <w:tr w:rsidR="00B251D5" w14:paraId="0C3608D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6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7" w14:textId="77777777" w:rsidR="00B251D5" w:rsidRDefault="00B251D5" w:rsidP="00B251D5">
            <w:pPr>
              <w:jc w:val="left"/>
            </w:pPr>
            <w:r>
              <w:t>Реферат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8" w14:textId="77777777" w:rsidR="00B251D5" w:rsidRDefault="00B251D5" w:rsidP="00B251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[страница]</w:t>
            </w:r>
          </w:p>
        </w:tc>
      </w:tr>
      <w:tr w:rsidR="00B251D5" w14:paraId="0C3608E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E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F" w14:textId="77777777" w:rsidR="00B251D5" w:rsidRDefault="00B251D5" w:rsidP="00B251D5">
            <w:pPr>
              <w:jc w:val="left"/>
            </w:pPr>
            <w:r>
              <w:t>Оглавление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0" w14:textId="77777777" w:rsidR="00B251D5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1C4946" w14:paraId="2CE9374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D6CCCE" w14:textId="77777777" w:rsidR="001C4946" w:rsidRDefault="001C4946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7BC743" w14:textId="78FC4C71" w:rsidR="001C4946" w:rsidRDefault="001C4946">
            <w:pPr>
              <w:jc w:val="left"/>
            </w:pPr>
            <w:r>
              <w:t>Техническое (геологическое) задание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9839AC" w14:textId="1F3BFBB7" w:rsidR="001C4946" w:rsidRDefault="001C4946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8E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2" w14:textId="020D838A" w:rsidR="00B251D5" w:rsidRPr="000867F4" w:rsidRDefault="00B251D5" w:rsidP="00B251D5">
            <w:pPr>
              <w:jc w:val="left"/>
              <w:rPr>
                <w:b/>
                <w:caps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3" w14:textId="77777777" w:rsidR="00B251D5" w:rsidRDefault="00B251D5" w:rsidP="00B251D5">
            <w:pPr>
              <w:jc w:val="left"/>
              <w:rPr>
                <w:b/>
                <w:caps/>
              </w:rPr>
            </w:pPr>
            <w:r>
              <w:rPr>
                <w:b/>
              </w:rPr>
              <w:t>Общие сведения об объекте геологического изучения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4" w14:textId="77777777" w:rsidR="00B251D5" w:rsidRDefault="00B251D5" w:rsidP="00B251D5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8E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6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7" w14:textId="73C95CBB" w:rsidR="00B251D5" w:rsidRDefault="00B251D5" w:rsidP="00B251D5">
            <w:pPr>
              <w:jc w:val="left"/>
            </w:pPr>
            <w:r w:rsidRPr="00D34F79">
              <w:t>Наименование и основная информация об объекте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8" w14:textId="7F9BA0AA" w:rsidR="00B251D5" w:rsidRPr="00BB28E4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5F3C5F1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F09F63" w14:textId="77777777" w:rsidR="00B251D5" w:rsidRDefault="00B251D5" w:rsidP="00B251D5">
            <w:pPr>
              <w:jc w:val="left"/>
              <w:rPr>
                <w:caps/>
              </w:rPr>
            </w:pPr>
            <w:bookmarkStart w:id="4" w:name="_Hlk31827233"/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A1F5DE6" w14:textId="301EF4F6" w:rsidR="00B251D5" w:rsidRPr="00D34F79" w:rsidRDefault="00B251D5" w:rsidP="00B251D5">
            <w:pPr>
              <w:jc w:val="left"/>
            </w:pPr>
            <w:r>
              <w:t>О</w:t>
            </w:r>
            <w:r w:rsidRPr="00D34F79">
              <w:t>боснование необходимости проведения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0621E97" w14:textId="106F9BFD" w:rsidR="00B251D5" w:rsidRPr="00BB28E4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bookmarkEnd w:id="4"/>
      <w:tr w:rsidR="00B251D5" w14:paraId="48894A2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8BB412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B87DA59" w14:textId="030F5664" w:rsidR="00B251D5" w:rsidRPr="00D34F79" w:rsidRDefault="00B251D5" w:rsidP="00B251D5">
            <w:pPr>
              <w:jc w:val="left"/>
            </w:pPr>
            <w:bookmarkStart w:id="5" w:name="_Hlk31827259"/>
            <w:r w:rsidRPr="00D34F79">
              <w:t>Географо-климатическ</w:t>
            </w:r>
            <w:r>
              <w:t>ие</w:t>
            </w:r>
            <w:r w:rsidRPr="00D34F79">
              <w:t xml:space="preserve"> </w:t>
            </w:r>
            <w:r>
              <w:t>условия</w:t>
            </w:r>
            <w:r w:rsidRPr="00D34F79">
              <w:t xml:space="preserve"> и инфраструктурная характеристика территории</w:t>
            </w:r>
            <w:bookmarkEnd w:id="5"/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D070EF" w14:textId="24BFE0B3" w:rsidR="00B251D5" w:rsidRPr="00BB28E4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7E5385C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7B0679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B40BD3" w14:textId="3E01944D" w:rsidR="00B251D5" w:rsidRPr="003F0F59" w:rsidRDefault="00562477" w:rsidP="00B251D5">
            <w:pPr>
              <w:jc w:val="left"/>
              <w:rPr>
                <w:i/>
              </w:rPr>
            </w:pPr>
            <w:r w:rsidRPr="003F0F59">
              <w:rPr>
                <w:i/>
              </w:rPr>
              <w:t>(</w:t>
            </w:r>
            <w:r w:rsidR="00B251D5" w:rsidRPr="003F0F59">
              <w:rPr>
                <w:i/>
              </w:rPr>
              <w:t>Основная информация о водных объектах</w:t>
            </w:r>
            <w:r w:rsidRPr="003F0F59">
              <w:rPr>
                <w:i/>
              </w:rPr>
              <w:t>)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367C84" w14:textId="701BF7CF" w:rsidR="00B251D5" w:rsidRPr="00BB28E4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5716CCC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84F0498" w14:textId="5C58CA75" w:rsidR="00B251D5" w:rsidRDefault="00B251D5" w:rsidP="00B251D5">
            <w:pPr>
              <w:jc w:val="center"/>
              <w:rPr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700B65" w14:textId="555BC983" w:rsidR="00B251D5" w:rsidRPr="00F25F32" w:rsidRDefault="00B251D5" w:rsidP="00B251D5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771E2CE" w14:textId="3D4E8CB8" w:rsidR="00B251D5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B251D5" w14:paraId="0C3608E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A" w14:textId="5B7BFB9B" w:rsidR="00B251D5" w:rsidRDefault="00B251D5" w:rsidP="00B251D5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B" w14:textId="77777777" w:rsidR="00B251D5" w:rsidRDefault="00B251D5" w:rsidP="00B251D5">
            <w:pPr>
              <w:jc w:val="left"/>
              <w:rPr>
                <w:b/>
              </w:rPr>
            </w:pPr>
            <w:r>
              <w:rPr>
                <w:b/>
              </w:rPr>
              <w:t>Общая характеристика геологической изученности объекта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C" w14:textId="54FFC2E7" w:rsidR="00B251D5" w:rsidRDefault="00B251D5" w:rsidP="00B251D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8F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2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3" w14:textId="0069375F" w:rsidR="00B251D5" w:rsidRDefault="00B251D5" w:rsidP="00B251D5">
            <w:pPr>
              <w:jc w:val="left"/>
            </w:pPr>
            <w:r>
              <w:t>Обзор и анализ результатов ранее выполненных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4" w14:textId="57010FC8" w:rsidR="00B251D5" w:rsidRDefault="00B251D5" w:rsidP="00B251D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8F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6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7" w14:textId="2BF3FA2D" w:rsidR="00B251D5" w:rsidRDefault="00FE54F6" w:rsidP="00B251D5">
            <w:pPr>
              <w:jc w:val="left"/>
            </w:pPr>
            <w:r>
              <w:t>Тектоника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8" w14:textId="72E50516" w:rsidR="00B251D5" w:rsidRDefault="00B251D5" w:rsidP="00B251D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8F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A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B" w14:textId="49D16730" w:rsidR="00B251D5" w:rsidRDefault="00FE54F6" w:rsidP="00B251D5">
            <w:pPr>
              <w:jc w:val="left"/>
            </w:pPr>
            <w:r>
              <w:t>Стратиграфия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C" w14:textId="01DBC949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0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E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F" w14:textId="18807FBC" w:rsidR="00B251D5" w:rsidRDefault="00B251D5" w:rsidP="00B251D5">
            <w:pPr>
              <w:jc w:val="left"/>
            </w:pPr>
            <w:r>
              <w:t>Нефтегазоносность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0" w14:textId="67C5AB77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0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2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3" w14:textId="0B2D80C0" w:rsidR="00B251D5" w:rsidRDefault="00B251D5" w:rsidP="00B251D5">
            <w:pPr>
              <w:jc w:val="left"/>
            </w:pPr>
            <w:r>
              <w:t>Гидрогеология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4" w14:textId="254FEC0C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28BC75B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28BE069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B2CDE02" w14:textId="13367A8A" w:rsidR="00B251D5" w:rsidRDefault="00B251D5" w:rsidP="00B251D5">
            <w:pPr>
              <w:jc w:val="left"/>
            </w:pPr>
            <w:r>
              <w:t>Инженерно-геологические условия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34DBF9C" w14:textId="05C4F770" w:rsidR="00B251D5" w:rsidRDefault="00B251D5" w:rsidP="00B251D5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0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6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7" w14:textId="72C37219" w:rsidR="00B251D5" w:rsidRDefault="00B251D5" w:rsidP="00B251D5">
            <w:pPr>
              <w:jc w:val="left"/>
            </w:pPr>
            <w:r>
              <w:t xml:space="preserve">Ресурсы и запасы углеводородного сырья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8" w14:textId="061F3D7D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0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A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B" w14:textId="1074B3B2" w:rsidR="00B251D5" w:rsidRDefault="00B251D5" w:rsidP="00B251D5">
            <w:pPr>
              <w:jc w:val="left"/>
            </w:pPr>
            <w:r>
              <w:t>Геологическая модель объекта проведения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C" w14:textId="77868F91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D55A2B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744AF18" w14:textId="2FEB14A8" w:rsidR="00B251D5" w:rsidRDefault="00B251D5" w:rsidP="00B251D5">
            <w:pPr>
              <w:jc w:val="center"/>
              <w:rPr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0FDD082" w14:textId="68843EE1" w:rsidR="00B251D5" w:rsidRDefault="00B251D5" w:rsidP="00B251D5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434EC2F" w14:textId="346D3360" w:rsidR="00B251D5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B251D5" w14:paraId="0C36091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E" w14:textId="3E70452C" w:rsidR="00B251D5" w:rsidRDefault="00B251D5" w:rsidP="00B251D5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F" w14:textId="77777777" w:rsidR="00B251D5" w:rsidRDefault="00B251D5" w:rsidP="00B251D5">
            <w:pPr>
              <w:jc w:val="left"/>
              <w:rPr>
                <w:b/>
              </w:rPr>
            </w:pPr>
            <w:r>
              <w:rPr>
                <w:b/>
              </w:rPr>
              <w:t>Методика проведения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0" w14:textId="003E9F7F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19188F2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F052568" w14:textId="0979386D" w:rsidR="00B251D5" w:rsidRDefault="00B251D5" w:rsidP="00B251D5">
            <w:pPr>
              <w:jc w:val="center"/>
              <w:rPr>
                <w:b/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378B72F" w14:textId="0A766F50" w:rsidR="00B251D5" w:rsidRDefault="00B251D5" w:rsidP="00B251D5">
            <w:pPr>
              <w:jc w:val="center"/>
              <w:rPr>
                <w:b/>
              </w:rPr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9186CF3" w14:textId="7C990F00" w:rsidR="00B251D5" w:rsidRDefault="00B251D5" w:rsidP="00B251D5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B251D5" w14:paraId="494186B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5FE274A" w14:textId="77777777" w:rsidR="00B251D5" w:rsidRDefault="00B251D5" w:rsidP="00B251D5">
            <w:pPr>
              <w:jc w:val="center"/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2361894" w14:textId="1F4FF489" w:rsidR="00B251D5" w:rsidRDefault="00B251D5" w:rsidP="00B251D5">
            <w:pPr>
              <w:jc w:val="left"/>
            </w:pPr>
            <w:r>
              <w:t>Общий комплекс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599F50" w14:textId="17D5E878" w:rsidR="00B251D5" w:rsidRDefault="00B251D5" w:rsidP="00B251D5">
            <w:pPr>
              <w:jc w:val="center"/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1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2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3" w14:textId="6E0449D4" w:rsidR="00B251D5" w:rsidRDefault="00B251D5" w:rsidP="00B251D5">
            <w:pPr>
              <w:jc w:val="left"/>
            </w:pPr>
            <w:r>
              <w:t>Строительство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4" w14:textId="7D797B50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C36091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6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7" w14:textId="77777777" w:rsidR="00B251D5" w:rsidRDefault="00B251D5" w:rsidP="00B251D5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8" w14:textId="4CDB7B28" w:rsidR="00B251D5" w:rsidRDefault="00B251D5" w:rsidP="00B251D5">
            <w:pPr>
              <w:jc w:val="left"/>
            </w:pPr>
            <w:r>
              <w:t>Бурение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9" w14:textId="387CA466" w:rsidR="00B251D5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0B3A6AB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8913260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5466EA9" w14:textId="77777777" w:rsidR="00B251D5" w:rsidRDefault="00B251D5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A0FFE71" w14:textId="77777777" w:rsidR="00B251D5" w:rsidRDefault="00B251D5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8C9597" w14:textId="17BDDC25" w:rsidR="00B251D5" w:rsidRDefault="00B251D5" w:rsidP="004A7519">
            <w:pPr>
              <w:jc w:val="left"/>
            </w:pPr>
            <w:r>
              <w:t>Местоположени</w:t>
            </w:r>
            <w:r w:rsidR="004A7519">
              <w:t>я</w:t>
            </w:r>
            <w:r>
              <w:t xml:space="preserve"> скважин и их профили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2A125F8" w14:textId="3B3A8E95" w:rsidR="00B251D5" w:rsidRPr="00D958E4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B251D5" w14:paraId="3CE3C1D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6DB7479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C10159A" w14:textId="77777777" w:rsidR="00B251D5" w:rsidRDefault="00B251D5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019B85F" w14:textId="77777777" w:rsidR="00B251D5" w:rsidRDefault="00B251D5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5C2DF11" w14:textId="619E0DC0" w:rsidR="00B251D5" w:rsidRDefault="007B30E3" w:rsidP="007B30E3">
            <w:pPr>
              <w:jc w:val="left"/>
            </w:pPr>
            <w:r>
              <w:t>Горно-г</w:t>
            </w:r>
            <w:r w:rsidR="00B251D5" w:rsidRPr="004A7519">
              <w:t>еологическ</w:t>
            </w:r>
            <w:r w:rsidR="00C82B2E" w:rsidRPr="004A7519">
              <w:t>ие условия проводки</w:t>
            </w:r>
            <w:r w:rsidR="00B251D5" w:rsidRPr="004A7519">
              <w:t xml:space="preserve">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F45EBF" w14:textId="350437D3" w:rsidR="00B251D5" w:rsidRPr="00D958E4" w:rsidRDefault="00B251D5" w:rsidP="00B251D5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573482" w14:paraId="6306020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D6181E7" w14:textId="77777777" w:rsidR="00573482" w:rsidRDefault="00573482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0C15CEC" w14:textId="77777777" w:rsidR="00573482" w:rsidRDefault="00573482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516BA0D" w14:textId="77777777" w:rsidR="00573482" w:rsidRDefault="00573482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3EC6948" w14:textId="193F14BB" w:rsidR="00573482" w:rsidRPr="003F0F59" w:rsidRDefault="00573482" w:rsidP="007B30E3">
            <w:pPr>
              <w:jc w:val="left"/>
              <w:rPr>
                <w:i/>
              </w:rPr>
            </w:pPr>
            <w:r w:rsidRPr="003F0F59">
              <w:rPr>
                <w:i/>
              </w:rPr>
              <w:t>(Морские буровые платформы)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F8F99A5" w14:textId="54B07650" w:rsidR="00573482" w:rsidRDefault="00573482" w:rsidP="00B251D5">
            <w:pPr>
              <w:jc w:val="right"/>
              <w:rPr>
                <w:sz w:val="22"/>
                <w:lang w:val="en-US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B251D5" w14:paraId="42D7B4B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782EFD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4AF8E95" w14:textId="77777777" w:rsidR="00B251D5" w:rsidRDefault="00B251D5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FDA878" w14:textId="77777777" w:rsidR="00B251D5" w:rsidRPr="00587A48" w:rsidRDefault="00B251D5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DC96845" w14:textId="77F9FD36" w:rsidR="00B251D5" w:rsidRPr="00587A48" w:rsidRDefault="00B251D5" w:rsidP="004A7519">
            <w:pPr>
              <w:jc w:val="left"/>
            </w:pPr>
            <w:r w:rsidRPr="00587A48">
              <w:t>Конструкци</w:t>
            </w:r>
            <w:r w:rsidR="004A7519" w:rsidRPr="00587A48">
              <w:t>и</w:t>
            </w:r>
            <w:r w:rsidRPr="00587A48">
              <w:t xml:space="preserve">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734E23A" w14:textId="546AC76A" w:rsidR="00B251D5" w:rsidRPr="00587A48" w:rsidRDefault="00B251D5" w:rsidP="00B251D5">
            <w:pPr>
              <w:jc w:val="right"/>
              <w:rPr>
                <w:sz w:val="22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9B332A" w14:paraId="5CE0B130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CB3C2CC" w14:textId="77777777" w:rsidR="009B332A" w:rsidRDefault="009B332A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744CA27" w14:textId="77777777" w:rsidR="009B332A" w:rsidRDefault="009B332A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50BFCED" w14:textId="77777777" w:rsidR="009B332A" w:rsidRPr="00587A48" w:rsidRDefault="009B332A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7F30A3C" w14:textId="42556CDE" w:rsidR="009B332A" w:rsidRPr="00587A48" w:rsidRDefault="009B332A" w:rsidP="00B251D5">
            <w:pPr>
              <w:jc w:val="left"/>
            </w:pPr>
            <w:r w:rsidRPr="00587A48">
              <w:t>Оборудование устьев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1DC561E" w14:textId="5C094739" w:rsidR="009B332A" w:rsidRPr="00587A48" w:rsidRDefault="009B332A" w:rsidP="00B251D5">
            <w:pPr>
              <w:jc w:val="right"/>
              <w:rPr>
                <w:sz w:val="22"/>
                <w:lang w:val="en-US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6C58D8" w14:paraId="1A678D6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CEF99C6" w14:textId="77777777" w:rsidR="006C58D8" w:rsidRDefault="006C58D8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EEB1CCA" w14:textId="77777777" w:rsidR="006C58D8" w:rsidRDefault="006C58D8" w:rsidP="00B251D5">
            <w:pPr>
              <w:jc w:val="left"/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CBC65BF" w14:textId="77777777" w:rsidR="006C58D8" w:rsidRPr="00587A48" w:rsidRDefault="006C58D8" w:rsidP="00B251D5">
            <w:pPr>
              <w:jc w:val="left"/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982DAB" w14:textId="2309AA66" w:rsidR="006C58D8" w:rsidRPr="00587A48" w:rsidRDefault="006C58D8" w:rsidP="00B251D5">
            <w:pPr>
              <w:jc w:val="left"/>
            </w:pPr>
            <w:r w:rsidRPr="00587A48">
              <w:t>Буровые растворы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31CFECB" w14:textId="78398D99" w:rsidR="006C58D8" w:rsidRPr="00587A48" w:rsidRDefault="006C58D8" w:rsidP="00B251D5">
            <w:pPr>
              <w:jc w:val="right"/>
              <w:rPr>
                <w:sz w:val="22"/>
                <w:lang w:val="en-US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B251D5" w14:paraId="0C360924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0" w14:textId="77777777" w:rsidR="00B251D5" w:rsidRDefault="00B251D5" w:rsidP="00B251D5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1" w14:textId="77777777" w:rsidR="00B251D5" w:rsidRDefault="00B251D5" w:rsidP="00B251D5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2" w14:textId="4C3006EF" w:rsidR="00B251D5" w:rsidRPr="00587A48" w:rsidRDefault="00B251D5" w:rsidP="00B251D5">
            <w:pPr>
              <w:jc w:val="left"/>
            </w:pPr>
            <w:r w:rsidRPr="00587A48">
              <w:t>Геолого-технологические и ге</w:t>
            </w:r>
            <w:r w:rsidR="00555771" w:rsidRPr="00587A48">
              <w:t>охимические исследования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3" w14:textId="5CE87AEA" w:rsidR="00B251D5" w:rsidRPr="00587A48" w:rsidRDefault="00B251D5" w:rsidP="00B251D5">
            <w:pPr>
              <w:jc w:val="right"/>
              <w:rPr>
                <w:sz w:val="22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294114" w14:paraId="047E71A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70E6AE" w14:textId="77777777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B4E65EB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9A8D7DE" w14:textId="77F023DF" w:rsidR="00294114" w:rsidRPr="00587A48" w:rsidRDefault="00294114" w:rsidP="00294114">
            <w:pPr>
              <w:jc w:val="left"/>
            </w:pPr>
            <w:r w:rsidRPr="00587A48">
              <w:t>Промыслово-геофизические исследования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D6E1DE9" w14:textId="2D8A73A4" w:rsidR="00294114" w:rsidRPr="00587A48" w:rsidRDefault="00294114" w:rsidP="00294114">
            <w:pPr>
              <w:jc w:val="right"/>
              <w:rPr>
                <w:sz w:val="22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294114" w14:paraId="36BC149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D820EE2" w14:textId="778940EA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181BA76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8DB09D9" w14:textId="11F5CCA0" w:rsidR="00294114" w:rsidRPr="00587A48" w:rsidRDefault="00294114" w:rsidP="00294114">
            <w:pPr>
              <w:jc w:val="left"/>
            </w:pPr>
            <w:r w:rsidRPr="00587A48">
              <w:t>Отбор керна и шлама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615A085" w14:textId="64C1BD55" w:rsidR="00294114" w:rsidRPr="00587A48" w:rsidRDefault="00294114" w:rsidP="00294114">
            <w:pPr>
              <w:jc w:val="right"/>
              <w:rPr>
                <w:sz w:val="22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294114" w14:paraId="0C36092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5" w14:textId="29BA2247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6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7" w14:textId="650F4B4E" w:rsidR="00294114" w:rsidRPr="00587A48" w:rsidRDefault="00294114" w:rsidP="00294114">
            <w:pPr>
              <w:jc w:val="left"/>
            </w:pPr>
            <w:r w:rsidRPr="00587A48">
              <w:t>Опробования и испытания в процессе бурения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8" w14:textId="60294147" w:rsidR="00294114" w:rsidRPr="00587A48" w:rsidRDefault="00294114" w:rsidP="00294114">
            <w:pPr>
              <w:jc w:val="right"/>
              <w:rPr>
                <w:sz w:val="22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294114" w14:paraId="6F004AA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9BAF614" w14:textId="5E7C4328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47F583A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4685F64" w14:textId="5B5C70C4" w:rsidR="00294114" w:rsidRPr="00587A48" w:rsidRDefault="00294114" w:rsidP="00294114">
            <w:pPr>
              <w:jc w:val="left"/>
            </w:pPr>
            <w:r w:rsidRPr="00587A48">
              <w:t>Испытания в колонне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20739D" w14:textId="57BF3C61" w:rsidR="00294114" w:rsidRPr="00587A48" w:rsidRDefault="00294114" w:rsidP="00294114">
            <w:pPr>
              <w:jc w:val="right"/>
              <w:rPr>
                <w:sz w:val="22"/>
              </w:rPr>
            </w:pPr>
          </w:p>
        </w:tc>
      </w:tr>
      <w:tr w:rsidR="00294114" w14:paraId="0C36093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9" w14:textId="37D74001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A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B" w14:textId="455F3812" w:rsidR="00294114" w:rsidRDefault="00294114" w:rsidP="00294114">
            <w:pPr>
              <w:jc w:val="left"/>
            </w:pPr>
            <w:r>
              <w:t xml:space="preserve">Лабораторно-аналитические исследования керна и шлама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C" w14:textId="28509E57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743A4B5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7CF346D" w14:textId="6E0A9DB2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31B1EC0" w14:textId="77777777" w:rsidR="00294114" w:rsidRDefault="00294114" w:rsidP="00294114">
            <w:pPr>
              <w:jc w:val="left"/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778DD4" w14:textId="1D17DAF8" w:rsidR="00294114" w:rsidRDefault="00294114" w:rsidP="00294114">
            <w:pPr>
              <w:jc w:val="left"/>
            </w:pPr>
            <w:r>
              <w:t>Лабораторно-аналитические исследования пластовых флюидов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F88F560" w14:textId="4EB76E2D" w:rsidR="00294114" w:rsidRPr="00B72A62" w:rsidRDefault="00294114" w:rsidP="00294114">
            <w:pPr>
              <w:jc w:val="right"/>
              <w:rPr>
                <w:sz w:val="22"/>
              </w:rPr>
            </w:pPr>
          </w:p>
        </w:tc>
      </w:tr>
      <w:tr w:rsidR="00294114" w14:paraId="6B7C7BAB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13772C9" w14:textId="5DA99B4B" w:rsidR="00294114" w:rsidRDefault="00294114" w:rsidP="00294114">
            <w:pPr>
              <w:jc w:val="center"/>
              <w:rPr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73B658F" w14:textId="44CAB769" w:rsidR="00294114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B3DEF1" w14:textId="04878297" w:rsidR="00294114" w:rsidRDefault="00294114" w:rsidP="00294114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294114" w14:paraId="0C36094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2" w14:textId="741A8DFC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3" w14:textId="77777777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Мероприятия по охране окружающей среды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4" w14:textId="3B232A83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0C36094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6" w14:textId="676C270E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7" w14:textId="1173104C" w:rsidR="00294114" w:rsidRDefault="00294114" w:rsidP="00294114">
            <w:pPr>
              <w:jc w:val="left"/>
            </w:pPr>
            <w:r w:rsidRPr="002853CC">
              <w:t xml:space="preserve">Характеристика района проведения геологоразведочных работ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8" w14:textId="1B961339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4826FF2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664CEC" w14:textId="4311C3EC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A1BFCB" w14:textId="0644E66A" w:rsidR="00294114" w:rsidRPr="002853CC" w:rsidRDefault="00294114" w:rsidP="00294114">
            <w:pPr>
              <w:jc w:val="left"/>
            </w:pPr>
            <w:r w:rsidRPr="002853CC">
              <w:t>Информация о характере и масштабах воздействия на окружающую среду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47A238" w14:textId="701725CB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6A642D3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E8EF9D7" w14:textId="0FE57070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E138299" w14:textId="1834D40B" w:rsidR="00294114" w:rsidRPr="002853CC" w:rsidRDefault="00294114" w:rsidP="00294114">
            <w:pPr>
              <w:jc w:val="left"/>
            </w:pPr>
            <w:r w:rsidRPr="002853CC">
              <w:t>Перечень мероприятий по предотвращению и (или) снижению возможного негативного воздействия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860B17" w14:textId="3CCFEDE0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642CFB4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C29754B" w14:textId="748210EB" w:rsidR="00294114" w:rsidRDefault="00294114" w:rsidP="00294114">
            <w:pPr>
              <w:jc w:val="center"/>
              <w:rPr>
                <w:caps/>
              </w:rPr>
            </w:pPr>
            <w: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D857EAE" w14:textId="0FEA125D" w:rsidR="00294114" w:rsidRPr="002853CC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559E182" w14:textId="61D99DA8" w:rsidR="00294114" w:rsidRDefault="00294114" w:rsidP="00294114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294114" w14:paraId="0C36094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A" w14:textId="39C5F70E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B" w14:textId="77777777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Сводный перечень проектируемых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C" w14:textId="1FE5B196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324EC810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9199DC2" w14:textId="7C673EEB" w:rsidR="00294114" w:rsidRDefault="00294114" w:rsidP="00294114">
            <w:pPr>
              <w:jc w:val="center"/>
              <w:rPr>
                <w:b/>
                <w:caps/>
              </w:rPr>
            </w:pPr>
            <w:r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6C5F9CF" w14:textId="0A471E5C" w:rsidR="00294114" w:rsidRDefault="00294114" w:rsidP="00294114">
            <w:pPr>
              <w:jc w:val="center"/>
              <w:rPr>
                <w:b/>
              </w:rPr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0D6E57" w14:textId="59DFDE7D" w:rsidR="00294114" w:rsidRDefault="00294114" w:rsidP="00294114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294114" w14:paraId="158DF8B4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815B37E" w14:textId="7AA3AD53" w:rsidR="00294114" w:rsidRPr="00587A48" w:rsidRDefault="00294114" w:rsidP="00294114">
            <w:pPr>
              <w:jc w:val="left"/>
              <w:rPr>
                <w:b/>
                <w:caps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393B953" w14:textId="2CE49D6E" w:rsidR="00294114" w:rsidRPr="00587A48" w:rsidRDefault="00294114" w:rsidP="00294114">
            <w:pPr>
              <w:jc w:val="left"/>
              <w:rPr>
                <w:b/>
              </w:rPr>
            </w:pPr>
            <w:r w:rsidRPr="00587A48">
              <w:rPr>
                <w:b/>
              </w:rPr>
              <w:t>Календарный план выполнения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53962BE" w14:textId="79B3187D" w:rsidR="00294114" w:rsidRPr="00587A48" w:rsidRDefault="00294114" w:rsidP="00294114">
            <w:pPr>
              <w:jc w:val="right"/>
              <w:rPr>
                <w:sz w:val="22"/>
                <w:lang w:val="en-US"/>
              </w:rPr>
            </w:pPr>
            <w:r w:rsidRPr="00587A48">
              <w:rPr>
                <w:sz w:val="22"/>
                <w:lang w:val="en-US"/>
              </w:rPr>
              <w:t>[</w:t>
            </w:r>
            <w:r w:rsidRPr="00587A48">
              <w:rPr>
                <w:sz w:val="22"/>
              </w:rPr>
              <w:t>страница</w:t>
            </w:r>
            <w:r w:rsidRPr="00587A48">
              <w:rPr>
                <w:sz w:val="22"/>
                <w:lang w:val="en-US"/>
              </w:rPr>
              <w:t>]</w:t>
            </w:r>
          </w:p>
        </w:tc>
      </w:tr>
      <w:tr w:rsidR="00294114" w14:paraId="0C36095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E" w14:textId="27761FEA" w:rsidR="00294114" w:rsidRDefault="00294114" w:rsidP="00294114">
            <w:pPr>
              <w:jc w:val="center"/>
              <w:rPr>
                <w:caps/>
              </w:rPr>
            </w:pPr>
            <w:r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F" w14:textId="70DADA1B" w:rsidR="00294114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0" w14:textId="551BD2E3" w:rsidR="00294114" w:rsidRPr="004302CF" w:rsidRDefault="00294114" w:rsidP="00294114">
            <w:pPr>
              <w:jc w:val="center"/>
              <w:rPr>
                <w:szCs w:val="26"/>
              </w:rPr>
            </w:pPr>
            <w:r>
              <w:t>…</w:t>
            </w:r>
          </w:p>
        </w:tc>
      </w:tr>
      <w:tr w:rsidR="00294114" w14:paraId="0C36095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2" w14:textId="743D2FCD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3" w14:textId="77777777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Ожидаемые результаты работ и требования к получаемой геологической информации о недрах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4" w14:textId="67419E46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0C36095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6" w14:textId="591DCCAB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7" w14:textId="5E6167C7" w:rsidR="00294114" w:rsidRDefault="00294114" w:rsidP="00294114">
            <w:pPr>
              <w:jc w:val="left"/>
            </w:pPr>
            <w:r w:rsidRPr="00124FC8">
              <w:t>Основные геологические результаты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8" w14:textId="68387643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62D86D52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8CAFD6" w14:textId="6D2965EF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3428D58" w14:textId="78A41A28" w:rsidR="00294114" w:rsidRDefault="00294114" w:rsidP="00294114">
            <w:pPr>
              <w:jc w:val="left"/>
            </w:pPr>
            <w:r w:rsidRPr="00124FC8">
              <w:t>Ожидаемы</w:t>
            </w:r>
            <w:r>
              <w:t>е</w:t>
            </w:r>
            <w:r w:rsidRPr="00124FC8">
              <w:t xml:space="preserve"> ресурс</w:t>
            </w:r>
            <w:r>
              <w:t>ы</w:t>
            </w:r>
            <w:r w:rsidRPr="00124FC8">
              <w:t xml:space="preserve"> и запас</w:t>
            </w:r>
            <w:r>
              <w:t>ы</w:t>
            </w:r>
            <w:r w:rsidRPr="00124FC8">
              <w:t xml:space="preserve"> углеводородного сырья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B353253" w14:textId="4DCA83A6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7B87335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04B71F0" w14:textId="28367F9D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95EEBAB" w14:textId="16A45D68" w:rsidR="00294114" w:rsidRDefault="00294114" w:rsidP="00294114">
            <w:pPr>
              <w:jc w:val="left"/>
            </w:pPr>
            <w:r w:rsidRPr="00124FC8">
              <w:t>Перечень первичной и интерпретированной геологической информации о недрах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983ACC0" w14:textId="015B5773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2ED37CD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552A3C" w14:textId="495FF589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41FFA2" w14:textId="67508251" w:rsidR="00294114" w:rsidRDefault="00294114" w:rsidP="00294114">
            <w:pPr>
              <w:jc w:val="left"/>
            </w:pPr>
            <w:r w:rsidRPr="00124FC8">
              <w:t>Порядок апробации результатов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8F8E0C3" w14:textId="23568603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3233047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78BB80" w14:textId="33DF94A6" w:rsidR="00294114" w:rsidRDefault="00294114" w:rsidP="00294114">
            <w:pPr>
              <w:jc w:val="left"/>
              <w:rPr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BDF671" w14:textId="2D4B04CA" w:rsidR="00294114" w:rsidRPr="00124FC8" w:rsidRDefault="00294114" w:rsidP="00294114">
            <w:pPr>
              <w:jc w:val="left"/>
            </w:pPr>
            <w:r w:rsidRPr="00124FC8">
              <w:t>Перечень получателей результатов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0A417D5" w14:textId="5EEFE2E0" w:rsidR="00294114" w:rsidRPr="00124FC8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69FCFF7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7D55696" w14:textId="1798E0AC" w:rsidR="00294114" w:rsidRDefault="00294114" w:rsidP="00294114">
            <w:pPr>
              <w:jc w:val="center"/>
              <w:rPr>
                <w:caps/>
              </w:rPr>
            </w:pPr>
            <w:r w:rsidRPr="004302CF"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E677E8D" w14:textId="0BB1AA41" w:rsidR="00294114" w:rsidRPr="00124FC8" w:rsidRDefault="00294114" w:rsidP="00294114">
            <w:pPr>
              <w:jc w:val="center"/>
            </w:pPr>
            <w:r>
              <w:rPr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36EBAB2" w14:textId="219621BC" w:rsidR="00294114" w:rsidRPr="004302CF" w:rsidRDefault="00294114" w:rsidP="00294114">
            <w:pPr>
              <w:jc w:val="center"/>
              <w:rPr>
                <w:sz w:val="22"/>
              </w:rPr>
            </w:pPr>
            <w:r>
              <w:t>…</w:t>
            </w:r>
          </w:p>
        </w:tc>
      </w:tr>
      <w:tr w:rsidR="00294114" w14:paraId="0C36095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A" w14:textId="6A5FC5FA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B" w14:textId="77777777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Список используемых источников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C" w14:textId="5776A21D" w:rsidR="00294114" w:rsidRDefault="00294114" w:rsidP="00294114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0C360966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0C360962" w14:textId="0CD160AE" w:rsidR="00294114" w:rsidRDefault="00294114" w:rsidP="0029411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0C360964" w14:textId="77777777" w:rsidR="00294114" w:rsidRDefault="00294114" w:rsidP="0029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5" w14:textId="056EF59E" w:rsidR="00294114" w:rsidRDefault="00294114" w:rsidP="00294114">
            <w:pPr>
              <w:jc w:val="center"/>
            </w:pPr>
            <w:r>
              <w:t>…</w:t>
            </w:r>
          </w:p>
        </w:tc>
      </w:tr>
      <w:tr w:rsidR="00294114" w14:paraId="0C36096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7" w14:textId="773B076C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8" w14:textId="77777777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Текстовые приложения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9" w14:textId="24C98C88" w:rsidR="00294114" w:rsidRDefault="00294114" w:rsidP="00294114">
            <w:pPr>
              <w:jc w:val="right"/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7A59A02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7D5486" w14:textId="71A36794" w:rsidR="00294114" w:rsidRDefault="00294114" w:rsidP="00294114">
            <w:pPr>
              <w:jc w:val="center"/>
              <w:rPr>
                <w:caps/>
              </w:rPr>
            </w:pPr>
            <w:r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F31435" w14:textId="5127D1B6" w:rsidR="00294114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15AFAEF" w14:textId="301A07A1" w:rsidR="00294114" w:rsidRDefault="00294114" w:rsidP="00294114">
            <w:pPr>
              <w:jc w:val="center"/>
              <w:rPr>
                <w:sz w:val="22"/>
                <w:lang w:val="en-US"/>
              </w:rPr>
            </w:pPr>
            <w:r>
              <w:t>…</w:t>
            </w:r>
          </w:p>
        </w:tc>
      </w:tr>
      <w:tr w:rsidR="00294114" w14:paraId="0C36097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A" w14:textId="337F2778" w:rsidR="00294114" w:rsidRDefault="00294114" w:rsidP="00294114">
            <w:pPr>
              <w:jc w:val="left"/>
              <w:rPr>
                <w:caps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C" w14:textId="77777777" w:rsidR="00294114" w:rsidRDefault="00294114" w:rsidP="00294114">
            <w:pPr>
              <w:jc w:val="left"/>
            </w:pPr>
            <w:r>
              <w:t>[Текстовое приложение]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D" w14:textId="287F3774" w:rsidR="00294114" w:rsidRDefault="00294114" w:rsidP="00294114">
            <w:pPr>
              <w:jc w:val="right"/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0C36098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F" w14:textId="5132E4C5" w:rsidR="00294114" w:rsidRDefault="00294114" w:rsidP="0029411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1" w14:textId="77777777" w:rsidR="00294114" w:rsidRDefault="00294114" w:rsidP="0029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2" w14:textId="52BA53EF" w:rsidR="00294114" w:rsidRDefault="00294114" w:rsidP="00294114">
            <w:pPr>
              <w:jc w:val="center"/>
            </w:pPr>
            <w:r>
              <w:t>…</w:t>
            </w:r>
          </w:p>
        </w:tc>
      </w:tr>
      <w:tr w:rsidR="00294114" w14:paraId="0C360985" w14:textId="77777777" w:rsidTr="00687CA6">
        <w:tc>
          <w:tcPr>
            <w:tcW w:w="9344" w:type="dxa"/>
            <w:gridSpan w:val="5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4" w14:textId="222724C5" w:rsidR="00294114" w:rsidRDefault="00294114" w:rsidP="00294114">
            <w:pPr>
              <w:jc w:val="center"/>
              <w:rPr>
                <w:sz w:val="22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часть (том). Графические приложения</w:t>
            </w:r>
          </w:p>
        </w:tc>
      </w:tr>
      <w:tr w:rsidR="00294114" w14:paraId="0C36098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A" w14:textId="2E98A0E3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B" w14:textId="7D75E590" w:rsidR="00294114" w:rsidRDefault="00294114" w:rsidP="00294114">
            <w:pPr>
              <w:jc w:val="left"/>
              <w:rPr>
                <w:b/>
              </w:rPr>
            </w:pPr>
            <w:r>
              <w:rPr>
                <w:b/>
              </w:rPr>
              <w:t>Графические приложения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C" w14:textId="35C1D642" w:rsidR="00294114" w:rsidRDefault="00294114" w:rsidP="00294114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16E4E9C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61B3D4E" w14:textId="0955A5AF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E0BAE01" w14:textId="12554D10" w:rsidR="00294114" w:rsidRDefault="00294114" w:rsidP="00294114">
            <w:pPr>
              <w:jc w:val="left"/>
            </w:pPr>
            <w:r>
              <w:t>Титульный лист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1F3FF2" w14:textId="706C646D" w:rsidR="00294114" w:rsidRDefault="00294114" w:rsidP="00294114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0C36099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E" w14:textId="5DA3CFEB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F" w14:textId="77777777" w:rsidR="00294114" w:rsidRDefault="00294114" w:rsidP="00294114">
            <w:pPr>
              <w:jc w:val="left"/>
              <w:rPr>
                <w:b/>
              </w:rPr>
            </w:pPr>
            <w:r>
              <w:t>Оглавление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0" w14:textId="59CB0C4D" w:rsidR="00294114" w:rsidRDefault="00294114" w:rsidP="00294114">
            <w:pPr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страница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294114" w14:paraId="573AA3AC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E0FA776" w14:textId="5A611763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95FE6B3" w14:textId="02953E75" w:rsidR="00294114" w:rsidRPr="000F6CE5" w:rsidRDefault="00294114" w:rsidP="002941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Графические приложение</w:t>
            </w:r>
            <w:r>
              <w:rPr>
                <w:lang w:val="en-US"/>
              </w:rPr>
              <w:t>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B2CBA1" w14:textId="6CCC266D" w:rsidR="00294114" w:rsidRPr="00AA2F57" w:rsidRDefault="00294114" w:rsidP="00294114">
            <w:pPr>
              <w:jc w:val="right"/>
              <w:rPr>
                <w:sz w:val="22"/>
              </w:rPr>
            </w:pPr>
            <w:r w:rsidRPr="008139A6">
              <w:rPr>
                <w:sz w:val="22"/>
              </w:rPr>
              <w:t>[</w:t>
            </w:r>
            <w:r>
              <w:rPr>
                <w:sz w:val="22"/>
              </w:rPr>
              <w:t>страница</w:t>
            </w:r>
            <w:r w:rsidRPr="008139A6">
              <w:rPr>
                <w:sz w:val="22"/>
              </w:rPr>
              <w:t>]</w:t>
            </w:r>
          </w:p>
        </w:tc>
      </w:tr>
      <w:tr w:rsidR="00294114" w14:paraId="66372D7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ABAA6F" w14:textId="4879EFBE" w:rsidR="00294114" w:rsidRDefault="00294114" w:rsidP="00294114">
            <w:pPr>
              <w:jc w:val="center"/>
              <w:rPr>
                <w:b/>
                <w:caps/>
              </w:rPr>
            </w:pPr>
            <w:r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A33315" w14:textId="063B792F" w:rsidR="00294114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4EB6965" w14:textId="693F9D14" w:rsidR="00294114" w:rsidRPr="008139A6" w:rsidRDefault="00294114" w:rsidP="00294114">
            <w:pPr>
              <w:jc w:val="center"/>
              <w:rPr>
                <w:sz w:val="22"/>
              </w:rPr>
            </w:pPr>
            <w:r>
              <w:t>…</w:t>
            </w:r>
          </w:p>
        </w:tc>
      </w:tr>
      <w:tr w:rsidR="00294114" w14:paraId="5DDAFCF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BF21D3E" w14:textId="016A6209" w:rsidR="00294114" w:rsidRDefault="00294114" w:rsidP="00294114">
            <w:pPr>
              <w:jc w:val="left"/>
              <w:rPr>
                <w:b/>
                <w:caps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E16C4EF" w14:textId="5F28F287" w:rsidR="00294114" w:rsidRDefault="00294114" w:rsidP="00294114">
            <w:pPr>
              <w:jc w:val="left"/>
            </w:pPr>
            <w:r>
              <w:t>[Графическое приложение]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A8DD2C0" w14:textId="0CDFD13A" w:rsidR="00294114" w:rsidRPr="008139A6" w:rsidRDefault="00294114" w:rsidP="00294114">
            <w:pPr>
              <w:jc w:val="right"/>
              <w:rPr>
                <w:sz w:val="22"/>
              </w:rPr>
            </w:pPr>
            <w:r w:rsidRPr="008139A6">
              <w:rPr>
                <w:sz w:val="22"/>
              </w:rPr>
              <w:t>[</w:t>
            </w:r>
            <w:r>
              <w:rPr>
                <w:sz w:val="22"/>
              </w:rPr>
              <w:t>страница</w:t>
            </w:r>
            <w:r w:rsidRPr="008139A6">
              <w:rPr>
                <w:sz w:val="22"/>
              </w:rPr>
              <w:t>]</w:t>
            </w:r>
          </w:p>
        </w:tc>
      </w:tr>
      <w:tr w:rsidR="00294114" w14:paraId="0C36099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6" w14:textId="727EFDE9" w:rsidR="00294114" w:rsidRDefault="00294114" w:rsidP="00294114">
            <w:pPr>
              <w:jc w:val="center"/>
              <w:rPr>
                <w:caps/>
              </w:rPr>
            </w:pPr>
            <w:r>
              <w:rPr>
                <w:caps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8" w14:textId="77777777" w:rsidR="00294114" w:rsidRDefault="00294114" w:rsidP="00294114">
            <w:pPr>
              <w:jc w:val="center"/>
            </w:pPr>
            <w: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9" w14:textId="41339243" w:rsidR="00294114" w:rsidRDefault="00294114" w:rsidP="00294114">
            <w:pPr>
              <w:jc w:val="center"/>
            </w:pPr>
            <w:r>
              <w:t>…</w:t>
            </w:r>
          </w:p>
        </w:tc>
      </w:tr>
    </w:tbl>
    <w:p w14:paraId="0C36099B" w14:textId="77777777" w:rsidR="00D602D1" w:rsidRDefault="00D602D1" w:rsidP="00265000">
      <w:pPr>
        <w:jc w:val="center"/>
      </w:pPr>
    </w:p>
    <w:p w14:paraId="0C36099C" w14:textId="77777777" w:rsidR="00D602D1" w:rsidRDefault="00D602D1"/>
    <w:p w14:paraId="0C36099D" w14:textId="77777777" w:rsidR="00D602D1" w:rsidRDefault="00D602D1"/>
    <w:p w14:paraId="0C36099E" w14:textId="77777777" w:rsidR="00D602D1" w:rsidRDefault="00D602D1"/>
    <w:p w14:paraId="114571D6" w14:textId="77777777" w:rsidR="002853CC" w:rsidRDefault="002853CC" w:rsidP="00CC0839">
      <w:pPr>
        <w:jc w:val="center"/>
        <w:rPr>
          <w:b/>
        </w:rPr>
      </w:pPr>
    </w:p>
    <w:p w14:paraId="238ED41D" w14:textId="52466D67" w:rsidR="001C5616" w:rsidRDefault="001C5616" w:rsidP="001C5616">
      <w:pPr>
        <w:pageBreakBefore/>
        <w:jc w:val="right"/>
      </w:pPr>
      <w:r>
        <w:lastRenderedPageBreak/>
        <w:t xml:space="preserve">Приложение </w:t>
      </w:r>
      <w:r w:rsidR="005C1A80">
        <w:t>5</w:t>
      </w:r>
    </w:p>
    <w:p w14:paraId="396C18C7" w14:textId="77777777" w:rsidR="001C5616" w:rsidRDefault="001C5616" w:rsidP="001C5616">
      <w:pPr>
        <w:jc w:val="right"/>
      </w:pPr>
      <w:r>
        <w:t>Рекомендуемый образец.</w:t>
      </w:r>
    </w:p>
    <w:p w14:paraId="02FF65A2" w14:textId="77777777" w:rsidR="001C5616" w:rsidRDefault="001C5616" w:rsidP="001C5616">
      <w:pPr>
        <w:jc w:val="right"/>
        <w:rPr>
          <w:b/>
          <w:caps/>
          <w:sz w:val="28"/>
          <w:szCs w:val="28"/>
        </w:rPr>
      </w:pPr>
      <w:r>
        <w:t>Таблицы к разделу «Общие сведения об объекте геологического изучения»</w:t>
      </w:r>
    </w:p>
    <w:p w14:paraId="1AEABB71" w14:textId="77777777" w:rsidR="001C5616" w:rsidRDefault="001C5616" w:rsidP="001C5616">
      <w:pPr>
        <w:jc w:val="right"/>
      </w:pPr>
    </w:p>
    <w:p w14:paraId="3A258B63" w14:textId="0D79713E" w:rsidR="001C5616" w:rsidRPr="00124147" w:rsidRDefault="001C5616" w:rsidP="001C5616">
      <w:r>
        <w:t xml:space="preserve">Таблица </w:t>
      </w:r>
      <w:r w:rsidRPr="003613D3">
        <w:t>1</w:t>
      </w:r>
      <w:r>
        <w:t xml:space="preserve">. Географические координаты угловых точек объекта </w:t>
      </w:r>
      <w:r w:rsidR="00700431">
        <w:rPr>
          <w:szCs w:val="26"/>
        </w:rPr>
        <w:t>геологического изучения</w:t>
      </w:r>
      <w:r>
        <w:rPr>
          <w:szCs w:val="26"/>
        </w:rPr>
        <w:t xml:space="preserve"> </w:t>
      </w:r>
      <w:r w:rsidR="00CF692B">
        <w:rPr>
          <w:szCs w:val="26"/>
        </w:rPr>
        <w:t>(в геодезической системе координат ГСК-2011)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34"/>
        <w:gridCol w:w="1335"/>
        <w:gridCol w:w="1335"/>
        <w:gridCol w:w="1335"/>
        <w:gridCol w:w="1335"/>
        <w:gridCol w:w="1335"/>
        <w:gridCol w:w="1335"/>
      </w:tblGrid>
      <w:tr w:rsidR="001C5616" w:rsidRPr="00124147" w14:paraId="27ECA0E8" w14:textId="77777777" w:rsidTr="00687CA6">
        <w:trPr>
          <w:trHeight w:val="210"/>
        </w:trPr>
        <w:tc>
          <w:tcPr>
            <w:tcW w:w="1334" w:type="dxa"/>
            <w:vMerge w:val="restart"/>
          </w:tcPr>
          <w:p w14:paraId="4D611B52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rFonts w:cs="Times New Roman"/>
                <w:sz w:val="22"/>
              </w:rPr>
              <w:t>Номер точки</w:t>
            </w:r>
          </w:p>
        </w:tc>
        <w:tc>
          <w:tcPr>
            <w:tcW w:w="4005" w:type="dxa"/>
            <w:gridSpan w:val="3"/>
          </w:tcPr>
          <w:p w14:paraId="21620822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Северная широта</w:t>
            </w:r>
          </w:p>
        </w:tc>
        <w:tc>
          <w:tcPr>
            <w:tcW w:w="4005" w:type="dxa"/>
            <w:gridSpan w:val="3"/>
          </w:tcPr>
          <w:p w14:paraId="48DED70B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Восточная долгота</w:t>
            </w:r>
          </w:p>
        </w:tc>
      </w:tr>
      <w:tr w:rsidR="001C5616" w:rsidRPr="00124147" w14:paraId="26E84201" w14:textId="77777777" w:rsidTr="00687CA6">
        <w:trPr>
          <w:trHeight w:val="285"/>
        </w:trPr>
        <w:tc>
          <w:tcPr>
            <w:tcW w:w="1334" w:type="dxa"/>
            <w:vMerge/>
          </w:tcPr>
          <w:p w14:paraId="3BE5AAF0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74DB9E0A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градусы</w:t>
            </w:r>
          </w:p>
        </w:tc>
        <w:tc>
          <w:tcPr>
            <w:tcW w:w="1335" w:type="dxa"/>
          </w:tcPr>
          <w:p w14:paraId="284AD235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минуты</w:t>
            </w:r>
          </w:p>
        </w:tc>
        <w:tc>
          <w:tcPr>
            <w:tcW w:w="1335" w:type="dxa"/>
          </w:tcPr>
          <w:p w14:paraId="596EF65F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секунды</w:t>
            </w:r>
          </w:p>
        </w:tc>
        <w:tc>
          <w:tcPr>
            <w:tcW w:w="1335" w:type="dxa"/>
          </w:tcPr>
          <w:p w14:paraId="10EE806B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градусы</w:t>
            </w:r>
          </w:p>
        </w:tc>
        <w:tc>
          <w:tcPr>
            <w:tcW w:w="1335" w:type="dxa"/>
          </w:tcPr>
          <w:p w14:paraId="28C13D8C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минуты</w:t>
            </w:r>
          </w:p>
        </w:tc>
        <w:tc>
          <w:tcPr>
            <w:tcW w:w="1335" w:type="dxa"/>
          </w:tcPr>
          <w:p w14:paraId="1862F1F0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секунды</w:t>
            </w:r>
          </w:p>
        </w:tc>
      </w:tr>
      <w:tr w:rsidR="001C5616" w:rsidRPr="00124147" w14:paraId="673DF64F" w14:textId="77777777" w:rsidTr="00687CA6">
        <w:tc>
          <w:tcPr>
            <w:tcW w:w="1334" w:type="dxa"/>
          </w:tcPr>
          <w:p w14:paraId="3738F495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1F0BD844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24745DE7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1F433F6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71E4667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623C2D2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399D6BD1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</w:tr>
    </w:tbl>
    <w:p w14:paraId="4F1F162E" w14:textId="77777777" w:rsidR="001C5616" w:rsidRDefault="001C5616" w:rsidP="001C5616">
      <w:pPr>
        <w:jc w:val="center"/>
      </w:pPr>
    </w:p>
    <w:p w14:paraId="76A2C89C" w14:textId="77777777" w:rsidR="001C5616" w:rsidRDefault="001C5616" w:rsidP="001C5616">
      <w:pPr>
        <w:jc w:val="left"/>
      </w:pPr>
      <w:r>
        <w:t xml:space="preserve">Таблица </w:t>
      </w:r>
      <w:r w:rsidRPr="003613D3">
        <w:t>2</w:t>
      </w:r>
      <w:r>
        <w:t>. Сведения и данные о г</w:t>
      </w:r>
      <w:r>
        <w:rPr>
          <w:rFonts w:cs="Times New Roman"/>
          <w:szCs w:val="26"/>
        </w:rPr>
        <w:t>еографо-климатических условиях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81723E" w14:paraId="1E9AD51D" w14:textId="77777777" w:rsidTr="00687CA6">
        <w:tc>
          <w:tcPr>
            <w:tcW w:w="562" w:type="dxa"/>
          </w:tcPr>
          <w:p w14:paraId="5DF70A12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№ п/п</w:t>
            </w:r>
          </w:p>
        </w:tc>
        <w:tc>
          <w:tcPr>
            <w:tcW w:w="4395" w:type="dxa"/>
          </w:tcPr>
          <w:p w14:paraId="694A490D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61E162DE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Сведения и данные</w:t>
            </w:r>
            <w:r>
              <w:rPr>
                <w:sz w:val="22"/>
              </w:rPr>
              <w:t xml:space="preserve"> о географо-климатических условиях</w:t>
            </w:r>
          </w:p>
        </w:tc>
      </w:tr>
      <w:tr w:rsidR="001C5616" w:rsidRPr="0081723E" w14:paraId="470096B4" w14:textId="77777777" w:rsidTr="00687CA6">
        <w:tc>
          <w:tcPr>
            <w:tcW w:w="562" w:type="dxa"/>
          </w:tcPr>
          <w:p w14:paraId="34EE73AE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3AD8B241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263B2B80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3</w:t>
            </w:r>
          </w:p>
        </w:tc>
      </w:tr>
      <w:tr w:rsidR="001C5616" w:rsidRPr="0081723E" w14:paraId="5A1909C1" w14:textId="77777777" w:rsidTr="00687CA6">
        <w:tc>
          <w:tcPr>
            <w:tcW w:w="562" w:type="dxa"/>
          </w:tcPr>
          <w:p w14:paraId="7CA262FC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5" w:type="dxa"/>
          </w:tcPr>
          <w:p w14:paraId="7CBC5774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 w:rsidRPr="0081723E">
              <w:rPr>
                <w:sz w:val="22"/>
              </w:rPr>
              <w:t>Географическое положение территории</w:t>
            </w:r>
          </w:p>
        </w:tc>
        <w:tc>
          <w:tcPr>
            <w:tcW w:w="4387" w:type="dxa"/>
          </w:tcPr>
          <w:p w14:paraId="6073EB5C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075C3D4D" w14:textId="77777777" w:rsidTr="00687CA6">
        <w:tc>
          <w:tcPr>
            <w:tcW w:w="562" w:type="dxa"/>
          </w:tcPr>
          <w:p w14:paraId="0D980915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</w:tcPr>
          <w:p w14:paraId="1CA1278C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 w:rsidRPr="0081723E">
              <w:rPr>
                <w:sz w:val="22"/>
              </w:rPr>
              <w:t>Статус административно-территориальной единицы</w:t>
            </w:r>
          </w:p>
        </w:tc>
        <w:tc>
          <w:tcPr>
            <w:tcW w:w="4387" w:type="dxa"/>
          </w:tcPr>
          <w:p w14:paraId="6D76F32F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F948C5D" w14:textId="77777777" w:rsidTr="00687CA6">
        <w:tc>
          <w:tcPr>
            <w:tcW w:w="562" w:type="dxa"/>
          </w:tcPr>
          <w:p w14:paraId="78A863BF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</w:tcPr>
          <w:p w14:paraId="6F07A01A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1723E">
              <w:rPr>
                <w:sz w:val="22"/>
              </w:rPr>
              <w:t>лиматическ</w:t>
            </w:r>
            <w:r>
              <w:rPr>
                <w:sz w:val="22"/>
              </w:rPr>
              <w:t>ие условия</w:t>
            </w:r>
          </w:p>
        </w:tc>
        <w:tc>
          <w:tcPr>
            <w:tcW w:w="4387" w:type="dxa"/>
          </w:tcPr>
          <w:p w14:paraId="12960042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5171DCA" w14:textId="77777777" w:rsidTr="00687CA6">
        <w:tc>
          <w:tcPr>
            <w:tcW w:w="562" w:type="dxa"/>
          </w:tcPr>
          <w:p w14:paraId="20D9A1F4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</w:tcPr>
          <w:p w14:paraId="5826E32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81723E">
              <w:rPr>
                <w:sz w:val="22"/>
              </w:rPr>
              <w:t>рогидрографически</w:t>
            </w:r>
            <w:r>
              <w:rPr>
                <w:sz w:val="22"/>
              </w:rPr>
              <w:t>е условия</w:t>
            </w:r>
          </w:p>
        </w:tc>
        <w:tc>
          <w:tcPr>
            <w:tcW w:w="4387" w:type="dxa"/>
          </w:tcPr>
          <w:p w14:paraId="66E472D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47E70A4C" w14:textId="77777777" w:rsidTr="00687CA6">
        <w:tc>
          <w:tcPr>
            <w:tcW w:w="562" w:type="dxa"/>
          </w:tcPr>
          <w:p w14:paraId="42DEAD3E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</w:tcPr>
          <w:p w14:paraId="73A8FBB6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81723E">
              <w:rPr>
                <w:sz w:val="22"/>
              </w:rPr>
              <w:t>еокриологически</w:t>
            </w:r>
            <w:r>
              <w:rPr>
                <w:sz w:val="22"/>
              </w:rPr>
              <w:t>е</w:t>
            </w:r>
            <w:r w:rsidRPr="0081723E">
              <w:rPr>
                <w:sz w:val="22"/>
              </w:rPr>
              <w:t xml:space="preserve"> условия</w:t>
            </w:r>
          </w:p>
        </w:tc>
        <w:tc>
          <w:tcPr>
            <w:tcW w:w="4387" w:type="dxa"/>
          </w:tcPr>
          <w:p w14:paraId="34CD6D4E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EB7D2ED" w14:textId="77777777" w:rsidTr="00687CA6">
        <w:tc>
          <w:tcPr>
            <w:tcW w:w="562" w:type="dxa"/>
          </w:tcPr>
          <w:p w14:paraId="0582F1F6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</w:tcPr>
          <w:p w14:paraId="0B891082" w14:textId="221887F9" w:rsidR="001C5616" w:rsidRPr="0081723E" w:rsidRDefault="001C5616" w:rsidP="001C4946">
            <w:pPr>
              <w:jc w:val="left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1723E">
              <w:rPr>
                <w:sz w:val="22"/>
              </w:rPr>
              <w:t>арактер и расчлененност</w:t>
            </w:r>
            <w:r>
              <w:rPr>
                <w:sz w:val="22"/>
              </w:rPr>
              <w:t>ь</w:t>
            </w:r>
            <w:r w:rsidRPr="0081723E">
              <w:rPr>
                <w:sz w:val="22"/>
              </w:rPr>
              <w:t xml:space="preserve"> рельефа местности</w:t>
            </w:r>
            <w:r>
              <w:rPr>
                <w:sz w:val="22"/>
              </w:rPr>
              <w:t>,</w:t>
            </w:r>
            <w:r w:rsidRPr="0081723E">
              <w:rPr>
                <w:sz w:val="22"/>
              </w:rPr>
              <w:t xml:space="preserve"> высотны</w:t>
            </w:r>
            <w:r>
              <w:rPr>
                <w:sz w:val="22"/>
              </w:rPr>
              <w:t>е</w:t>
            </w:r>
            <w:r w:rsidRPr="0081723E">
              <w:rPr>
                <w:sz w:val="22"/>
              </w:rPr>
              <w:t xml:space="preserve"> отметк</w:t>
            </w:r>
            <w:r>
              <w:rPr>
                <w:sz w:val="22"/>
              </w:rPr>
              <w:t>и</w:t>
            </w:r>
            <w:r w:rsidRPr="0081723E">
              <w:rPr>
                <w:sz w:val="22"/>
              </w:rPr>
              <w:t xml:space="preserve"> объекта</w:t>
            </w:r>
            <w:r>
              <w:rPr>
                <w:sz w:val="22"/>
              </w:rPr>
              <w:t xml:space="preserve">, </w:t>
            </w:r>
            <w:r w:rsidR="001C4946" w:rsidRPr="0081723E">
              <w:rPr>
                <w:sz w:val="22"/>
              </w:rPr>
              <w:t>залесенност</w:t>
            </w:r>
            <w:r w:rsidR="001C4946">
              <w:rPr>
                <w:sz w:val="22"/>
              </w:rPr>
              <w:t>ь</w:t>
            </w:r>
            <w:r>
              <w:rPr>
                <w:sz w:val="22"/>
              </w:rPr>
              <w:t xml:space="preserve">, </w:t>
            </w:r>
            <w:r w:rsidR="001C4946" w:rsidRPr="0081723E">
              <w:rPr>
                <w:sz w:val="22"/>
              </w:rPr>
              <w:t>заболоченност</w:t>
            </w:r>
            <w:r w:rsidR="001C4946">
              <w:rPr>
                <w:sz w:val="22"/>
              </w:rPr>
              <w:t>ь</w:t>
            </w:r>
            <w:r w:rsidR="001C4946" w:rsidRPr="0081723E">
              <w:rPr>
                <w:sz w:val="22"/>
              </w:rPr>
              <w:t xml:space="preserve"> </w:t>
            </w:r>
            <w:r w:rsidRPr="0081723E">
              <w:rPr>
                <w:sz w:val="22"/>
              </w:rPr>
              <w:t>территории</w:t>
            </w:r>
          </w:p>
        </w:tc>
        <w:tc>
          <w:tcPr>
            <w:tcW w:w="4387" w:type="dxa"/>
          </w:tcPr>
          <w:p w14:paraId="244B102A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</w:tbl>
    <w:p w14:paraId="1D23CCBB" w14:textId="77777777" w:rsidR="001C5616" w:rsidRDefault="001C5616" w:rsidP="001C5616">
      <w:pPr>
        <w:ind w:firstLine="709"/>
      </w:pPr>
    </w:p>
    <w:p w14:paraId="0171D484" w14:textId="77777777" w:rsidR="001C5616" w:rsidRPr="0047037E" w:rsidRDefault="001C5616" w:rsidP="001C5616">
      <w:pPr>
        <w:jc w:val="left"/>
      </w:pPr>
      <w:r>
        <w:t xml:space="preserve">Таблица </w:t>
      </w:r>
      <w:r w:rsidRPr="003613D3">
        <w:t>3</w:t>
      </w:r>
      <w:r>
        <w:t>. Сведения и данные о об инфраструктурных характеристиках территории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81723E" w14:paraId="06EFEC25" w14:textId="77777777" w:rsidTr="00687CA6">
        <w:tc>
          <w:tcPr>
            <w:tcW w:w="562" w:type="dxa"/>
          </w:tcPr>
          <w:p w14:paraId="06F2705F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№ п/п</w:t>
            </w:r>
          </w:p>
        </w:tc>
        <w:tc>
          <w:tcPr>
            <w:tcW w:w="4395" w:type="dxa"/>
          </w:tcPr>
          <w:p w14:paraId="1DCDAAA2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7617B7B7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Сведения и данные</w:t>
            </w:r>
            <w:r>
              <w:rPr>
                <w:sz w:val="22"/>
              </w:rPr>
              <w:t xml:space="preserve"> </w:t>
            </w:r>
            <w:r w:rsidRPr="0047037E">
              <w:rPr>
                <w:sz w:val="22"/>
              </w:rPr>
              <w:t>об инфраструктурн</w:t>
            </w:r>
            <w:r>
              <w:rPr>
                <w:sz w:val="22"/>
              </w:rPr>
              <w:t>ых</w:t>
            </w:r>
            <w:r w:rsidRPr="0047037E">
              <w:rPr>
                <w:sz w:val="22"/>
              </w:rPr>
              <w:t xml:space="preserve"> характеристик</w:t>
            </w:r>
            <w:r>
              <w:rPr>
                <w:sz w:val="22"/>
              </w:rPr>
              <w:t>ах</w:t>
            </w:r>
            <w:r w:rsidRPr="0047037E">
              <w:rPr>
                <w:sz w:val="22"/>
              </w:rPr>
              <w:t xml:space="preserve"> территории</w:t>
            </w:r>
          </w:p>
        </w:tc>
      </w:tr>
      <w:tr w:rsidR="001C5616" w:rsidRPr="0081723E" w14:paraId="551C6454" w14:textId="77777777" w:rsidTr="00687CA6">
        <w:tc>
          <w:tcPr>
            <w:tcW w:w="562" w:type="dxa"/>
          </w:tcPr>
          <w:p w14:paraId="3D42FEAA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4E309493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38C0BCEB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3</w:t>
            </w:r>
          </w:p>
        </w:tc>
      </w:tr>
      <w:tr w:rsidR="001C5616" w:rsidRPr="0081723E" w14:paraId="4D6D0DD6" w14:textId="77777777" w:rsidTr="00687CA6">
        <w:tc>
          <w:tcPr>
            <w:tcW w:w="562" w:type="dxa"/>
          </w:tcPr>
          <w:p w14:paraId="3D41C601" w14:textId="3399DDF2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1F55E5E3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от железных дорог</w:t>
            </w:r>
          </w:p>
        </w:tc>
        <w:tc>
          <w:tcPr>
            <w:tcW w:w="4387" w:type="dxa"/>
          </w:tcPr>
          <w:p w14:paraId="3D6100E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5FC63A2D" w14:textId="77777777" w:rsidTr="00687CA6">
        <w:tc>
          <w:tcPr>
            <w:tcW w:w="562" w:type="dxa"/>
          </w:tcPr>
          <w:p w14:paraId="6BB8BC1B" w14:textId="30E46136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2915513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автомобильных дорог</w:t>
            </w:r>
          </w:p>
        </w:tc>
        <w:tc>
          <w:tcPr>
            <w:tcW w:w="4387" w:type="dxa"/>
          </w:tcPr>
          <w:p w14:paraId="31D8A88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399C27B" w14:textId="77777777" w:rsidTr="00687CA6">
        <w:tc>
          <w:tcPr>
            <w:tcW w:w="562" w:type="dxa"/>
          </w:tcPr>
          <w:p w14:paraId="52B2C935" w14:textId="4472155B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2FDDCF9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водных магистралей</w:t>
            </w:r>
          </w:p>
        </w:tc>
        <w:tc>
          <w:tcPr>
            <w:tcW w:w="4387" w:type="dxa"/>
          </w:tcPr>
          <w:p w14:paraId="6B70DB4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770F39E9" w14:textId="77777777" w:rsidTr="00687CA6">
        <w:tc>
          <w:tcPr>
            <w:tcW w:w="562" w:type="dxa"/>
          </w:tcPr>
          <w:p w14:paraId="1CC6DACD" w14:textId="67AA1B7F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13C4B674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населенных пунктов</w:t>
            </w:r>
          </w:p>
        </w:tc>
        <w:tc>
          <w:tcPr>
            <w:tcW w:w="4387" w:type="dxa"/>
          </w:tcPr>
          <w:p w14:paraId="7C983AA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3362C160" w14:textId="77777777" w:rsidTr="00687CA6">
        <w:tc>
          <w:tcPr>
            <w:tcW w:w="562" w:type="dxa"/>
          </w:tcPr>
          <w:p w14:paraId="1E2D9BA7" w14:textId="03EDD65E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56B920D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линий электропередач</w:t>
            </w:r>
          </w:p>
        </w:tc>
        <w:tc>
          <w:tcPr>
            <w:tcW w:w="4387" w:type="dxa"/>
          </w:tcPr>
          <w:p w14:paraId="172CF940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252C0D8A" w14:textId="77777777" w:rsidTr="00687CA6">
        <w:tc>
          <w:tcPr>
            <w:tcW w:w="562" w:type="dxa"/>
          </w:tcPr>
          <w:p w14:paraId="6EA15165" w14:textId="564597F5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3DBC8182" w14:textId="13731730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баз материально-технического</w:t>
            </w:r>
            <w:r w:rsidR="001C4946">
              <w:rPr>
                <w:sz w:val="22"/>
              </w:rPr>
              <w:t xml:space="preserve"> снабжения</w:t>
            </w:r>
          </w:p>
        </w:tc>
        <w:tc>
          <w:tcPr>
            <w:tcW w:w="4387" w:type="dxa"/>
          </w:tcPr>
          <w:p w14:paraId="03C12EC6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EF64ADD" w14:textId="77777777" w:rsidTr="00687CA6">
        <w:tc>
          <w:tcPr>
            <w:tcW w:w="562" w:type="dxa"/>
          </w:tcPr>
          <w:p w14:paraId="26103609" w14:textId="46E37A9B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56F5B502" w14:textId="77777777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47037E">
              <w:rPr>
                <w:sz w:val="22"/>
              </w:rPr>
              <w:t>родовольственного</w:t>
            </w:r>
            <w:r>
              <w:rPr>
                <w:sz w:val="22"/>
              </w:rPr>
              <w:t xml:space="preserve"> </w:t>
            </w:r>
            <w:r w:rsidRPr="0047037E">
              <w:rPr>
                <w:sz w:val="22"/>
              </w:rPr>
              <w:t xml:space="preserve">обеспечения </w:t>
            </w:r>
          </w:p>
        </w:tc>
        <w:tc>
          <w:tcPr>
            <w:tcW w:w="4387" w:type="dxa"/>
          </w:tcPr>
          <w:p w14:paraId="2B2E015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0BE1BA10" w14:textId="77777777" w:rsidTr="00687CA6">
        <w:tc>
          <w:tcPr>
            <w:tcW w:w="562" w:type="dxa"/>
          </w:tcPr>
          <w:p w14:paraId="69A2B51B" w14:textId="1FE355AA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220ACF30" w14:textId="77777777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питьевого и технического водообеспечения</w:t>
            </w:r>
          </w:p>
        </w:tc>
        <w:tc>
          <w:tcPr>
            <w:tcW w:w="4387" w:type="dxa"/>
          </w:tcPr>
          <w:p w14:paraId="13BB1A04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D5C4218" w14:textId="77777777" w:rsidTr="00687CA6">
        <w:tc>
          <w:tcPr>
            <w:tcW w:w="562" w:type="dxa"/>
          </w:tcPr>
          <w:p w14:paraId="6DABAA89" w14:textId="6F5A2DED" w:rsidR="001C5616" w:rsidRPr="0081723E" w:rsidRDefault="00B33FBF" w:rsidP="007139D5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1C5616"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6DBA48D8" w14:textId="77777777" w:rsidR="001C5616" w:rsidRDefault="001C5616" w:rsidP="001C561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 xml:space="preserve">Сведения и данные </w:t>
            </w:r>
            <w:r>
              <w:rPr>
                <w:sz w:val="22"/>
              </w:rPr>
              <w:t xml:space="preserve">о </w:t>
            </w:r>
            <w:r w:rsidRPr="0047037E">
              <w:rPr>
                <w:sz w:val="22"/>
              </w:rPr>
              <w:t>проходимости и категории дорог (или бездорожья)</w:t>
            </w:r>
          </w:p>
        </w:tc>
        <w:tc>
          <w:tcPr>
            <w:tcW w:w="4387" w:type="dxa"/>
          </w:tcPr>
          <w:p w14:paraId="1E898912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9E8067C" w14:textId="77777777" w:rsidTr="00687CA6">
        <w:tc>
          <w:tcPr>
            <w:tcW w:w="562" w:type="dxa"/>
          </w:tcPr>
          <w:p w14:paraId="7760624A" w14:textId="71A0CEC3" w:rsidR="001C5616" w:rsidRPr="0081723E" w:rsidRDefault="001C5616" w:rsidP="007139D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33FBF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47A7AD57" w14:textId="77777777" w:rsidR="001C5616" w:rsidRPr="0047037E" w:rsidRDefault="001C5616" w:rsidP="001C561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>Сведения и данные о наличии мостов и переправ</w:t>
            </w:r>
          </w:p>
        </w:tc>
        <w:tc>
          <w:tcPr>
            <w:tcW w:w="4387" w:type="dxa"/>
          </w:tcPr>
          <w:p w14:paraId="06B1B136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31DBEE94" w14:textId="77777777" w:rsidTr="00687CA6">
        <w:tc>
          <w:tcPr>
            <w:tcW w:w="562" w:type="dxa"/>
          </w:tcPr>
          <w:p w14:paraId="054DA0C9" w14:textId="4128FDCF" w:rsidR="001C5616" w:rsidRPr="0081723E" w:rsidRDefault="001C5616" w:rsidP="007139D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33FBF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4395" w:type="dxa"/>
          </w:tcPr>
          <w:p w14:paraId="0E1DFB6A" w14:textId="22252B2F" w:rsidR="001C5616" w:rsidRPr="0047037E" w:rsidRDefault="001C5616" w:rsidP="001C494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 xml:space="preserve">Сведения и данные о местных трудовых и материальных </w:t>
            </w:r>
            <w:r w:rsidR="001C4946" w:rsidRPr="0047037E">
              <w:rPr>
                <w:sz w:val="22"/>
              </w:rPr>
              <w:t>ресурс</w:t>
            </w:r>
            <w:r w:rsidR="001C4946">
              <w:rPr>
                <w:sz w:val="22"/>
              </w:rPr>
              <w:t>ах</w:t>
            </w:r>
          </w:p>
        </w:tc>
        <w:tc>
          <w:tcPr>
            <w:tcW w:w="4387" w:type="dxa"/>
          </w:tcPr>
          <w:p w14:paraId="2F42D46C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</w:tbl>
    <w:p w14:paraId="5D5C7835" w14:textId="77777777" w:rsidR="001C5616" w:rsidRDefault="001C5616" w:rsidP="001C5616">
      <w:pPr>
        <w:ind w:firstLine="709"/>
      </w:pPr>
    </w:p>
    <w:p w14:paraId="3F7C7E4B" w14:textId="77777777" w:rsidR="001C5616" w:rsidRDefault="001C5616" w:rsidP="001C5616">
      <w:pPr>
        <w:jc w:val="left"/>
      </w:pPr>
      <w:r>
        <w:t xml:space="preserve">Таблица </w:t>
      </w:r>
      <w:r w:rsidRPr="003613D3">
        <w:t>4</w:t>
      </w:r>
      <w:r>
        <w:t xml:space="preserve">. Основная информация о </w:t>
      </w:r>
      <w:r>
        <w:rPr>
          <w:rFonts w:cs="Times New Roman"/>
          <w:szCs w:val="26"/>
        </w:rPr>
        <w:t>водных объектах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6A2930" w14:paraId="15D1403D" w14:textId="77777777" w:rsidTr="00687CA6">
        <w:tc>
          <w:tcPr>
            <w:tcW w:w="562" w:type="dxa"/>
          </w:tcPr>
          <w:p w14:paraId="2605D272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lastRenderedPageBreak/>
              <w:t>№ п/п</w:t>
            </w:r>
          </w:p>
        </w:tc>
        <w:tc>
          <w:tcPr>
            <w:tcW w:w="4395" w:type="dxa"/>
          </w:tcPr>
          <w:p w14:paraId="48673907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3B03A4AC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 xml:space="preserve">Сведения и данные </w:t>
            </w:r>
            <w:r>
              <w:rPr>
                <w:sz w:val="22"/>
              </w:rPr>
              <w:t>о г</w:t>
            </w:r>
            <w:r w:rsidRPr="006A2930">
              <w:rPr>
                <w:sz w:val="22"/>
              </w:rPr>
              <w:t>еографо-климатическ</w:t>
            </w:r>
            <w:r>
              <w:rPr>
                <w:sz w:val="22"/>
              </w:rPr>
              <w:t>их</w:t>
            </w:r>
            <w:r w:rsidRPr="006A2930">
              <w:rPr>
                <w:sz w:val="22"/>
              </w:rPr>
              <w:t xml:space="preserve"> условия</w:t>
            </w:r>
            <w:r>
              <w:rPr>
                <w:sz w:val="22"/>
              </w:rPr>
              <w:t>х</w:t>
            </w:r>
          </w:p>
        </w:tc>
      </w:tr>
      <w:tr w:rsidR="001C5616" w:rsidRPr="006A2930" w14:paraId="35F32F21" w14:textId="77777777" w:rsidTr="00687CA6">
        <w:tc>
          <w:tcPr>
            <w:tcW w:w="562" w:type="dxa"/>
          </w:tcPr>
          <w:p w14:paraId="179A3144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1160ADA9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44F2E976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3</w:t>
            </w:r>
          </w:p>
        </w:tc>
      </w:tr>
      <w:tr w:rsidR="001C5616" w:rsidRPr="006A2930" w14:paraId="0A506E7B" w14:textId="77777777" w:rsidTr="00687CA6">
        <w:tc>
          <w:tcPr>
            <w:tcW w:w="562" w:type="dxa"/>
          </w:tcPr>
          <w:p w14:paraId="4D63E7F8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1.</w:t>
            </w:r>
          </w:p>
        </w:tc>
        <w:tc>
          <w:tcPr>
            <w:tcW w:w="4395" w:type="dxa"/>
          </w:tcPr>
          <w:p w14:paraId="0CC6ECEA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Глубины водных объектов и состоянии их дна</w:t>
            </w:r>
          </w:p>
        </w:tc>
        <w:tc>
          <w:tcPr>
            <w:tcW w:w="4387" w:type="dxa"/>
          </w:tcPr>
          <w:p w14:paraId="467B7BFD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285D496B" w14:textId="77777777" w:rsidTr="00687CA6">
        <w:tc>
          <w:tcPr>
            <w:tcW w:w="562" w:type="dxa"/>
          </w:tcPr>
          <w:p w14:paraId="4AAB28CB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2.</w:t>
            </w:r>
          </w:p>
        </w:tc>
        <w:tc>
          <w:tcPr>
            <w:tcW w:w="4395" w:type="dxa"/>
          </w:tcPr>
          <w:p w14:paraId="2348D1DC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Климатические особенности района</w:t>
            </w:r>
          </w:p>
        </w:tc>
        <w:tc>
          <w:tcPr>
            <w:tcW w:w="4387" w:type="dxa"/>
          </w:tcPr>
          <w:p w14:paraId="3BA79DCB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0385C4B4" w14:textId="77777777" w:rsidTr="00687CA6">
        <w:tc>
          <w:tcPr>
            <w:tcW w:w="562" w:type="dxa"/>
          </w:tcPr>
          <w:p w14:paraId="1DD64B17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3.</w:t>
            </w:r>
          </w:p>
        </w:tc>
        <w:tc>
          <w:tcPr>
            <w:tcW w:w="4395" w:type="dxa"/>
          </w:tcPr>
          <w:p w14:paraId="410B7431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Ледовый режим</w:t>
            </w:r>
          </w:p>
        </w:tc>
        <w:tc>
          <w:tcPr>
            <w:tcW w:w="4387" w:type="dxa"/>
          </w:tcPr>
          <w:p w14:paraId="6F755689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7CBC711D" w14:textId="77777777" w:rsidTr="00687CA6">
        <w:tc>
          <w:tcPr>
            <w:tcW w:w="562" w:type="dxa"/>
          </w:tcPr>
          <w:p w14:paraId="3DD7D57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4.</w:t>
            </w:r>
          </w:p>
        </w:tc>
        <w:tc>
          <w:tcPr>
            <w:tcW w:w="4395" w:type="dxa"/>
          </w:tcPr>
          <w:p w14:paraId="1C2589FB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Режим ветров</w:t>
            </w:r>
          </w:p>
        </w:tc>
        <w:tc>
          <w:tcPr>
            <w:tcW w:w="4387" w:type="dxa"/>
          </w:tcPr>
          <w:p w14:paraId="672B21CC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6501DF32" w14:textId="77777777" w:rsidTr="00687CA6">
        <w:tc>
          <w:tcPr>
            <w:tcW w:w="562" w:type="dxa"/>
          </w:tcPr>
          <w:p w14:paraId="644C55D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5.</w:t>
            </w:r>
          </w:p>
        </w:tc>
        <w:tc>
          <w:tcPr>
            <w:tcW w:w="4395" w:type="dxa"/>
          </w:tcPr>
          <w:p w14:paraId="5F8670D3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6A2930">
              <w:rPr>
                <w:sz w:val="22"/>
              </w:rPr>
              <w:t>риливно-отливны</w:t>
            </w:r>
            <w:r>
              <w:rPr>
                <w:sz w:val="22"/>
              </w:rPr>
              <w:t>е</w:t>
            </w:r>
            <w:r w:rsidRPr="006A2930">
              <w:rPr>
                <w:sz w:val="22"/>
              </w:rPr>
              <w:t xml:space="preserve"> явления</w:t>
            </w:r>
          </w:p>
        </w:tc>
        <w:tc>
          <w:tcPr>
            <w:tcW w:w="4387" w:type="dxa"/>
          </w:tcPr>
          <w:p w14:paraId="43A32652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1D33655E" w14:textId="77777777" w:rsidTr="00687CA6">
        <w:tc>
          <w:tcPr>
            <w:tcW w:w="562" w:type="dxa"/>
          </w:tcPr>
          <w:p w14:paraId="13DC5EF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6.</w:t>
            </w:r>
          </w:p>
        </w:tc>
        <w:tc>
          <w:tcPr>
            <w:tcW w:w="4395" w:type="dxa"/>
          </w:tcPr>
          <w:p w14:paraId="0834602F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A2930">
              <w:rPr>
                <w:sz w:val="22"/>
              </w:rPr>
              <w:t>собенност</w:t>
            </w:r>
            <w:r>
              <w:rPr>
                <w:sz w:val="22"/>
              </w:rPr>
              <w:t>и</w:t>
            </w:r>
            <w:r w:rsidRPr="006A2930">
              <w:rPr>
                <w:sz w:val="22"/>
              </w:rPr>
              <w:t xml:space="preserve"> метеоусловий</w:t>
            </w:r>
          </w:p>
        </w:tc>
        <w:tc>
          <w:tcPr>
            <w:tcW w:w="4387" w:type="dxa"/>
          </w:tcPr>
          <w:p w14:paraId="5C5AA9DD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</w:tbl>
    <w:p w14:paraId="57C49812" w14:textId="6426B599" w:rsidR="001C5616" w:rsidRDefault="001C5616" w:rsidP="001C5616">
      <w:pPr>
        <w:rPr>
          <w:lang w:val="en-US"/>
        </w:rPr>
      </w:pPr>
    </w:p>
    <w:p w14:paraId="633E3290" w14:textId="77777777" w:rsidR="003A093B" w:rsidRDefault="003A093B" w:rsidP="001C5616">
      <w:pPr>
        <w:rPr>
          <w:lang w:val="en-US"/>
        </w:rPr>
      </w:pPr>
    </w:p>
    <w:p w14:paraId="0B7E5F1F" w14:textId="77777777" w:rsidR="003A093B" w:rsidRDefault="003A093B" w:rsidP="001C5616">
      <w:pPr>
        <w:rPr>
          <w:lang w:val="en-US"/>
        </w:rPr>
      </w:pPr>
    </w:p>
    <w:p w14:paraId="4690691B" w14:textId="77777777" w:rsidR="003A093B" w:rsidRDefault="003A093B" w:rsidP="001C5616">
      <w:pPr>
        <w:rPr>
          <w:lang w:val="en-US"/>
        </w:rPr>
      </w:pPr>
    </w:p>
    <w:p w14:paraId="08A62704" w14:textId="77777777" w:rsidR="003A093B" w:rsidRDefault="003A093B" w:rsidP="001C5616">
      <w:pPr>
        <w:rPr>
          <w:lang w:val="en-US"/>
        </w:rPr>
      </w:pPr>
    </w:p>
    <w:p w14:paraId="14784541" w14:textId="77777777" w:rsidR="003A093B" w:rsidRDefault="003A093B" w:rsidP="001C5616">
      <w:pPr>
        <w:rPr>
          <w:lang w:val="en-US"/>
        </w:rPr>
      </w:pPr>
    </w:p>
    <w:p w14:paraId="39A899E9" w14:textId="77777777" w:rsidR="003A093B" w:rsidRDefault="003A093B" w:rsidP="001C5616">
      <w:pPr>
        <w:rPr>
          <w:lang w:val="en-US"/>
        </w:rPr>
      </w:pPr>
    </w:p>
    <w:p w14:paraId="72234087" w14:textId="77777777" w:rsidR="003A093B" w:rsidRDefault="003A093B" w:rsidP="001C5616">
      <w:pPr>
        <w:rPr>
          <w:lang w:val="en-US"/>
        </w:rPr>
      </w:pPr>
    </w:p>
    <w:p w14:paraId="3A05E751" w14:textId="77777777" w:rsidR="003A093B" w:rsidRDefault="003A093B" w:rsidP="001C5616">
      <w:pPr>
        <w:rPr>
          <w:lang w:val="en-US"/>
        </w:rPr>
      </w:pPr>
    </w:p>
    <w:p w14:paraId="0B72FAE7" w14:textId="77777777" w:rsidR="003A093B" w:rsidRDefault="003A093B" w:rsidP="001C5616">
      <w:pPr>
        <w:rPr>
          <w:lang w:val="en-US"/>
        </w:rPr>
      </w:pPr>
    </w:p>
    <w:p w14:paraId="602A9CE7" w14:textId="77777777" w:rsidR="003A093B" w:rsidRDefault="003A093B" w:rsidP="001C5616">
      <w:pPr>
        <w:rPr>
          <w:lang w:val="en-US"/>
        </w:rPr>
      </w:pPr>
    </w:p>
    <w:p w14:paraId="112CB4F2" w14:textId="77777777" w:rsidR="003A093B" w:rsidRDefault="003A093B" w:rsidP="001C5616">
      <w:pPr>
        <w:rPr>
          <w:lang w:val="en-US"/>
        </w:rPr>
      </w:pPr>
    </w:p>
    <w:p w14:paraId="18D41D11" w14:textId="77777777" w:rsidR="003A093B" w:rsidRDefault="003A093B" w:rsidP="001C5616">
      <w:pPr>
        <w:rPr>
          <w:lang w:val="en-US"/>
        </w:rPr>
      </w:pPr>
    </w:p>
    <w:p w14:paraId="7FF72DAA" w14:textId="77777777" w:rsidR="003A093B" w:rsidRDefault="003A093B" w:rsidP="001C5616">
      <w:pPr>
        <w:rPr>
          <w:lang w:val="en-US"/>
        </w:rPr>
      </w:pPr>
    </w:p>
    <w:p w14:paraId="79A1B448" w14:textId="77777777" w:rsidR="003A093B" w:rsidRDefault="003A093B" w:rsidP="001C5616">
      <w:pPr>
        <w:rPr>
          <w:lang w:val="en-US"/>
        </w:rPr>
      </w:pPr>
    </w:p>
    <w:p w14:paraId="671B309A" w14:textId="77777777" w:rsidR="003A093B" w:rsidRDefault="003A093B" w:rsidP="001C5616">
      <w:pPr>
        <w:rPr>
          <w:lang w:val="en-US"/>
        </w:rPr>
      </w:pPr>
    </w:p>
    <w:p w14:paraId="33135157" w14:textId="77777777" w:rsidR="003A093B" w:rsidRDefault="003A093B" w:rsidP="001C5616">
      <w:pPr>
        <w:rPr>
          <w:lang w:val="en-US"/>
        </w:rPr>
      </w:pPr>
    </w:p>
    <w:p w14:paraId="08EC40A6" w14:textId="77777777" w:rsidR="003A093B" w:rsidRDefault="003A093B" w:rsidP="001C5616">
      <w:pPr>
        <w:rPr>
          <w:lang w:val="en-US"/>
        </w:rPr>
      </w:pPr>
    </w:p>
    <w:p w14:paraId="0EC462AA" w14:textId="77777777" w:rsidR="003A093B" w:rsidRDefault="003A093B" w:rsidP="001C5616">
      <w:pPr>
        <w:rPr>
          <w:lang w:val="en-US"/>
        </w:rPr>
      </w:pPr>
    </w:p>
    <w:p w14:paraId="0458AAF4" w14:textId="77777777" w:rsidR="003A093B" w:rsidRDefault="003A093B" w:rsidP="001C5616">
      <w:pPr>
        <w:rPr>
          <w:lang w:val="en-US"/>
        </w:rPr>
      </w:pPr>
    </w:p>
    <w:p w14:paraId="18A3CEE3" w14:textId="77777777" w:rsidR="003A093B" w:rsidRDefault="003A093B" w:rsidP="001C5616">
      <w:pPr>
        <w:rPr>
          <w:lang w:val="en-US"/>
        </w:rPr>
      </w:pPr>
    </w:p>
    <w:p w14:paraId="4F7FE3ED" w14:textId="77777777" w:rsidR="003A093B" w:rsidRDefault="003A093B" w:rsidP="001C5616">
      <w:pPr>
        <w:rPr>
          <w:lang w:val="en-US"/>
        </w:rPr>
      </w:pPr>
    </w:p>
    <w:p w14:paraId="77A8452B" w14:textId="77777777" w:rsidR="003A093B" w:rsidRDefault="003A093B" w:rsidP="001C5616">
      <w:pPr>
        <w:rPr>
          <w:lang w:val="en-US"/>
        </w:rPr>
      </w:pPr>
    </w:p>
    <w:p w14:paraId="1EF08F16" w14:textId="77777777" w:rsidR="003A093B" w:rsidRDefault="003A093B" w:rsidP="001C5616">
      <w:pPr>
        <w:rPr>
          <w:lang w:val="en-US"/>
        </w:rPr>
      </w:pPr>
    </w:p>
    <w:p w14:paraId="767CAD4D" w14:textId="77777777" w:rsidR="003A093B" w:rsidRDefault="003A093B" w:rsidP="001C5616">
      <w:pPr>
        <w:rPr>
          <w:lang w:val="en-US"/>
        </w:rPr>
      </w:pPr>
    </w:p>
    <w:p w14:paraId="0EAA4217" w14:textId="77777777" w:rsidR="003A093B" w:rsidRDefault="003A093B" w:rsidP="001C5616">
      <w:pPr>
        <w:rPr>
          <w:lang w:val="en-US"/>
        </w:rPr>
      </w:pPr>
    </w:p>
    <w:p w14:paraId="609389F6" w14:textId="77777777" w:rsidR="003A093B" w:rsidRDefault="003A093B" w:rsidP="001C5616">
      <w:pPr>
        <w:rPr>
          <w:lang w:val="en-US"/>
        </w:rPr>
      </w:pPr>
    </w:p>
    <w:p w14:paraId="27533798" w14:textId="77777777" w:rsidR="003A093B" w:rsidRDefault="003A093B" w:rsidP="001C5616">
      <w:pPr>
        <w:rPr>
          <w:lang w:val="en-US"/>
        </w:rPr>
      </w:pPr>
    </w:p>
    <w:p w14:paraId="61EB227A" w14:textId="77777777" w:rsidR="003A093B" w:rsidRDefault="003A093B" w:rsidP="001C5616">
      <w:pPr>
        <w:rPr>
          <w:lang w:val="en-US"/>
        </w:rPr>
      </w:pPr>
    </w:p>
    <w:p w14:paraId="63C943CC" w14:textId="77777777" w:rsidR="003A093B" w:rsidRDefault="003A093B" w:rsidP="001C5616">
      <w:pPr>
        <w:rPr>
          <w:lang w:val="en-US"/>
        </w:rPr>
      </w:pPr>
    </w:p>
    <w:p w14:paraId="147B127A" w14:textId="77777777" w:rsidR="003A093B" w:rsidRDefault="003A093B" w:rsidP="001C5616">
      <w:pPr>
        <w:rPr>
          <w:lang w:val="en-US"/>
        </w:rPr>
      </w:pPr>
    </w:p>
    <w:p w14:paraId="5A5A3862" w14:textId="77777777" w:rsidR="003A093B" w:rsidRDefault="003A093B" w:rsidP="001C5616">
      <w:pPr>
        <w:rPr>
          <w:lang w:val="en-US"/>
        </w:rPr>
      </w:pPr>
    </w:p>
    <w:p w14:paraId="4A64A900" w14:textId="77777777" w:rsidR="003A093B" w:rsidRDefault="003A093B" w:rsidP="001C5616">
      <w:pPr>
        <w:rPr>
          <w:lang w:val="en-US"/>
        </w:rPr>
      </w:pPr>
    </w:p>
    <w:p w14:paraId="3588F4BA" w14:textId="77777777" w:rsidR="003A093B" w:rsidRDefault="003A093B" w:rsidP="001C5616">
      <w:pPr>
        <w:rPr>
          <w:lang w:val="en-US"/>
        </w:rPr>
      </w:pPr>
    </w:p>
    <w:p w14:paraId="37202653" w14:textId="77777777" w:rsidR="003A093B" w:rsidRPr="003A093B" w:rsidRDefault="003A093B" w:rsidP="001C5616">
      <w:pPr>
        <w:sectPr w:rsidR="003A093B" w:rsidRPr="003A093B" w:rsidSect="003E48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567" w:bottom="1134" w:left="1134" w:header="0" w:footer="709" w:gutter="0"/>
          <w:cols w:space="720"/>
          <w:formProt w:val="0"/>
          <w:docGrid w:linePitch="360"/>
        </w:sectPr>
      </w:pPr>
    </w:p>
    <w:p w14:paraId="31F2E702" w14:textId="13DAB9ED" w:rsidR="001C5616" w:rsidRDefault="001C5616" w:rsidP="001C5616">
      <w:pPr>
        <w:pageBreakBefore/>
        <w:jc w:val="right"/>
      </w:pPr>
      <w:r>
        <w:lastRenderedPageBreak/>
        <w:t xml:space="preserve">Приложение </w:t>
      </w:r>
      <w:r w:rsidR="005C1A80">
        <w:t>6</w:t>
      </w:r>
    </w:p>
    <w:p w14:paraId="4E9514B6" w14:textId="77777777" w:rsidR="001C5616" w:rsidRDefault="001C5616" w:rsidP="001C5616">
      <w:pPr>
        <w:jc w:val="right"/>
      </w:pPr>
      <w:r>
        <w:t>Рекомендуемый образец.</w:t>
      </w:r>
    </w:p>
    <w:p w14:paraId="484873EA" w14:textId="77777777" w:rsidR="001C5616" w:rsidRDefault="001C5616" w:rsidP="001C5616">
      <w:pPr>
        <w:jc w:val="right"/>
        <w:rPr>
          <w:b/>
          <w:caps/>
          <w:sz w:val="28"/>
          <w:szCs w:val="28"/>
        </w:rPr>
      </w:pPr>
      <w:r>
        <w:t>Таблицы к разделу «Общая характеристика геологической изученности объекта»</w:t>
      </w:r>
    </w:p>
    <w:p w14:paraId="1E93C422" w14:textId="77777777" w:rsidR="001C5616" w:rsidRDefault="001C5616" w:rsidP="001C5616">
      <w:pPr>
        <w:ind w:firstLine="709"/>
        <w:jc w:val="right"/>
      </w:pPr>
    </w:p>
    <w:p w14:paraId="25D803F3" w14:textId="16E7947D" w:rsidR="001C5616" w:rsidRPr="00356672" w:rsidRDefault="001C5616" w:rsidP="001C5616">
      <w:r>
        <w:t xml:space="preserve">Таблица </w:t>
      </w:r>
      <w:r w:rsidR="00200D79">
        <w:t>1</w:t>
      </w:r>
      <w:r>
        <w:t>. Общие сведения об изученности объекта</w:t>
      </w:r>
      <w:r w:rsidRPr="0052077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геологического изучения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4"/>
        <w:gridCol w:w="1923"/>
        <w:gridCol w:w="2653"/>
        <w:gridCol w:w="1245"/>
        <w:gridCol w:w="1437"/>
        <w:gridCol w:w="3535"/>
        <w:gridCol w:w="3714"/>
      </w:tblGrid>
      <w:tr w:rsidR="00A934F5" w14:paraId="2DD10D57" w14:textId="77777777" w:rsidTr="00687CA6">
        <w:tc>
          <w:tcPr>
            <w:tcW w:w="514" w:type="dxa"/>
            <w:shd w:val="clear" w:color="auto" w:fill="auto"/>
            <w:vAlign w:val="center"/>
          </w:tcPr>
          <w:p w14:paraId="6B1C529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923" w:type="dxa"/>
            <w:vAlign w:val="center"/>
          </w:tcPr>
          <w:p w14:paraId="773CE7E6" w14:textId="662D5C41" w:rsidR="00A934F5" w:rsidRPr="008E171F" w:rsidRDefault="00A934F5" w:rsidP="00A934F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Сроки начала и окончания работ (с указанием месяцев при необходимости)</w:t>
            </w:r>
          </w:p>
          <w:p w14:paraId="5FC625C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3898AE50" w14:textId="52F05AB6" w:rsidR="00A934F5" w:rsidRPr="00A934F5" w:rsidRDefault="00A934F5" w:rsidP="00AF23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AF233C">
              <w:rPr>
                <w:rFonts w:cs="Times New Roman"/>
                <w:sz w:val="22"/>
                <w:szCs w:val="20"/>
              </w:rPr>
              <w:t xml:space="preserve">основных видов </w:t>
            </w:r>
            <w:r>
              <w:rPr>
                <w:rFonts w:cs="Times New Roman"/>
                <w:sz w:val="22"/>
                <w:szCs w:val="20"/>
              </w:rPr>
              <w:t>геологоразведочных работ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6415E4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Единицы измерения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A8BC13" w14:textId="73C2678B" w:rsidR="00A934F5" w:rsidRDefault="00A934F5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Фактические объёмы работ</w:t>
            </w:r>
          </w:p>
        </w:tc>
        <w:tc>
          <w:tcPr>
            <w:tcW w:w="3535" w:type="dxa"/>
            <w:vAlign w:val="center"/>
          </w:tcPr>
          <w:p w14:paraId="1AF8BC9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Основные результаты геологоразведочных работ</w:t>
            </w:r>
          </w:p>
        </w:tc>
        <w:tc>
          <w:tcPr>
            <w:tcW w:w="3714" w:type="dxa"/>
            <w:vAlign w:val="center"/>
          </w:tcPr>
          <w:p w14:paraId="5366E7A2" w14:textId="040B306B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762DC">
              <w:rPr>
                <w:rFonts w:cs="Times New Roman"/>
                <w:sz w:val="22"/>
                <w:szCs w:val="20"/>
              </w:rPr>
              <w:t>Наименование отчетного документа</w:t>
            </w:r>
            <w:r>
              <w:rPr>
                <w:rFonts w:cs="Times New Roman"/>
                <w:sz w:val="22"/>
                <w:szCs w:val="20"/>
              </w:rPr>
              <w:t xml:space="preserve"> (или проектной документации, в случае подготовки дополнения)</w:t>
            </w:r>
          </w:p>
        </w:tc>
      </w:tr>
      <w:tr w:rsidR="00A934F5" w14:paraId="37E5364B" w14:textId="77777777" w:rsidTr="00687CA6">
        <w:tc>
          <w:tcPr>
            <w:tcW w:w="514" w:type="dxa"/>
            <w:shd w:val="clear" w:color="auto" w:fill="auto"/>
            <w:vAlign w:val="center"/>
          </w:tcPr>
          <w:p w14:paraId="47F99421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923" w:type="dxa"/>
          </w:tcPr>
          <w:p w14:paraId="33721641" w14:textId="0050FB66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CB48171" w14:textId="4965692A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3D6A285" w14:textId="3D75D27F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C259352" w14:textId="7C8EF68F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317A7FEE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3714" w:type="dxa"/>
            <w:vAlign w:val="center"/>
          </w:tcPr>
          <w:p w14:paraId="438A9E3C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762DC"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A934F5" w14:paraId="275D11E6" w14:textId="77777777" w:rsidTr="00687CA6">
        <w:tc>
          <w:tcPr>
            <w:tcW w:w="514" w:type="dxa"/>
            <w:shd w:val="clear" w:color="auto" w:fill="auto"/>
            <w:vAlign w:val="center"/>
          </w:tcPr>
          <w:p w14:paraId="6F60B48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23" w:type="dxa"/>
          </w:tcPr>
          <w:p w14:paraId="726217D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6BFBBF91" w14:textId="60889251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F113FD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298A38E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209AA81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714" w:type="dxa"/>
            <w:vAlign w:val="center"/>
          </w:tcPr>
          <w:p w14:paraId="68307DF5" w14:textId="77777777" w:rsidR="00A934F5" w:rsidRPr="00A66911" w:rsidRDefault="00A934F5" w:rsidP="001C5616">
            <w:pPr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</w:tbl>
    <w:p w14:paraId="38845BA1" w14:textId="77777777" w:rsidR="001C5616" w:rsidRDefault="001C5616" w:rsidP="001C5616">
      <w:pPr>
        <w:ind w:firstLine="709"/>
        <w:jc w:val="right"/>
      </w:pPr>
    </w:p>
    <w:p w14:paraId="519C06F1" w14:textId="7989D832" w:rsidR="00341AC6" w:rsidRDefault="00341AC6" w:rsidP="00341AC6">
      <w:pPr>
        <w:rPr>
          <w:rFonts w:cs="Times New Roman"/>
          <w:szCs w:val="26"/>
        </w:rPr>
      </w:pPr>
      <w:r>
        <w:t xml:space="preserve">Таблица </w:t>
      </w:r>
      <w:r w:rsidR="00200D79">
        <w:t>2</w:t>
      </w:r>
      <w:r>
        <w:t>. Результаты испытаний и исследований скважин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2126"/>
        <w:gridCol w:w="1559"/>
        <w:gridCol w:w="1559"/>
        <w:gridCol w:w="1134"/>
        <w:gridCol w:w="1418"/>
        <w:gridCol w:w="3402"/>
      </w:tblGrid>
      <w:tr w:rsidR="00341AC6" w14:paraId="76DE0D0A" w14:textId="77777777" w:rsidTr="00687CA6">
        <w:trPr>
          <w:trHeight w:val="1518"/>
        </w:trPr>
        <w:tc>
          <w:tcPr>
            <w:tcW w:w="562" w:type="dxa"/>
            <w:shd w:val="clear" w:color="auto" w:fill="auto"/>
            <w:vAlign w:val="center"/>
          </w:tcPr>
          <w:p w14:paraId="69C320E4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1C6C2" w14:textId="77777777" w:rsidR="00341AC6" w:rsidRPr="002A6E7B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2EAF2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скважины / фактическая глубина, м</w:t>
            </w:r>
          </w:p>
        </w:tc>
        <w:tc>
          <w:tcPr>
            <w:tcW w:w="2126" w:type="dxa"/>
            <w:vAlign w:val="center"/>
          </w:tcPr>
          <w:p w14:paraId="17BC4A77" w14:textId="33D921FD" w:rsidR="00341AC6" w:rsidRDefault="007806AB" w:rsidP="00A10EE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>и</w:t>
            </w:r>
            <w:r w:rsidR="00A10EE8" w:rsidRPr="00A10EE8">
              <w:rPr>
                <w:rFonts w:cs="Times New Roman"/>
                <w:sz w:val="22"/>
                <w:szCs w:val="20"/>
              </w:rPr>
              <w:t xml:space="preserve">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17725" w14:textId="77777777" w:rsidR="00341AC6" w:rsidRPr="00782F54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или перфорации, м</w:t>
            </w:r>
          </w:p>
        </w:tc>
        <w:tc>
          <w:tcPr>
            <w:tcW w:w="1559" w:type="dxa"/>
            <w:vAlign w:val="center"/>
          </w:tcPr>
          <w:p w14:paraId="5AC49DF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Способ вскрытия пласта / Способ вызова притока </w:t>
            </w:r>
          </w:p>
        </w:tc>
        <w:tc>
          <w:tcPr>
            <w:tcW w:w="1134" w:type="dxa"/>
            <w:vAlign w:val="center"/>
          </w:tcPr>
          <w:p w14:paraId="43EC9FD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штуцера, мм</w:t>
            </w:r>
          </w:p>
        </w:tc>
        <w:tc>
          <w:tcPr>
            <w:tcW w:w="1418" w:type="dxa"/>
            <w:vAlign w:val="center"/>
          </w:tcPr>
          <w:p w14:paraId="67BCBACB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Депрессия, МПа / Динамический уровень, м</w:t>
            </w:r>
          </w:p>
        </w:tc>
        <w:tc>
          <w:tcPr>
            <w:tcW w:w="3402" w:type="dxa"/>
            <w:vAlign w:val="center"/>
          </w:tcPr>
          <w:p w14:paraId="4E56E6B8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Фактическое время непрерывной работы, ч</w:t>
            </w:r>
          </w:p>
        </w:tc>
      </w:tr>
      <w:tr w:rsidR="00341AC6" w14:paraId="600C4DEA" w14:textId="77777777" w:rsidTr="00687CA6">
        <w:tc>
          <w:tcPr>
            <w:tcW w:w="562" w:type="dxa"/>
            <w:shd w:val="clear" w:color="auto" w:fill="auto"/>
            <w:vAlign w:val="center"/>
          </w:tcPr>
          <w:p w14:paraId="3FA71D90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5EA9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47A92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126" w:type="dxa"/>
          </w:tcPr>
          <w:p w14:paraId="56FEE7D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1E54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14:paraId="2596708C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134" w:type="dxa"/>
          </w:tcPr>
          <w:p w14:paraId="17687FD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8" w:type="dxa"/>
          </w:tcPr>
          <w:p w14:paraId="1EFCC11C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3402" w:type="dxa"/>
          </w:tcPr>
          <w:p w14:paraId="6189018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341AC6" w14:paraId="4E546257" w14:textId="77777777" w:rsidTr="00687CA6">
        <w:tc>
          <w:tcPr>
            <w:tcW w:w="562" w:type="dxa"/>
            <w:shd w:val="clear" w:color="auto" w:fill="auto"/>
            <w:vAlign w:val="center"/>
          </w:tcPr>
          <w:p w14:paraId="5315FAD9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4545CE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93A3B0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7BFB651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1E82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25137D54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</w:tcPr>
          <w:p w14:paraId="77BBC7AB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</w:tcPr>
          <w:p w14:paraId="79E7E840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402" w:type="dxa"/>
          </w:tcPr>
          <w:p w14:paraId="50C5C647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64D8790" w14:textId="77777777" w:rsidR="00341AC6" w:rsidRDefault="00341AC6" w:rsidP="00341AC6"/>
    <w:p w14:paraId="37565EA1" w14:textId="44E90264" w:rsidR="00341AC6" w:rsidRPr="00200D79" w:rsidRDefault="00341AC6" w:rsidP="00341AC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Продолжение таблицы </w:t>
      </w:r>
      <w:r w:rsidR="00200D79">
        <w:rPr>
          <w:rFonts w:cs="Times New Roman"/>
          <w:szCs w:val="26"/>
        </w:rPr>
        <w:t>2</w:t>
      </w:r>
    </w:p>
    <w:tbl>
      <w:tblPr>
        <w:tblStyle w:val="af"/>
        <w:tblW w:w="15023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701"/>
        <w:gridCol w:w="1985"/>
        <w:gridCol w:w="1984"/>
        <w:gridCol w:w="2268"/>
      </w:tblGrid>
      <w:tr w:rsidR="00341AC6" w14:paraId="1A3E07D4" w14:textId="77777777" w:rsidTr="00687CA6">
        <w:trPr>
          <w:trHeight w:val="413"/>
        </w:trPr>
        <w:tc>
          <w:tcPr>
            <w:tcW w:w="5668" w:type="dxa"/>
            <w:gridSpan w:val="4"/>
            <w:vAlign w:val="center"/>
          </w:tcPr>
          <w:p w14:paraId="07790CA0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Дебит, м</w:t>
            </w:r>
            <w:r w:rsidRPr="002D2296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/сут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9E60A3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22299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Пластовая температура, </w:t>
            </w:r>
            <w:r w:rsidRPr="009941EB">
              <w:rPr>
                <w:rFonts w:cs="Times New Roman"/>
                <w:sz w:val="22"/>
                <w:szCs w:val="20"/>
                <w:vertAlign w:val="superscript"/>
                <w:lang w:val="en-US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A217EA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продуктивности, м</w:t>
            </w:r>
            <w:r w:rsidRPr="002D2296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/сут/МПа</w:t>
            </w:r>
          </w:p>
        </w:tc>
        <w:tc>
          <w:tcPr>
            <w:tcW w:w="1984" w:type="dxa"/>
            <w:vMerge w:val="restart"/>
            <w:vAlign w:val="center"/>
          </w:tcPr>
          <w:p w14:paraId="3B7C3D3B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Проницаемость, мкм</w:t>
            </w:r>
            <w:r w:rsidRPr="00710E47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845D66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Наименование вида исследований</w:t>
            </w:r>
          </w:p>
        </w:tc>
      </w:tr>
      <w:tr w:rsidR="00341AC6" w14:paraId="6ECCACF8" w14:textId="77777777" w:rsidTr="00687CA6">
        <w:trPr>
          <w:trHeight w:val="600"/>
        </w:trPr>
        <w:tc>
          <w:tcPr>
            <w:tcW w:w="1417" w:type="dxa"/>
            <w:vAlign w:val="center"/>
          </w:tcPr>
          <w:p w14:paraId="58BF198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нефти</w:t>
            </w:r>
          </w:p>
        </w:tc>
        <w:tc>
          <w:tcPr>
            <w:tcW w:w="1417" w:type="dxa"/>
            <w:vAlign w:val="center"/>
          </w:tcPr>
          <w:p w14:paraId="3642E46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газа</w:t>
            </w:r>
          </w:p>
        </w:tc>
        <w:tc>
          <w:tcPr>
            <w:tcW w:w="1417" w:type="dxa"/>
            <w:vAlign w:val="center"/>
          </w:tcPr>
          <w:p w14:paraId="3F41ECA9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воды</w:t>
            </w:r>
          </w:p>
        </w:tc>
        <w:tc>
          <w:tcPr>
            <w:tcW w:w="1417" w:type="dxa"/>
            <w:vAlign w:val="center"/>
          </w:tcPr>
          <w:p w14:paraId="5F20D8AC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конденсата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25310E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D78F2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9B6CF7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AFF02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9C2F3A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341AC6" w14:paraId="397A0270" w14:textId="77777777" w:rsidTr="00687CA6">
        <w:tc>
          <w:tcPr>
            <w:tcW w:w="1417" w:type="dxa"/>
          </w:tcPr>
          <w:p w14:paraId="3D148B53" w14:textId="4AB276B4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1417" w:type="dxa"/>
          </w:tcPr>
          <w:p w14:paraId="5831B1EA" w14:textId="3B80C28A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1417" w:type="dxa"/>
          </w:tcPr>
          <w:p w14:paraId="058331C8" w14:textId="55B3F83B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417" w:type="dxa"/>
          </w:tcPr>
          <w:p w14:paraId="15197BFB" w14:textId="7446CFF0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B61A1D" w14:textId="43B6132E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47A6B" w14:textId="210B1494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A910F9" w14:textId="347B3533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1984" w:type="dxa"/>
          </w:tcPr>
          <w:p w14:paraId="7AFCD979" w14:textId="75B4AB35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  <w:tc>
          <w:tcPr>
            <w:tcW w:w="2268" w:type="dxa"/>
          </w:tcPr>
          <w:p w14:paraId="512FFFED" w14:textId="2F190D9C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18</w:t>
            </w:r>
          </w:p>
        </w:tc>
      </w:tr>
      <w:tr w:rsidR="00341AC6" w14:paraId="6D175144" w14:textId="77777777" w:rsidTr="00687CA6">
        <w:tc>
          <w:tcPr>
            <w:tcW w:w="1417" w:type="dxa"/>
          </w:tcPr>
          <w:p w14:paraId="18BC4647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9E0BF2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E110459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3DE07604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1C4D52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CF22C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75D38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</w:tcPr>
          <w:p w14:paraId="4F41CF5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</w:tcPr>
          <w:p w14:paraId="2ABB437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123DFEB" w14:textId="77777777" w:rsidR="001C5616" w:rsidRDefault="001C5616" w:rsidP="001C5616">
      <w:pPr>
        <w:rPr>
          <w:rFonts w:cs="Times New Roman"/>
          <w:szCs w:val="26"/>
        </w:rPr>
      </w:pPr>
    </w:p>
    <w:p w14:paraId="4F0F94F7" w14:textId="77777777" w:rsidR="00F70152" w:rsidRDefault="00F70152" w:rsidP="001C5616">
      <w:pPr>
        <w:rPr>
          <w:rFonts w:cs="Times New Roman"/>
          <w:szCs w:val="26"/>
        </w:rPr>
      </w:pPr>
    </w:p>
    <w:p w14:paraId="23D2B727" w14:textId="77777777" w:rsidR="00F70152" w:rsidRDefault="00F70152" w:rsidP="001C5616">
      <w:pPr>
        <w:rPr>
          <w:rFonts w:cs="Times New Roman"/>
          <w:szCs w:val="26"/>
        </w:rPr>
      </w:pPr>
    </w:p>
    <w:p w14:paraId="05D1BB17" w14:textId="77777777" w:rsidR="005148A6" w:rsidRDefault="005148A6" w:rsidP="001C5616">
      <w:pPr>
        <w:rPr>
          <w:rFonts w:cs="Times New Roman"/>
          <w:szCs w:val="26"/>
        </w:rPr>
      </w:pPr>
    </w:p>
    <w:p w14:paraId="68522870" w14:textId="35D7800E" w:rsidR="001C5616" w:rsidRDefault="001C5616" w:rsidP="001C5616">
      <w:pPr>
        <w:rPr>
          <w:rFonts w:cs="Times New Roman"/>
          <w:szCs w:val="26"/>
        </w:rPr>
      </w:pPr>
      <w:r w:rsidRPr="00A91458">
        <w:t xml:space="preserve">Таблица </w:t>
      </w:r>
      <w:r w:rsidR="00200D79">
        <w:t>3</w:t>
      </w:r>
      <w:r w:rsidRPr="00A91458">
        <w:t>.</w:t>
      </w:r>
      <w:r>
        <w:t xml:space="preserve"> </w:t>
      </w:r>
      <w:r>
        <w:rPr>
          <w:rFonts w:cs="Times New Roman"/>
          <w:szCs w:val="26"/>
        </w:rPr>
        <w:t xml:space="preserve">Результаты интерпретации материалов промыслово-геофизических исследований скважин 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1701"/>
        <w:gridCol w:w="1701"/>
        <w:gridCol w:w="1559"/>
        <w:gridCol w:w="1417"/>
        <w:gridCol w:w="1985"/>
        <w:gridCol w:w="1276"/>
        <w:gridCol w:w="1417"/>
        <w:gridCol w:w="1276"/>
      </w:tblGrid>
      <w:tr w:rsidR="0004178A" w14:paraId="449A9FDB" w14:textId="2D28B5A9" w:rsidTr="00687CA6">
        <w:trPr>
          <w:trHeight w:val="709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32E64A5F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47BFF7C0" w14:textId="7CCB17F3" w:rsidR="0004178A" w:rsidRPr="002A6E7B" w:rsidRDefault="0004178A" w:rsidP="005A08A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Стратиграфическая приуроченность пласта, индекс</w:t>
            </w:r>
            <w:r w:rsidRPr="00341AC6">
              <w:rPr>
                <w:sz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906767" w14:textId="7CA1FA17" w:rsidR="0004178A" w:rsidRDefault="0004178A" w:rsidP="00416D7D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41AC6">
              <w:rPr>
                <w:sz w:val="22"/>
              </w:rPr>
              <w:t>Номер скважины, наименование месторождения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00DBAE6B" w14:textId="689B1EAE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Границы (интервал) пропластка по глубине / абс. отм., м</w:t>
            </w:r>
          </w:p>
        </w:tc>
        <w:tc>
          <w:tcPr>
            <w:tcW w:w="1417" w:type="dxa"/>
            <w:vMerge w:val="restart"/>
            <w:vAlign w:val="center"/>
          </w:tcPr>
          <w:p w14:paraId="06BEE3BD" w14:textId="10163134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Толщина (мощность)пласта, м</w:t>
            </w:r>
          </w:p>
        </w:tc>
        <w:tc>
          <w:tcPr>
            <w:tcW w:w="1985" w:type="dxa"/>
            <w:vMerge w:val="restart"/>
            <w:vAlign w:val="center"/>
          </w:tcPr>
          <w:p w14:paraId="64338B39" w14:textId="748D5B9A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Относительная амплитуда ПС</w:t>
            </w:r>
          </w:p>
        </w:tc>
        <w:tc>
          <w:tcPr>
            <w:tcW w:w="3969" w:type="dxa"/>
            <w:gridSpan w:val="3"/>
            <w:vAlign w:val="center"/>
          </w:tcPr>
          <w:p w14:paraId="0DCDE9AB" w14:textId="38F38FB6" w:rsidR="0004178A" w:rsidRPr="00EF62BD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Сопротивление пласта, Ом м</w:t>
            </w:r>
          </w:p>
        </w:tc>
      </w:tr>
      <w:tr w:rsidR="0004178A" w14:paraId="72DA3247" w14:textId="77777777" w:rsidTr="00687CA6">
        <w:trPr>
          <w:cantSplit/>
          <w:trHeight w:val="1545"/>
        </w:trPr>
        <w:tc>
          <w:tcPr>
            <w:tcW w:w="514" w:type="dxa"/>
            <w:vMerge/>
            <w:shd w:val="clear" w:color="auto" w:fill="auto"/>
            <w:vAlign w:val="center"/>
          </w:tcPr>
          <w:p w14:paraId="3454FB82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3B4169B1" w14:textId="77777777" w:rsidR="0004178A" w:rsidRDefault="0004178A" w:rsidP="005A08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807F5F" w14:textId="77777777" w:rsidR="0004178A" w:rsidRPr="00341AC6" w:rsidRDefault="0004178A" w:rsidP="001C5616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77A331B4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B6D08F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26BD5B0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F1B5AD" w14:textId="54E3F497" w:rsidR="0004178A" w:rsidRDefault="0004178A" w:rsidP="00C9189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БК</w:t>
            </w:r>
            <w:r w:rsidR="00C91896">
              <w:rPr>
                <w:rFonts w:cs="Times New Roman"/>
                <w:sz w:val="22"/>
                <w:szCs w:val="20"/>
              </w:rPr>
              <w:t>З</w:t>
            </w:r>
          </w:p>
        </w:tc>
        <w:tc>
          <w:tcPr>
            <w:tcW w:w="1417" w:type="dxa"/>
            <w:vMerge w:val="restart"/>
            <w:vAlign w:val="center"/>
          </w:tcPr>
          <w:p w14:paraId="1CD3878A" w14:textId="237F1DB4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БК</w:t>
            </w:r>
          </w:p>
        </w:tc>
        <w:tc>
          <w:tcPr>
            <w:tcW w:w="1276" w:type="dxa"/>
            <w:vMerge w:val="restart"/>
            <w:vAlign w:val="center"/>
          </w:tcPr>
          <w:p w14:paraId="7A037CDD" w14:textId="5AB6EC23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ИК</w:t>
            </w:r>
          </w:p>
        </w:tc>
      </w:tr>
      <w:tr w:rsidR="0004178A" w14:paraId="77C2953B" w14:textId="77777777" w:rsidTr="00687CA6">
        <w:trPr>
          <w:cantSplit/>
          <w:trHeight w:val="1050"/>
        </w:trPr>
        <w:tc>
          <w:tcPr>
            <w:tcW w:w="514" w:type="dxa"/>
            <w:vMerge/>
            <w:shd w:val="clear" w:color="auto" w:fill="auto"/>
            <w:vAlign w:val="center"/>
          </w:tcPr>
          <w:p w14:paraId="48DE9AF4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1EEB53CA" w14:textId="77777777" w:rsidR="0004178A" w:rsidRDefault="0004178A" w:rsidP="005A08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FA3B5B" w14:textId="77777777" w:rsidR="0004178A" w:rsidRPr="00341AC6" w:rsidRDefault="0004178A" w:rsidP="001C561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3FD21" w14:textId="684EAABF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кровле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D649D" w14:textId="76414E1A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подошве</w:t>
            </w:r>
          </w:p>
        </w:tc>
        <w:tc>
          <w:tcPr>
            <w:tcW w:w="1417" w:type="dxa"/>
            <w:vMerge/>
            <w:vAlign w:val="center"/>
          </w:tcPr>
          <w:p w14:paraId="4FD2CA7B" w14:textId="456A459D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4AEB54F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6E95BB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3672EE57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22E5D6A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04178A" w14:paraId="0FD9D98D" w14:textId="2F89ED5C" w:rsidTr="00687CA6">
        <w:tc>
          <w:tcPr>
            <w:tcW w:w="514" w:type="dxa"/>
            <w:shd w:val="clear" w:color="auto" w:fill="auto"/>
            <w:vAlign w:val="center"/>
          </w:tcPr>
          <w:p w14:paraId="17728804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FD8C0C5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80BB3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AC78" w14:textId="368DE484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04BC9" w14:textId="7DA56113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</w:tcPr>
          <w:p w14:paraId="1406344A" w14:textId="4C8A0DB6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985" w:type="dxa"/>
          </w:tcPr>
          <w:p w14:paraId="4D10B34E" w14:textId="26EB6331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276" w:type="dxa"/>
          </w:tcPr>
          <w:p w14:paraId="55DB69A4" w14:textId="2F49154F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417" w:type="dxa"/>
          </w:tcPr>
          <w:p w14:paraId="62E466F2" w14:textId="21C34E9E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276" w:type="dxa"/>
          </w:tcPr>
          <w:p w14:paraId="5963AAA7" w14:textId="5CABD1D9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04178A" w14:paraId="49F10595" w14:textId="5F96A667" w:rsidTr="00687CA6">
        <w:tc>
          <w:tcPr>
            <w:tcW w:w="514" w:type="dxa"/>
            <w:shd w:val="clear" w:color="auto" w:fill="auto"/>
            <w:vAlign w:val="center"/>
          </w:tcPr>
          <w:p w14:paraId="337BBEAE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D4EE57D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C6C2CD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2C1CDF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CCD068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15C6E28" w14:textId="11E69AC9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51FAB186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42D622BC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29D3C488" w14:textId="5D7093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317AA02D" w14:textId="6F4E4C58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04126F1" w14:textId="77777777" w:rsidR="001C5616" w:rsidRDefault="001C5616" w:rsidP="001C5616">
      <w:pPr>
        <w:rPr>
          <w:rFonts w:cs="Times New Roman"/>
          <w:szCs w:val="26"/>
        </w:rPr>
      </w:pPr>
    </w:p>
    <w:p w14:paraId="37B5AA04" w14:textId="3F576CDA" w:rsidR="00EF62BD" w:rsidRPr="00687CA6" w:rsidRDefault="00EF62BD" w:rsidP="001C5616">
      <w:r>
        <w:rPr>
          <w:rFonts w:cs="Times New Roman"/>
          <w:szCs w:val="26"/>
        </w:rPr>
        <w:t xml:space="preserve">Продолжение таблицы </w:t>
      </w:r>
      <w:r w:rsidR="00200D79">
        <w:rPr>
          <w:rFonts w:cs="Times New Roman"/>
          <w:szCs w:val="26"/>
        </w:rPr>
        <w:t>3</w:t>
      </w:r>
    </w:p>
    <w:tbl>
      <w:tblPr>
        <w:tblStyle w:val="af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  <w:gridCol w:w="1985"/>
        <w:gridCol w:w="1843"/>
      </w:tblGrid>
      <w:tr w:rsidR="0004178A" w14:paraId="39CFCB34" w14:textId="77777777" w:rsidTr="00687CA6">
        <w:trPr>
          <w:trHeight w:val="53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321468D3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пористости, %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063986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нефтегазонасыщенности, %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DD99F7A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пород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C7BDF8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Характер насыщения</w:t>
            </w:r>
          </w:p>
        </w:tc>
      </w:tr>
      <w:tr w:rsidR="0004178A" w14:paraId="1596BE27" w14:textId="77777777" w:rsidTr="00687CA6">
        <w:trPr>
          <w:cantSplit/>
          <w:trHeight w:val="2777"/>
        </w:trPr>
        <w:tc>
          <w:tcPr>
            <w:tcW w:w="988" w:type="dxa"/>
            <w:shd w:val="clear" w:color="auto" w:fill="auto"/>
            <w:textDirection w:val="btLr"/>
            <w:vAlign w:val="center"/>
          </w:tcPr>
          <w:p w14:paraId="69EA71D6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электрометрическим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621E07CA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радиоактивным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51DC38C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акустическим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1E3B2AA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электрометрическим методам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274A17AC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радиоактивным методам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7AFB3F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590F4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04178A" w14:paraId="53ADC805" w14:textId="77777777" w:rsidTr="00687CA6">
        <w:tc>
          <w:tcPr>
            <w:tcW w:w="988" w:type="dxa"/>
            <w:shd w:val="clear" w:color="auto" w:fill="auto"/>
            <w:vAlign w:val="center"/>
          </w:tcPr>
          <w:p w14:paraId="715987BA" w14:textId="42CF6B63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8CFE0" w14:textId="7D479868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8E07" w14:textId="54BC1BE0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9196" w14:textId="6B65C24C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208AC" w14:textId="7791C1C1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39EF3" w14:textId="2A66A6EC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5C2C4" w14:textId="0D28B5EB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</w:tr>
      <w:tr w:rsidR="0004178A" w14:paraId="70550603" w14:textId="77777777" w:rsidTr="00687CA6">
        <w:tc>
          <w:tcPr>
            <w:tcW w:w="988" w:type="dxa"/>
            <w:shd w:val="clear" w:color="auto" w:fill="auto"/>
            <w:vAlign w:val="center"/>
          </w:tcPr>
          <w:p w14:paraId="33157BC8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3A7608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CEEA99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0AB352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8E0C10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168ED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D31EE4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D237319" w14:textId="77777777" w:rsidR="00EF62BD" w:rsidRDefault="00EF62BD" w:rsidP="001C5616">
      <w:pPr>
        <w:rPr>
          <w:rFonts w:cs="Times New Roman"/>
          <w:szCs w:val="26"/>
        </w:rPr>
      </w:pPr>
    </w:p>
    <w:p w14:paraId="002E601D" w14:textId="16EB5B7E" w:rsidR="001C5616" w:rsidRPr="000D669E" w:rsidRDefault="001C5616" w:rsidP="001C5616">
      <w:r>
        <w:t xml:space="preserve">Таблица </w:t>
      </w:r>
      <w:r w:rsidR="00200D79">
        <w:t>4</w:t>
      </w:r>
      <w:r>
        <w:t>. Сведения о толщине и освещенности керном продуктивных пластов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2051"/>
        <w:gridCol w:w="1837"/>
        <w:gridCol w:w="1629"/>
        <w:gridCol w:w="1708"/>
        <w:gridCol w:w="1984"/>
        <w:gridCol w:w="1843"/>
        <w:gridCol w:w="2126"/>
        <w:gridCol w:w="1843"/>
      </w:tblGrid>
      <w:tr w:rsidR="00416D7D" w:rsidRPr="001D1C80" w14:paraId="36D32D10" w14:textId="77777777" w:rsidTr="00687CA6">
        <w:trPr>
          <w:trHeight w:val="1518"/>
        </w:trPr>
        <w:tc>
          <w:tcPr>
            <w:tcW w:w="2051" w:type="dxa"/>
            <w:vAlign w:val="center"/>
          </w:tcPr>
          <w:p w14:paraId="0E29D5E9" w14:textId="77777777" w:rsidR="00416D7D" w:rsidRPr="001D1C80" w:rsidRDefault="00416D7D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Стратиграфическая приуроченность продуктивного пласта, индекс</w:t>
            </w:r>
          </w:p>
        </w:tc>
        <w:tc>
          <w:tcPr>
            <w:tcW w:w="1837" w:type="dxa"/>
            <w:vAlign w:val="center"/>
          </w:tcPr>
          <w:p w14:paraId="760006E9" w14:textId="275B8249" w:rsidR="00416D7D" w:rsidRPr="001D1C80" w:rsidRDefault="00416D7D" w:rsidP="00416D7D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месторождения</w:t>
            </w:r>
          </w:p>
        </w:tc>
        <w:tc>
          <w:tcPr>
            <w:tcW w:w="1629" w:type="dxa"/>
            <w:vAlign w:val="center"/>
          </w:tcPr>
          <w:p w14:paraId="7A161AD9" w14:textId="628402C0" w:rsidR="00416D7D" w:rsidRPr="001D1C80" w:rsidRDefault="00416D7D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Интервал залегания продуктивного пласта по глубине / абс. отм., м</w:t>
            </w:r>
          </w:p>
        </w:tc>
        <w:tc>
          <w:tcPr>
            <w:tcW w:w="1708" w:type="dxa"/>
            <w:vAlign w:val="center"/>
          </w:tcPr>
          <w:p w14:paraId="5A1D036C" w14:textId="5D1B4E2E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толщина продуктивного пласта, м</w:t>
            </w:r>
          </w:p>
        </w:tc>
        <w:tc>
          <w:tcPr>
            <w:tcW w:w="1984" w:type="dxa"/>
            <w:vAlign w:val="center"/>
          </w:tcPr>
          <w:p w14:paraId="4E4C6CBE" w14:textId="554E8DF8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Эффективная нефтенасыщенная толщина, м</w:t>
            </w:r>
          </w:p>
        </w:tc>
        <w:tc>
          <w:tcPr>
            <w:tcW w:w="1843" w:type="dxa"/>
            <w:vAlign w:val="center"/>
          </w:tcPr>
          <w:p w14:paraId="5B3B3A2A" w14:textId="3BC771D3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Эффективная газонасыщенная толщина, м</w:t>
            </w:r>
          </w:p>
        </w:tc>
        <w:tc>
          <w:tcPr>
            <w:tcW w:w="2126" w:type="dxa"/>
            <w:vAlign w:val="center"/>
          </w:tcPr>
          <w:p w14:paraId="64F4857F" w14:textId="43A60A03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Проходка с отбором керна по продуктивному пласту, м</w:t>
            </w:r>
          </w:p>
        </w:tc>
        <w:tc>
          <w:tcPr>
            <w:tcW w:w="1843" w:type="dxa"/>
            <w:vAlign w:val="center"/>
          </w:tcPr>
          <w:p w14:paraId="13B23620" w14:textId="5650E546" w:rsidR="00416D7D" w:rsidRPr="001D1C80" w:rsidRDefault="00416D7D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Линейный вынос керна, м</w:t>
            </w:r>
          </w:p>
        </w:tc>
      </w:tr>
      <w:tr w:rsidR="00416D7D" w:rsidRPr="001D1C80" w14:paraId="20D46A87" w14:textId="77777777" w:rsidTr="00687CA6">
        <w:tc>
          <w:tcPr>
            <w:tcW w:w="2051" w:type="dxa"/>
          </w:tcPr>
          <w:p w14:paraId="3FA3CE2E" w14:textId="77777777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837" w:type="dxa"/>
          </w:tcPr>
          <w:p w14:paraId="0A298D19" w14:textId="77777777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29" w:type="dxa"/>
          </w:tcPr>
          <w:p w14:paraId="77169CCB" w14:textId="77777777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708" w:type="dxa"/>
          </w:tcPr>
          <w:p w14:paraId="30EF9C89" w14:textId="77777777" w:rsidR="00416D7D" w:rsidRDefault="00416D7D" w:rsidP="001C5616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84" w:type="dxa"/>
          </w:tcPr>
          <w:p w14:paraId="398A1819" w14:textId="26193AC0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843" w:type="dxa"/>
          </w:tcPr>
          <w:p w14:paraId="01CB56C5" w14:textId="77777777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126" w:type="dxa"/>
          </w:tcPr>
          <w:p w14:paraId="70CC7551" w14:textId="77777777" w:rsidR="00416D7D" w:rsidRPr="00C777E7" w:rsidRDefault="00416D7D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843" w:type="dxa"/>
          </w:tcPr>
          <w:p w14:paraId="7A22B706" w14:textId="56F2DF74" w:rsidR="00416D7D" w:rsidRPr="00D070DA" w:rsidRDefault="00416D7D" w:rsidP="009D7D24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</w:t>
            </w:r>
          </w:p>
        </w:tc>
      </w:tr>
      <w:tr w:rsidR="00416D7D" w:rsidRPr="001D1C80" w14:paraId="09766954" w14:textId="77777777" w:rsidTr="00687CA6">
        <w:tc>
          <w:tcPr>
            <w:tcW w:w="2051" w:type="dxa"/>
          </w:tcPr>
          <w:p w14:paraId="10076E93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837" w:type="dxa"/>
          </w:tcPr>
          <w:p w14:paraId="0829B35B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629" w:type="dxa"/>
          </w:tcPr>
          <w:p w14:paraId="42D25524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708" w:type="dxa"/>
          </w:tcPr>
          <w:p w14:paraId="1F823C29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1A1930EE" w14:textId="735503DD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376CEAF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FE40092" w14:textId="77777777" w:rsidR="00416D7D" w:rsidRPr="001D1C80" w:rsidRDefault="00416D7D" w:rsidP="001C5616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662DE350" w14:textId="77777777" w:rsidR="00416D7D" w:rsidRPr="001D1C80" w:rsidRDefault="00416D7D" w:rsidP="001C5616">
            <w:pPr>
              <w:rPr>
                <w:sz w:val="22"/>
              </w:rPr>
            </w:pPr>
          </w:p>
        </w:tc>
      </w:tr>
    </w:tbl>
    <w:p w14:paraId="1EB37942" w14:textId="77777777" w:rsidR="001C5616" w:rsidRDefault="001C5616" w:rsidP="001C5616"/>
    <w:p w14:paraId="71FCC679" w14:textId="4C49A4AD" w:rsidR="00DF7436" w:rsidRPr="00200D79" w:rsidRDefault="00416D7D" w:rsidP="00DF7436">
      <w:r>
        <w:t>Продолжение т</w:t>
      </w:r>
      <w:r w:rsidR="00DF7436">
        <w:t>аблиц</w:t>
      </w:r>
      <w:r>
        <w:t>ы</w:t>
      </w:r>
      <w:r w:rsidR="00DF7436">
        <w:t xml:space="preserve"> </w:t>
      </w:r>
      <w:r w:rsidR="00200D79">
        <w:t>4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1590"/>
        <w:gridCol w:w="2374"/>
        <w:gridCol w:w="2410"/>
        <w:gridCol w:w="1559"/>
        <w:gridCol w:w="2410"/>
        <w:gridCol w:w="2410"/>
        <w:gridCol w:w="2268"/>
      </w:tblGrid>
      <w:tr w:rsidR="00416D7D" w:rsidRPr="001D1C80" w14:paraId="50E436B0" w14:textId="77777777" w:rsidTr="00687CA6">
        <w:trPr>
          <w:trHeight w:val="258"/>
        </w:trPr>
        <w:tc>
          <w:tcPr>
            <w:tcW w:w="3964" w:type="dxa"/>
            <w:gridSpan w:val="2"/>
            <w:vAlign w:val="center"/>
          </w:tcPr>
          <w:p w14:paraId="1EBABAE8" w14:textId="5AB354F9" w:rsidR="00416D7D" w:rsidRDefault="00416D7D" w:rsidP="00D846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Освещенность керном продуктивного пласта, %</w:t>
            </w:r>
          </w:p>
        </w:tc>
        <w:tc>
          <w:tcPr>
            <w:tcW w:w="11057" w:type="dxa"/>
            <w:gridSpan w:val="5"/>
            <w:vAlign w:val="center"/>
          </w:tcPr>
          <w:p w14:paraId="4433C887" w14:textId="2106D8E0" w:rsidR="00416D7D" w:rsidRPr="001D1C80" w:rsidRDefault="00416D7D" w:rsidP="00D846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определений по образцам керна, ед.</w:t>
            </w:r>
          </w:p>
        </w:tc>
      </w:tr>
      <w:tr w:rsidR="00416D7D" w:rsidRPr="001D1C80" w14:paraId="4A8F223C" w14:textId="77777777" w:rsidTr="00687CA6">
        <w:trPr>
          <w:trHeight w:val="567"/>
        </w:trPr>
        <w:tc>
          <w:tcPr>
            <w:tcW w:w="1590" w:type="dxa"/>
            <w:vAlign w:val="center"/>
          </w:tcPr>
          <w:p w14:paraId="058108BA" w14:textId="0BF40A4D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общей толщины</w:t>
            </w:r>
          </w:p>
        </w:tc>
        <w:tc>
          <w:tcPr>
            <w:tcW w:w="2374" w:type="dxa"/>
            <w:vAlign w:val="center"/>
          </w:tcPr>
          <w:p w14:paraId="1A277F03" w14:textId="2C3BDA21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нефтегазонасыщенной части пласта</w:t>
            </w:r>
          </w:p>
        </w:tc>
        <w:tc>
          <w:tcPr>
            <w:tcW w:w="2410" w:type="dxa"/>
          </w:tcPr>
          <w:p w14:paraId="495F04E1" w14:textId="63965AD5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гранулометрического состава</w:t>
            </w:r>
          </w:p>
        </w:tc>
        <w:tc>
          <w:tcPr>
            <w:tcW w:w="1559" w:type="dxa"/>
            <w:vAlign w:val="center"/>
          </w:tcPr>
          <w:p w14:paraId="4238834A" w14:textId="7CA10C3A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остаточной воды</w:t>
            </w:r>
          </w:p>
        </w:tc>
        <w:tc>
          <w:tcPr>
            <w:tcW w:w="2410" w:type="dxa"/>
            <w:vAlign w:val="center"/>
          </w:tcPr>
          <w:p w14:paraId="0D117ECF" w14:textId="18434A4A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коэффициента вытеснения</w:t>
            </w:r>
          </w:p>
        </w:tc>
        <w:tc>
          <w:tcPr>
            <w:tcW w:w="2410" w:type="dxa"/>
            <w:vAlign w:val="center"/>
          </w:tcPr>
          <w:p w14:paraId="733A8544" w14:textId="6E3A342C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открытой пористости</w:t>
            </w:r>
          </w:p>
        </w:tc>
        <w:tc>
          <w:tcPr>
            <w:tcW w:w="2268" w:type="dxa"/>
            <w:vAlign w:val="center"/>
          </w:tcPr>
          <w:p w14:paraId="27177924" w14:textId="29C21038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абсолютной газопроницаемости </w:t>
            </w:r>
          </w:p>
        </w:tc>
      </w:tr>
      <w:tr w:rsidR="00416D7D" w:rsidRPr="001D1C80" w14:paraId="7C572C25" w14:textId="77777777" w:rsidTr="00687CA6">
        <w:tc>
          <w:tcPr>
            <w:tcW w:w="1590" w:type="dxa"/>
          </w:tcPr>
          <w:p w14:paraId="162A1CE9" w14:textId="67A584F2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74" w:type="dxa"/>
          </w:tcPr>
          <w:p w14:paraId="5E5D8CFB" w14:textId="53EA2F80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10" w:type="dxa"/>
          </w:tcPr>
          <w:p w14:paraId="24B132F4" w14:textId="5A2D1771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9" w:type="dxa"/>
          </w:tcPr>
          <w:p w14:paraId="68A3C8B2" w14:textId="2309BCDF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10" w:type="dxa"/>
          </w:tcPr>
          <w:p w14:paraId="6E573B63" w14:textId="4ADBE289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10" w:type="dxa"/>
          </w:tcPr>
          <w:p w14:paraId="238E464B" w14:textId="286D5BB6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68" w:type="dxa"/>
          </w:tcPr>
          <w:p w14:paraId="242B7281" w14:textId="4ADD9086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14</w:t>
            </w:r>
          </w:p>
        </w:tc>
      </w:tr>
      <w:tr w:rsidR="00416D7D" w:rsidRPr="001D1C80" w14:paraId="0FE44781" w14:textId="77777777" w:rsidTr="00687CA6">
        <w:tc>
          <w:tcPr>
            <w:tcW w:w="1590" w:type="dxa"/>
          </w:tcPr>
          <w:p w14:paraId="37458193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374" w:type="dxa"/>
          </w:tcPr>
          <w:p w14:paraId="12A9AD9F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DF365B9" w14:textId="44E4A563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088C13E" w14:textId="3CFC8126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96A1D06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6E83D2F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67FF66C" w14:textId="77777777" w:rsidR="00416D7D" w:rsidRPr="001D1C80" w:rsidRDefault="00416D7D" w:rsidP="00416D7D">
            <w:pPr>
              <w:rPr>
                <w:sz w:val="22"/>
              </w:rPr>
            </w:pPr>
          </w:p>
        </w:tc>
      </w:tr>
    </w:tbl>
    <w:p w14:paraId="4397E792" w14:textId="77777777" w:rsidR="00DF7436" w:rsidRDefault="00DF7436" w:rsidP="00DF7436"/>
    <w:p w14:paraId="663FA63A" w14:textId="298F6CD1" w:rsidR="001C5616" w:rsidRDefault="001C5616" w:rsidP="001C5616">
      <w:pPr>
        <w:rPr>
          <w:rFonts w:cs="Times New Roman"/>
          <w:szCs w:val="26"/>
        </w:rPr>
      </w:pPr>
      <w:r w:rsidRPr="00A91458">
        <w:t xml:space="preserve">Таблица </w:t>
      </w:r>
      <w:r w:rsidR="00200D79">
        <w:t>5</w:t>
      </w:r>
      <w:r w:rsidRPr="00A91458">
        <w:t>.</w:t>
      </w:r>
      <w:r>
        <w:t xml:space="preserve"> Сведения о литолого-физических свойствах пород коллекторов и покрышек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2552"/>
        <w:gridCol w:w="2409"/>
        <w:gridCol w:w="993"/>
        <w:gridCol w:w="992"/>
        <w:gridCol w:w="992"/>
        <w:gridCol w:w="992"/>
        <w:gridCol w:w="851"/>
      </w:tblGrid>
      <w:tr w:rsidR="009D7D24" w14:paraId="2FB88100" w14:textId="77777777" w:rsidTr="00687CA6">
        <w:trPr>
          <w:trHeight w:val="53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2D8E353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595C257" w14:textId="07A9EC6D" w:rsidR="009D7D24" w:rsidRPr="002A6E7B" w:rsidRDefault="009D7D24" w:rsidP="009D7D2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Стратиграфическая приуроченность продуктивного пласта, индекс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D4D5F9F" w14:textId="4D2485A5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месторождения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C5A0C56" w14:textId="68829C64" w:rsidR="009D7D24" w:rsidRDefault="009D7D24" w:rsidP="009D7D2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отбора керна по глубине / абс. отм., м</w:t>
            </w:r>
          </w:p>
        </w:tc>
        <w:tc>
          <w:tcPr>
            <w:tcW w:w="2409" w:type="dxa"/>
            <w:vMerge w:val="restart"/>
            <w:vAlign w:val="center"/>
          </w:tcPr>
          <w:p w14:paraId="65981435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Краткое литологическое описание образца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164C34B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Гранулометрический состав</w:t>
            </w:r>
          </w:p>
        </w:tc>
      </w:tr>
      <w:tr w:rsidR="009D7D24" w14:paraId="0B567A70" w14:textId="77777777" w:rsidTr="00687CA6">
        <w:trPr>
          <w:cantSplit/>
          <w:trHeight w:val="1134"/>
        </w:trPr>
        <w:tc>
          <w:tcPr>
            <w:tcW w:w="562" w:type="dxa"/>
            <w:vMerge/>
            <w:shd w:val="clear" w:color="auto" w:fill="auto"/>
            <w:vAlign w:val="center"/>
          </w:tcPr>
          <w:p w14:paraId="5439A2E8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22B8A2E" w14:textId="77777777" w:rsidR="009D7D24" w:rsidRPr="00A91458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60CFC5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C0F6FD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09" w:type="dxa"/>
            <w:vMerge/>
          </w:tcPr>
          <w:p w14:paraId="27434D13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F09902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  <w:lang w:val="en-US"/>
              </w:rPr>
              <w:t>&gt; 1</w:t>
            </w:r>
            <w:r w:rsidRPr="000B3CF0">
              <w:rPr>
                <w:rFonts w:cs="Times New Roman"/>
                <w:sz w:val="20"/>
                <w:szCs w:val="20"/>
              </w:rPr>
              <w:t>,0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ACA07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1,0 – 0,5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54263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0,5 – 0,25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0B39E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0,25 – 0,1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A491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  <w:lang w:val="en-US"/>
              </w:rPr>
              <w:t>&lt; 1</w:t>
            </w:r>
            <w:r w:rsidRPr="000B3CF0">
              <w:rPr>
                <w:rFonts w:cs="Times New Roman"/>
                <w:sz w:val="20"/>
                <w:szCs w:val="20"/>
              </w:rPr>
              <w:t>,00 мм</w:t>
            </w:r>
          </w:p>
        </w:tc>
      </w:tr>
      <w:tr w:rsidR="009D7D24" w14:paraId="50D6919D" w14:textId="77777777" w:rsidTr="00687CA6">
        <w:tc>
          <w:tcPr>
            <w:tcW w:w="562" w:type="dxa"/>
            <w:shd w:val="clear" w:color="auto" w:fill="auto"/>
            <w:vAlign w:val="center"/>
          </w:tcPr>
          <w:p w14:paraId="0FA3CDD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1D7373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E2C649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DDD19B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409" w:type="dxa"/>
          </w:tcPr>
          <w:p w14:paraId="7CBF2782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B9E5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629A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9A2E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BFFE4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4A498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9D7D24" w14:paraId="6C5BED5D" w14:textId="77777777" w:rsidTr="00687CA6">
        <w:tc>
          <w:tcPr>
            <w:tcW w:w="562" w:type="dxa"/>
            <w:shd w:val="clear" w:color="auto" w:fill="auto"/>
            <w:vAlign w:val="center"/>
          </w:tcPr>
          <w:p w14:paraId="529D019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C52B141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66FBA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D21FCB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09" w:type="dxa"/>
          </w:tcPr>
          <w:p w14:paraId="301AA9E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F5DA9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D099F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B080C2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488A5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F0DD3D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DADF00A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1449BA07" w14:textId="7D1CC3AB" w:rsidR="00584DF9" w:rsidRDefault="00584DF9" w:rsidP="001C5616">
      <w:pPr>
        <w:ind w:firstLine="709"/>
        <w:rPr>
          <w:rFonts w:cs="Times New Roman"/>
          <w:szCs w:val="26"/>
        </w:rPr>
      </w:pPr>
    </w:p>
    <w:p w14:paraId="57DAB9F5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6D79C03B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04F3BC95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012F870D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22865FBA" w14:textId="2C90E5BD" w:rsidR="009D7D24" w:rsidRPr="00200D79" w:rsidRDefault="009D7D24" w:rsidP="009D7D24">
      <w:r>
        <w:t xml:space="preserve">Продолжение таблицы </w:t>
      </w:r>
      <w:r w:rsidR="00200D79">
        <w:t>5</w:t>
      </w:r>
    </w:p>
    <w:tbl>
      <w:tblPr>
        <w:tblStyle w:val="af"/>
        <w:tblW w:w="807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2268"/>
        <w:gridCol w:w="1843"/>
      </w:tblGrid>
      <w:tr w:rsidR="009D7D24" w14:paraId="36674441" w14:textId="77777777" w:rsidTr="00687CA6">
        <w:trPr>
          <w:trHeight w:val="53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11E5BA6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пористости, доли ед.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AEA6C1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Проницаемость по газу или воде, мкм</w:t>
            </w:r>
            <w:r w:rsidRPr="000B3CF0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FFD79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Водонасыщенность, 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0EBF01C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Карбонатность, %</w:t>
            </w:r>
          </w:p>
        </w:tc>
      </w:tr>
      <w:tr w:rsidR="009D7D24" w14:paraId="0C3B51D9" w14:textId="77777777" w:rsidTr="00687CA6">
        <w:trPr>
          <w:cantSplit/>
          <w:trHeight w:val="801"/>
        </w:trPr>
        <w:tc>
          <w:tcPr>
            <w:tcW w:w="1129" w:type="dxa"/>
            <w:shd w:val="clear" w:color="auto" w:fill="auto"/>
            <w:vAlign w:val="center"/>
          </w:tcPr>
          <w:p w14:paraId="69CD9D4A" w14:textId="77777777" w:rsidR="009D7D24" w:rsidRDefault="009D7D24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8100E" w14:textId="77777777" w:rsidR="009D7D24" w:rsidRDefault="009D7D24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общей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2C995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03778B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0E00A3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D7D24" w14:paraId="4E255B67" w14:textId="77777777" w:rsidTr="00687CA6">
        <w:tc>
          <w:tcPr>
            <w:tcW w:w="1129" w:type="dxa"/>
            <w:shd w:val="clear" w:color="auto" w:fill="auto"/>
            <w:vAlign w:val="center"/>
          </w:tcPr>
          <w:p w14:paraId="2953C03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1E6FF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77AC6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DCD9E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C5F3C4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9D7D24" w14:paraId="04D1120D" w14:textId="77777777" w:rsidTr="00687CA6">
        <w:tc>
          <w:tcPr>
            <w:tcW w:w="1129" w:type="dxa"/>
            <w:shd w:val="clear" w:color="auto" w:fill="auto"/>
            <w:vAlign w:val="center"/>
          </w:tcPr>
          <w:p w14:paraId="0CE18EB9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2D08FA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E480B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DE7A81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0E7CA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042F464" w14:textId="77777777" w:rsidR="009D7D24" w:rsidRDefault="009D7D24" w:rsidP="001C5616">
      <w:pPr>
        <w:ind w:firstLine="709"/>
        <w:rPr>
          <w:rFonts w:cs="Times New Roman"/>
          <w:szCs w:val="26"/>
        </w:rPr>
      </w:pPr>
    </w:p>
    <w:p w14:paraId="34DE6ECC" w14:textId="0EEE49A2" w:rsidR="001C5616" w:rsidRDefault="001C5616" w:rsidP="001C5616">
      <w:pPr>
        <w:jc w:val="left"/>
      </w:pPr>
      <w:r w:rsidRPr="00A91458">
        <w:t xml:space="preserve">Таблица </w:t>
      </w:r>
      <w:r w:rsidR="00200D79">
        <w:t>6</w:t>
      </w:r>
      <w:r w:rsidRPr="00A91458">
        <w:t>.</w:t>
      </w:r>
      <w:r>
        <w:t xml:space="preserve"> </w:t>
      </w:r>
      <w:r w:rsidRPr="001C5D70">
        <w:t xml:space="preserve">Сведения о </w:t>
      </w:r>
      <w:r w:rsidR="001C5D70" w:rsidRPr="001C5D70">
        <w:t>термобарических</w:t>
      </w:r>
      <w:r w:rsidR="001C5D70">
        <w:t xml:space="preserve"> условиях в </w:t>
      </w:r>
      <w:r w:rsidR="001C5D70" w:rsidRPr="001C5D70">
        <w:rPr>
          <w:rFonts w:cs="Times New Roman"/>
          <w:szCs w:val="26"/>
        </w:rPr>
        <w:t>пробуренных скважин</w:t>
      </w:r>
      <w:r w:rsidR="001C5D70">
        <w:rPr>
          <w:rFonts w:cs="Times New Roman"/>
          <w:szCs w:val="26"/>
        </w:rPr>
        <w:t>ах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701"/>
        <w:gridCol w:w="1842"/>
        <w:gridCol w:w="2268"/>
        <w:gridCol w:w="1701"/>
        <w:gridCol w:w="2552"/>
      </w:tblGrid>
      <w:tr w:rsidR="006E3B07" w14:paraId="36B1F383" w14:textId="77777777" w:rsidTr="00687CA6">
        <w:trPr>
          <w:trHeight w:val="136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44D66AB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86890CD" w14:textId="2BF9C014" w:rsidR="006E3B07" w:rsidRPr="00A91458" w:rsidRDefault="0052774C" w:rsidP="005277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  <w:r w:rsidRPr="00A91458">
              <w:rPr>
                <w:rFonts w:cs="Times New Roman"/>
                <w:sz w:val="22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E87EAC8" w14:textId="27E947E6" w:rsidR="006E3B07" w:rsidRPr="00033A73" w:rsidRDefault="0052774C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условиями, м</w:t>
            </w:r>
          </w:p>
        </w:tc>
        <w:tc>
          <w:tcPr>
            <w:tcW w:w="1701" w:type="dxa"/>
            <w:vMerge w:val="restart"/>
            <w:vAlign w:val="center"/>
          </w:tcPr>
          <w:p w14:paraId="3F5607DD" w14:textId="0D3CF2D4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375F0B55" w14:textId="47305043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Пластовые давления, МПа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2DEC180" w14:textId="661556CD" w:rsidR="006E3B07" w:rsidRPr="00572486" w:rsidRDefault="006E3B07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Пластовые температуры, </w:t>
            </w:r>
            <w:r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</w:tr>
      <w:tr w:rsidR="006E3B07" w14:paraId="24D38F5F" w14:textId="77777777" w:rsidTr="00687CA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63D7C248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451EE4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BF0FC1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4550C887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EB6CC04" w14:textId="653CB56B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открытом стволе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BD7D4F" w14:textId="7818B41B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эксплуатационной колонне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62800" w14:textId="665C0B7C" w:rsidR="006E3B07" w:rsidRPr="00572486" w:rsidRDefault="006E3B07" w:rsidP="006E3B07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 w:rsidRPr="00311243">
              <w:rPr>
                <w:sz w:val="22"/>
              </w:rPr>
              <w:t>В открытом стволе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196F68" w14:textId="74317A8C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эксплуатационной колонне</w:t>
            </w:r>
          </w:p>
        </w:tc>
      </w:tr>
      <w:tr w:rsidR="006E3B07" w14:paraId="3179A627" w14:textId="77777777" w:rsidTr="00687CA6">
        <w:tc>
          <w:tcPr>
            <w:tcW w:w="562" w:type="dxa"/>
            <w:shd w:val="clear" w:color="auto" w:fill="auto"/>
            <w:vAlign w:val="center"/>
          </w:tcPr>
          <w:p w14:paraId="632FF7E5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5E881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F56E50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</w:tcPr>
          <w:p w14:paraId="28794DAE" w14:textId="69A28291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F5073" w14:textId="09BDC583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AE167B" w14:textId="7B64884C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82E04" w14:textId="0E4E5938" w:rsidR="006E3B07" w:rsidRP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FA1EBA" w14:textId="3E103DD4" w:rsidR="006E3B07" w:rsidRPr="007E7BE8" w:rsidRDefault="006E3B07" w:rsidP="006E3B07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9</w:t>
            </w:r>
          </w:p>
        </w:tc>
      </w:tr>
      <w:tr w:rsidR="006E3B07" w14:paraId="1A87F2A9" w14:textId="77777777" w:rsidTr="00687CA6">
        <w:tc>
          <w:tcPr>
            <w:tcW w:w="562" w:type="dxa"/>
            <w:shd w:val="clear" w:color="auto" w:fill="auto"/>
            <w:vAlign w:val="center"/>
          </w:tcPr>
          <w:p w14:paraId="22E8052E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1B757A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7692E6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352A21F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2572ACA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17767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354722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F6CF9F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C750672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60854770" w14:textId="1E8A1CCC" w:rsidR="001C5616" w:rsidRPr="00356672" w:rsidRDefault="001C5616" w:rsidP="001C5616">
      <w:pPr>
        <w:jc w:val="left"/>
      </w:pPr>
      <w:r w:rsidRPr="001C5D70">
        <w:t xml:space="preserve">Таблица </w:t>
      </w:r>
      <w:r w:rsidR="00200D79">
        <w:t>7</w:t>
      </w:r>
      <w:r w:rsidRPr="001C5D70">
        <w:rPr>
          <w:rFonts w:cs="Times New Roman"/>
          <w:szCs w:val="26"/>
        </w:rPr>
        <w:t>. Сведения о</w:t>
      </w:r>
      <w:r w:rsidR="001C5D70">
        <w:rPr>
          <w:rFonts w:cs="Times New Roman"/>
          <w:szCs w:val="26"/>
        </w:rPr>
        <w:t xml:space="preserve"> </w:t>
      </w:r>
      <w:r w:rsidR="00763ACF" w:rsidRPr="001C5D70">
        <w:rPr>
          <w:rFonts w:cs="Times New Roman"/>
          <w:szCs w:val="26"/>
        </w:rPr>
        <w:t>поглощени</w:t>
      </w:r>
      <w:r w:rsidR="00550C2E">
        <w:rPr>
          <w:rFonts w:cs="Times New Roman"/>
          <w:szCs w:val="26"/>
        </w:rPr>
        <w:t>ях</w:t>
      </w:r>
      <w:r w:rsidR="000D5B0B" w:rsidRPr="001C5D70">
        <w:rPr>
          <w:rFonts w:cs="Times New Roman"/>
          <w:szCs w:val="26"/>
        </w:rPr>
        <w:t xml:space="preserve"> (осложнени</w:t>
      </w:r>
      <w:r w:rsidR="00550C2E">
        <w:rPr>
          <w:rFonts w:cs="Times New Roman"/>
          <w:szCs w:val="26"/>
        </w:rPr>
        <w:t>ях</w:t>
      </w:r>
      <w:r w:rsidR="00763ACF" w:rsidRPr="001C5D70">
        <w:rPr>
          <w:rFonts w:cs="Times New Roman"/>
          <w:szCs w:val="26"/>
        </w:rPr>
        <w:t xml:space="preserve">) </w:t>
      </w:r>
      <w:r w:rsidR="00550C2E">
        <w:rPr>
          <w:rFonts w:cs="Times New Roman"/>
          <w:szCs w:val="26"/>
        </w:rPr>
        <w:t xml:space="preserve">в </w:t>
      </w:r>
      <w:r w:rsidR="000C336E" w:rsidRPr="001C5D70">
        <w:rPr>
          <w:rFonts w:cs="Times New Roman"/>
          <w:szCs w:val="26"/>
        </w:rPr>
        <w:t>пробуренных</w:t>
      </w:r>
      <w:r w:rsidRPr="001C5D70">
        <w:rPr>
          <w:rFonts w:cs="Times New Roman"/>
          <w:szCs w:val="26"/>
        </w:rPr>
        <w:t xml:space="preserve"> скважин</w:t>
      </w:r>
      <w:r w:rsidR="001C5D70">
        <w:rPr>
          <w:rFonts w:cs="Times New Roman"/>
          <w:szCs w:val="26"/>
        </w:rPr>
        <w:t>ах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5"/>
        <w:gridCol w:w="2347"/>
        <w:gridCol w:w="2051"/>
        <w:gridCol w:w="1675"/>
        <w:gridCol w:w="1771"/>
        <w:gridCol w:w="1559"/>
        <w:gridCol w:w="1646"/>
        <w:gridCol w:w="3457"/>
      </w:tblGrid>
      <w:tr w:rsidR="006E3B07" w14:paraId="08D9C904" w14:textId="3B74FD78" w:rsidTr="00687CA6">
        <w:trPr>
          <w:trHeight w:val="1012"/>
        </w:trPr>
        <w:tc>
          <w:tcPr>
            <w:tcW w:w="515" w:type="dxa"/>
            <w:shd w:val="clear" w:color="auto" w:fill="auto"/>
            <w:vAlign w:val="center"/>
          </w:tcPr>
          <w:p w14:paraId="74126F9F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2512219" w14:textId="274A7896" w:rsidR="006E3B07" w:rsidRPr="002A6E7B" w:rsidRDefault="0052774C" w:rsidP="0052774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D95CBF4" w14:textId="4E18C42B" w:rsidR="006E3B07" w:rsidRDefault="0052774C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условиями, м</w:t>
            </w:r>
          </w:p>
        </w:tc>
        <w:tc>
          <w:tcPr>
            <w:tcW w:w="1675" w:type="dxa"/>
          </w:tcPr>
          <w:p w14:paraId="01E876A1" w14:textId="12884D62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771" w:type="dxa"/>
            <w:vAlign w:val="center"/>
          </w:tcPr>
          <w:p w14:paraId="5EDCE50A" w14:textId="42CB076B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разреза</w:t>
            </w:r>
          </w:p>
        </w:tc>
        <w:tc>
          <w:tcPr>
            <w:tcW w:w="1559" w:type="dxa"/>
            <w:vAlign w:val="center"/>
          </w:tcPr>
          <w:p w14:paraId="4683E704" w14:textId="418CFFD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и плотность промывочной жидкости, г/м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646" w:type="dxa"/>
            <w:vAlign w:val="center"/>
          </w:tcPr>
          <w:p w14:paraId="450C919F" w14:textId="39AAC543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Интенсивность поглощения, м</w:t>
            </w:r>
            <w:r w:rsidRPr="000D5B0B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/час</w:t>
            </w:r>
          </w:p>
        </w:tc>
        <w:tc>
          <w:tcPr>
            <w:tcW w:w="3457" w:type="dxa"/>
            <w:vAlign w:val="center"/>
          </w:tcPr>
          <w:p w14:paraId="122CB25F" w14:textId="7FE5F50E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Примечание (с указанием причин, вызвавшие осложнения)</w:t>
            </w:r>
          </w:p>
        </w:tc>
      </w:tr>
      <w:tr w:rsidR="006E3B07" w14:paraId="2C026693" w14:textId="57C3AED1" w:rsidTr="00687CA6">
        <w:tc>
          <w:tcPr>
            <w:tcW w:w="515" w:type="dxa"/>
            <w:shd w:val="clear" w:color="auto" w:fill="auto"/>
            <w:vAlign w:val="center"/>
          </w:tcPr>
          <w:p w14:paraId="54BBC951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3270FAD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C91453A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675" w:type="dxa"/>
          </w:tcPr>
          <w:p w14:paraId="19D747C4" w14:textId="763C66FC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771" w:type="dxa"/>
          </w:tcPr>
          <w:p w14:paraId="7CF64833" w14:textId="0A77B966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14:paraId="1A7457CB" w14:textId="3C40B77D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646" w:type="dxa"/>
          </w:tcPr>
          <w:p w14:paraId="0A3992F4" w14:textId="4153BE8E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3457" w:type="dxa"/>
          </w:tcPr>
          <w:p w14:paraId="09166CA2" w14:textId="68DC61D8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</w:tr>
      <w:tr w:rsidR="006E3B07" w14:paraId="0CE0EDA0" w14:textId="3C523B20" w:rsidTr="00687CA6">
        <w:tc>
          <w:tcPr>
            <w:tcW w:w="515" w:type="dxa"/>
            <w:shd w:val="clear" w:color="auto" w:fill="auto"/>
            <w:vAlign w:val="center"/>
          </w:tcPr>
          <w:p w14:paraId="7325E340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F8C03E4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97DFC33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5" w:type="dxa"/>
          </w:tcPr>
          <w:p w14:paraId="6D30AF7D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71" w:type="dxa"/>
          </w:tcPr>
          <w:p w14:paraId="2AC07118" w14:textId="72E8EF49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77AF3D86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6" w:type="dxa"/>
          </w:tcPr>
          <w:p w14:paraId="728ABA79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457" w:type="dxa"/>
          </w:tcPr>
          <w:p w14:paraId="39B2FDE9" w14:textId="5A2257AF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525F889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12B001FB" w14:textId="2609851F" w:rsidR="00584DF9" w:rsidRDefault="00584DF9" w:rsidP="001C5616">
      <w:pPr>
        <w:ind w:firstLine="709"/>
        <w:rPr>
          <w:rFonts w:cs="Times New Roman"/>
          <w:szCs w:val="26"/>
        </w:rPr>
      </w:pPr>
    </w:p>
    <w:p w14:paraId="1187E930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EA5351E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0E2DDA7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6CBC6FB7" w14:textId="7B664AE5" w:rsidR="001C5616" w:rsidRPr="003A07DC" w:rsidRDefault="001C5616" w:rsidP="002B7E2C">
      <w:pPr>
        <w:jc w:val="left"/>
      </w:pPr>
      <w:r>
        <w:t xml:space="preserve">Таблица </w:t>
      </w:r>
      <w:r w:rsidR="00200D79">
        <w:t>8</w:t>
      </w:r>
      <w:r>
        <w:rPr>
          <w:rFonts w:cs="Times New Roman"/>
          <w:szCs w:val="26"/>
        </w:rPr>
        <w:t>. Физико-химические свойства</w:t>
      </w:r>
      <w:r>
        <w:t xml:space="preserve"> </w:t>
      </w:r>
      <w:r w:rsidR="008144F4">
        <w:t xml:space="preserve">и состав </w:t>
      </w:r>
      <w:r>
        <w:t>нефти</w:t>
      </w:r>
    </w:p>
    <w:tbl>
      <w:tblPr>
        <w:tblStyle w:val="af"/>
        <w:tblW w:w="15016" w:type="dxa"/>
        <w:tblLayout w:type="fixed"/>
        <w:tblLook w:val="04A0" w:firstRow="1" w:lastRow="0" w:firstColumn="1" w:lastColumn="0" w:noHBand="0" w:noVBand="1"/>
      </w:tblPr>
      <w:tblGrid>
        <w:gridCol w:w="507"/>
        <w:gridCol w:w="1756"/>
        <w:gridCol w:w="1985"/>
        <w:gridCol w:w="1701"/>
        <w:gridCol w:w="1843"/>
        <w:gridCol w:w="1422"/>
        <w:gridCol w:w="1314"/>
        <w:gridCol w:w="1542"/>
        <w:gridCol w:w="1454"/>
        <w:gridCol w:w="1492"/>
      </w:tblGrid>
      <w:tr w:rsidR="001B67D1" w14:paraId="274CF467" w14:textId="77777777" w:rsidTr="00687CA6">
        <w:tc>
          <w:tcPr>
            <w:tcW w:w="507" w:type="dxa"/>
            <w:shd w:val="clear" w:color="auto" w:fill="auto"/>
            <w:vAlign w:val="center"/>
          </w:tcPr>
          <w:p w14:paraId="1416B86B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6AD9AF1" w14:textId="6F00EA9B" w:rsidR="001B67D1" w:rsidRPr="00C04511" w:rsidRDefault="0065798D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1DE0A0" w14:textId="58B22EFE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F2221" w14:textId="489526E0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0D3B2E" w14:textId="2C68AFBC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нефти пластовой / дегазированной, м</w:t>
            </w:r>
            <w:r w:rsidRPr="00D51CCF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/кг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A442D5" w14:textId="00CFD374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Газо</w:t>
            </w:r>
            <w:r w:rsidR="0065798D">
              <w:rPr>
                <w:rFonts w:cs="Times New Roman"/>
                <w:sz w:val="22"/>
                <w:szCs w:val="20"/>
              </w:rPr>
              <w:t>-</w:t>
            </w:r>
            <w:r>
              <w:rPr>
                <w:rFonts w:cs="Times New Roman"/>
                <w:sz w:val="22"/>
                <w:szCs w:val="20"/>
              </w:rPr>
              <w:t>содержание, м</w:t>
            </w:r>
            <w:r w:rsidRPr="00D51CCF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/т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A4A72B" w14:textId="5EECA39C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Давление насыщения, МПа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8ADE287" w14:textId="540F72CE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Динамическая вязкость нефти, мПа с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1D84C70" w14:textId="11352D87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Объемный коэффициент нефти</w:t>
            </w:r>
            <w:r w:rsidR="00A10EE8">
              <w:rPr>
                <w:rFonts w:cs="Times New Roman"/>
                <w:sz w:val="22"/>
                <w:szCs w:val="20"/>
              </w:rPr>
              <w:t>, доли ед.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1F962B8" w14:textId="1F8BCE92" w:rsidR="001B67D1" w:rsidRPr="008E171F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сжимаемости нефти, 1/МПа 10</w:t>
            </w:r>
            <w:r w:rsidRPr="00DD291B">
              <w:rPr>
                <w:rFonts w:cs="Times New Roman"/>
                <w:sz w:val="22"/>
                <w:szCs w:val="20"/>
                <w:vertAlign w:val="superscript"/>
              </w:rPr>
              <w:t>-5</w:t>
            </w:r>
          </w:p>
        </w:tc>
      </w:tr>
      <w:tr w:rsidR="001B67D1" w14:paraId="01FCDC0C" w14:textId="77777777" w:rsidTr="00687CA6">
        <w:tc>
          <w:tcPr>
            <w:tcW w:w="507" w:type="dxa"/>
            <w:shd w:val="clear" w:color="auto" w:fill="auto"/>
            <w:vAlign w:val="center"/>
          </w:tcPr>
          <w:p w14:paraId="4E48D8CD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BB211F4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7A38B" w14:textId="75F2CD55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9E688" w14:textId="15B2D289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DE3D8" w14:textId="08437DE8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4EAB9CC" w14:textId="2041E03C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BE6A944" w14:textId="1A44250E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AF86D98" w14:textId="434E59F6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454" w:type="dxa"/>
            <w:shd w:val="clear" w:color="auto" w:fill="auto"/>
          </w:tcPr>
          <w:p w14:paraId="37913C88" w14:textId="2FDDFDF9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492" w:type="dxa"/>
            <w:shd w:val="clear" w:color="auto" w:fill="auto"/>
          </w:tcPr>
          <w:p w14:paraId="59CBFEDA" w14:textId="6783F2C1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1B67D1" w14:paraId="27A60F74" w14:textId="77777777" w:rsidTr="00687CA6">
        <w:tc>
          <w:tcPr>
            <w:tcW w:w="507" w:type="dxa"/>
            <w:shd w:val="clear" w:color="auto" w:fill="auto"/>
            <w:vAlign w:val="center"/>
          </w:tcPr>
          <w:p w14:paraId="5C926C95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785C811F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D26FCF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182142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C09847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E9E9137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35D861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14:paraId="20BABC36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6D31538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AE1E89F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05ABB7F" w14:textId="77777777" w:rsidR="0032447F" w:rsidRDefault="0032447F" w:rsidP="001C5616">
      <w:pPr>
        <w:rPr>
          <w:rFonts w:cs="Times New Roman"/>
          <w:szCs w:val="26"/>
        </w:rPr>
      </w:pPr>
    </w:p>
    <w:p w14:paraId="5A3FC911" w14:textId="3A5D5D8C" w:rsidR="001C5616" w:rsidRPr="00200D79" w:rsidRDefault="001C5616" w:rsidP="001C561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Продолжение таблицы </w:t>
      </w:r>
      <w:r w:rsidR="00200D79">
        <w:rPr>
          <w:rFonts w:cs="Times New Roman"/>
          <w:szCs w:val="26"/>
        </w:rPr>
        <w:t>8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843"/>
        <w:gridCol w:w="567"/>
        <w:gridCol w:w="567"/>
        <w:gridCol w:w="567"/>
        <w:gridCol w:w="567"/>
        <w:gridCol w:w="567"/>
        <w:gridCol w:w="709"/>
        <w:gridCol w:w="1134"/>
        <w:gridCol w:w="850"/>
        <w:gridCol w:w="709"/>
        <w:gridCol w:w="709"/>
        <w:gridCol w:w="708"/>
        <w:gridCol w:w="567"/>
        <w:gridCol w:w="851"/>
        <w:gridCol w:w="1701"/>
      </w:tblGrid>
      <w:tr w:rsidR="00F532CA" w14:paraId="7404F737" w14:textId="3D380242" w:rsidTr="00687CA6">
        <w:trPr>
          <w:trHeight w:val="525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077E382" w14:textId="337D2C45" w:rsidR="00F532CA" w:rsidRPr="008E171F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растворимости газа в нефти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5FDA87" w14:textId="0D44C327" w:rsidR="00F532CA" w:rsidRPr="008E171F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Температура застывания нефти, </w:t>
            </w:r>
            <w:r w:rsidRPr="00DD291B"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</w:rPr>
              <w:t>С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4F40E3" w14:textId="3EF4FE52" w:rsidR="00F532CA" w:rsidRPr="008E171F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Температура начала кипения дегазированной нефти, </w:t>
            </w:r>
            <w:r w:rsidRPr="00EE3280"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</w:rPr>
              <w:t>С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6579281E" w14:textId="77777777" w:rsidR="00F532CA" w:rsidRPr="008E171F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Фракционный состав (объемное содержание при температуре), % </w:t>
            </w:r>
          </w:p>
        </w:tc>
        <w:tc>
          <w:tcPr>
            <w:tcW w:w="6237" w:type="dxa"/>
            <w:gridSpan w:val="8"/>
            <w:vAlign w:val="center"/>
          </w:tcPr>
          <w:p w14:paraId="04254274" w14:textId="6D6E0033" w:rsidR="00F532CA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Содержание, % (масс.)</w:t>
            </w:r>
          </w:p>
        </w:tc>
        <w:tc>
          <w:tcPr>
            <w:tcW w:w="1701" w:type="dxa"/>
            <w:vMerge w:val="restart"/>
            <w:vAlign w:val="center"/>
          </w:tcPr>
          <w:p w14:paraId="28BB7BB7" w14:textId="28ACF9E3" w:rsidR="00F532CA" w:rsidRDefault="00F532CA" w:rsidP="005E15E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Температура плавления парафина, </w:t>
            </w:r>
            <w:r w:rsidRPr="00DD291B"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</w:rPr>
              <w:t>С</w:t>
            </w:r>
          </w:p>
        </w:tc>
      </w:tr>
      <w:tr w:rsidR="00F532CA" w14:paraId="5E498AD4" w14:textId="3B85D7E0" w:rsidTr="00687CA6">
        <w:trPr>
          <w:trHeight w:val="480"/>
        </w:trPr>
        <w:tc>
          <w:tcPr>
            <w:tcW w:w="1271" w:type="dxa"/>
            <w:vMerge/>
            <w:shd w:val="clear" w:color="auto" w:fill="auto"/>
            <w:vAlign w:val="center"/>
          </w:tcPr>
          <w:p w14:paraId="65164234" w14:textId="0FA7A4A3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F6B7FC" w14:textId="77777777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FCF207" w14:textId="77777777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DA1DA" w14:textId="77777777" w:rsidR="00F532CA" w:rsidRPr="008E171F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70196" w14:textId="77777777" w:rsidR="00F532CA" w:rsidRPr="008E171F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4A5B9" w14:textId="77777777" w:rsidR="00F532CA" w:rsidRPr="008E171F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64F99" w14:textId="77777777" w:rsidR="00F532CA" w:rsidRPr="008E171F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86C8F" w14:textId="77777777" w:rsidR="00F532CA" w:rsidRPr="008E171F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300</w:t>
            </w:r>
          </w:p>
        </w:tc>
        <w:tc>
          <w:tcPr>
            <w:tcW w:w="709" w:type="dxa"/>
            <w:vAlign w:val="center"/>
          </w:tcPr>
          <w:p w14:paraId="5F25EE9C" w14:textId="79C9D409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асфальтенов</w:t>
            </w:r>
          </w:p>
        </w:tc>
        <w:tc>
          <w:tcPr>
            <w:tcW w:w="1134" w:type="dxa"/>
            <w:vAlign w:val="center"/>
          </w:tcPr>
          <w:p w14:paraId="605A7031" w14:textId="5F130DE5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смол силикагелевых</w:t>
            </w:r>
          </w:p>
        </w:tc>
        <w:tc>
          <w:tcPr>
            <w:tcW w:w="850" w:type="dxa"/>
            <w:vAlign w:val="center"/>
          </w:tcPr>
          <w:p w14:paraId="6A566A33" w14:textId="1660A726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масел</w:t>
            </w:r>
          </w:p>
        </w:tc>
        <w:tc>
          <w:tcPr>
            <w:tcW w:w="709" w:type="dxa"/>
            <w:vAlign w:val="center"/>
          </w:tcPr>
          <w:p w14:paraId="507761A5" w14:textId="62D83463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парафина</w:t>
            </w:r>
          </w:p>
        </w:tc>
        <w:tc>
          <w:tcPr>
            <w:tcW w:w="709" w:type="dxa"/>
            <w:vAlign w:val="center"/>
          </w:tcPr>
          <w:p w14:paraId="277F4322" w14:textId="228EF328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серы</w:t>
            </w:r>
          </w:p>
        </w:tc>
        <w:tc>
          <w:tcPr>
            <w:tcW w:w="708" w:type="dxa"/>
            <w:vAlign w:val="center"/>
          </w:tcPr>
          <w:p w14:paraId="0D536CEA" w14:textId="42310DEA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воды</w:t>
            </w:r>
          </w:p>
        </w:tc>
        <w:tc>
          <w:tcPr>
            <w:tcW w:w="567" w:type="dxa"/>
            <w:vAlign w:val="center"/>
          </w:tcPr>
          <w:p w14:paraId="613DAB1A" w14:textId="6E2804DD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851" w:type="dxa"/>
            <w:vAlign w:val="center"/>
          </w:tcPr>
          <w:p w14:paraId="6E44A565" w14:textId="55E4A042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механических примесей</w:t>
            </w:r>
          </w:p>
        </w:tc>
        <w:tc>
          <w:tcPr>
            <w:tcW w:w="1701" w:type="dxa"/>
            <w:vMerge/>
          </w:tcPr>
          <w:p w14:paraId="18B76F4A" w14:textId="77777777" w:rsidR="00F532CA" w:rsidRDefault="00F532CA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1B67D1" w14:paraId="1FBC4D2F" w14:textId="5035253A" w:rsidTr="00687CA6">
        <w:tc>
          <w:tcPr>
            <w:tcW w:w="1271" w:type="dxa"/>
            <w:shd w:val="clear" w:color="auto" w:fill="auto"/>
            <w:vAlign w:val="center"/>
          </w:tcPr>
          <w:p w14:paraId="170BE038" w14:textId="5EA12BC3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5957E" w14:textId="19844DEF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4D1C0" w14:textId="58C1BC5E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F7775" w14:textId="7004E314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6B300" w14:textId="3AD13B61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DC544" w14:textId="2D9CDCB1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75995F" w14:textId="135A3112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998EC" w14:textId="51E14DC6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18</w:t>
            </w:r>
          </w:p>
        </w:tc>
        <w:tc>
          <w:tcPr>
            <w:tcW w:w="709" w:type="dxa"/>
          </w:tcPr>
          <w:p w14:paraId="206617A0" w14:textId="5FED5123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19</w:t>
            </w:r>
          </w:p>
        </w:tc>
        <w:tc>
          <w:tcPr>
            <w:tcW w:w="1134" w:type="dxa"/>
          </w:tcPr>
          <w:p w14:paraId="6D8435F6" w14:textId="049CCF62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20</w:t>
            </w:r>
          </w:p>
        </w:tc>
        <w:tc>
          <w:tcPr>
            <w:tcW w:w="850" w:type="dxa"/>
          </w:tcPr>
          <w:p w14:paraId="5CFFC072" w14:textId="58E2D7BB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21</w:t>
            </w:r>
          </w:p>
        </w:tc>
        <w:tc>
          <w:tcPr>
            <w:tcW w:w="709" w:type="dxa"/>
          </w:tcPr>
          <w:p w14:paraId="3D87DCF9" w14:textId="37A27C34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22</w:t>
            </w:r>
          </w:p>
        </w:tc>
        <w:tc>
          <w:tcPr>
            <w:tcW w:w="709" w:type="dxa"/>
          </w:tcPr>
          <w:p w14:paraId="096CED96" w14:textId="2967CFE2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23</w:t>
            </w:r>
          </w:p>
        </w:tc>
        <w:tc>
          <w:tcPr>
            <w:tcW w:w="708" w:type="dxa"/>
          </w:tcPr>
          <w:p w14:paraId="3285B577" w14:textId="00E47A05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24</w:t>
            </w:r>
          </w:p>
        </w:tc>
        <w:tc>
          <w:tcPr>
            <w:tcW w:w="567" w:type="dxa"/>
          </w:tcPr>
          <w:p w14:paraId="657302AF" w14:textId="5731CC85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25</w:t>
            </w:r>
          </w:p>
        </w:tc>
        <w:tc>
          <w:tcPr>
            <w:tcW w:w="851" w:type="dxa"/>
          </w:tcPr>
          <w:p w14:paraId="7B10ADA1" w14:textId="426078B1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26</w:t>
            </w:r>
          </w:p>
        </w:tc>
        <w:tc>
          <w:tcPr>
            <w:tcW w:w="1701" w:type="dxa"/>
          </w:tcPr>
          <w:p w14:paraId="21E1F684" w14:textId="316BD26E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27</w:t>
            </w:r>
          </w:p>
        </w:tc>
      </w:tr>
      <w:tr w:rsidR="001B67D1" w14:paraId="6B5A3E67" w14:textId="74BAF4A0" w:rsidTr="00687CA6">
        <w:tc>
          <w:tcPr>
            <w:tcW w:w="1271" w:type="dxa"/>
            <w:shd w:val="clear" w:color="auto" w:fill="auto"/>
            <w:vAlign w:val="center"/>
          </w:tcPr>
          <w:p w14:paraId="7A4F3E09" w14:textId="578CD326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0BD6C8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3B85B4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53C6F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C3355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FA28E2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FF3A3F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6A5C0D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9" w:type="dxa"/>
          </w:tcPr>
          <w:p w14:paraId="631F3868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</w:tcPr>
          <w:p w14:paraId="04BD8712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0" w:type="dxa"/>
          </w:tcPr>
          <w:p w14:paraId="00F788FF" w14:textId="04171642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9" w:type="dxa"/>
          </w:tcPr>
          <w:p w14:paraId="2D5DAD89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9" w:type="dxa"/>
          </w:tcPr>
          <w:p w14:paraId="56820E9B" w14:textId="20350716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8" w:type="dxa"/>
          </w:tcPr>
          <w:p w14:paraId="6B6466E8" w14:textId="32E356B4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67" w:type="dxa"/>
          </w:tcPr>
          <w:p w14:paraId="57B575D4" w14:textId="4E8F52B2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</w:tcPr>
          <w:p w14:paraId="7C297925" w14:textId="00C51730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434793B0" w14:textId="77777777" w:rsidR="001B67D1" w:rsidRDefault="001B67D1" w:rsidP="001B67D1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70633BC7" w14:textId="77777777" w:rsidR="00595C2D" w:rsidRDefault="00595C2D" w:rsidP="001C5616">
      <w:pPr>
        <w:jc w:val="left"/>
      </w:pPr>
    </w:p>
    <w:p w14:paraId="57C4FCBD" w14:textId="5A10DF5C" w:rsidR="001C5616" w:rsidRDefault="001C5616" w:rsidP="001C5616">
      <w:pPr>
        <w:jc w:val="left"/>
        <w:rPr>
          <w:rFonts w:cs="Times New Roman"/>
          <w:szCs w:val="26"/>
        </w:rPr>
      </w:pPr>
      <w:r>
        <w:t xml:space="preserve">Таблица </w:t>
      </w:r>
      <w:r w:rsidR="00200D79">
        <w:t>9</w:t>
      </w:r>
      <w:r>
        <w:rPr>
          <w:rFonts w:cs="Times New Roman"/>
          <w:szCs w:val="26"/>
        </w:rPr>
        <w:t>. Компонентный состав растворенного газа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4"/>
        <w:gridCol w:w="2059"/>
        <w:gridCol w:w="1676"/>
        <w:gridCol w:w="1571"/>
        <w:gridCol w:w="1641"/>
        <w:gridCol w:w="675"/>
        <w:gridCol w:w="695"/>
        <w:gridCol w:w="694"/>
        <w:gridCol w:w="816"/>
        <w:gridCol w:w="815"/>
        <w:gridCol w:w="928"/>
        <w:gridCol w:w="667"/>
        <w:gridCol w:w="539"/>
        <w:gridCol w:w="675"/>
        <w:gridCol w:w="1056"/>
      </w:tblGrid>
      <w:tr w:rsidR="001C5616" w14:paraId="5A65315F" w14:textId="77777777" w:rsidTr="00687CA6">
        <w:trPr>
          <w:trHeight w:val="375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3B20BAAC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059" w:type="dxa"/>
            <w:vMerge w:val="restart"/>
            <w:vAlign w:val="center"/>
          </w:tcPr>
          <w:p w14:paraId="71A6346B" w14:textId="40205934" w:rsidR="001C5616" w:rsidRDefault="00C3264E" w:rsidP="001C5616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676" w:type="dxa"/>
            <w:vMerge w:val="restart"/>
            <w:vAlign w:val="center"/>
          </w:tcPr>
          <w:p w14:paraId="1035E835" w14:textId="2827CD97" w:rsidR="001C5616" w:rsidRDefault="00C27FEB" w:rsidP="001C5616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571" w:type="dxa"/>
            <w:vMerge w:val="restart"/>
            <w:vAlign w:val="center"/>
          </w:tcPr>
          <w:p w14:paraId="7F19EC20" w14:textId="4282F34B" w:rsidR="001C5616" w:rsidRDefault="00C27FEB" w:rsidP="001C5616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641" w:type="dxa"/>
            <w:vMerge w:val="restart"/>
            <w:vAlign w:val="center"/>
          </w:tcPr>
          <w:p w14:paraId="208494A4" w14:textId="5EDE9682" w:rsidR="001C5616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газа абс</w:t>
            </w:r>
            <w:r w:rsidR="00C27FEB">
              <w:rPr>
                <w:sz w:val="22"/>
              </w:rPr>
              <w:t>олютная / относительная</w:t>
            </w:r>
            <w:r>
              <w:rPr>
                <w:sz w:val="22"/>
              </w:rPr>
              <w:t>, г/см</w:t>
            </w:r>
            <w:r w:rsidRPr="000C7802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/доли ед.</w:t>
            </w:r>
          </w:p>
        </w:tc>
        <w:tc>
          <w:tcPr>
            <w:tcW w:w="7560" w:type="dxa"/>
            <w:gridSpan w:val="10"/>
            <w:shd w:val="clear" w:color="auto" w:fill="auto"/>
            <w:vAlign w:val="center"/>
          </w:tcPr>
          <w:p w14:paraId="19472BBA" w14:textId="77777777" w:rsidR="001C5616" w:rsidRPr="008E171F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Компонентный состав растворенного газа, % (мол.)</w:t>
            </w:r>
          </w:p>
        </w:tc>
      </w:tr>
      <w:tr w:rsidR="00C27FEB" w14:paraId="50A6AD73" w14:textId="77777777" w:rsidTr="00687CA6">
        <w:trPr>
          <w:trHeight w:val="497"/>
        </w:trPr>
        <w:tc>
          <w:tcPr>
            <w:tcW w:w="514" w:type="dxa"/>
            <w:vMerge/>
            <w:shd w:val="clear" w:color="auto" w:fill="auto"/>
            <w:vAlign w:val="center"/>
          </w:tcPr>
          <w:p w14:paraId="7723E93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9" w:type="dxa"/>
            <w:vMerge/>
          </w:tcPr>
          <w:p w14:paraId="37B5FB48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6" w:type="dxa"/>
            <w:vMerge/>
          </w:tcPr>
          <w:p w14:paraId="5B75C40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14:paraId="4FED6C2C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1" w:type="dxa"/>
            <w:vMerge/>
          </w:tcPr>
          <w:p w14:paraId="625BBFF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4DFEA06" w14:textId="77777777" w:rsidR="001C5616" w:rsidRPr="009E347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D21E81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6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8D149D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0B9422" w14:textId="77777777" w:rsidR="001C5616" w:rsidRPr="008E171F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4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73E7E98" w14:textId="77777777" w:rsidR="001C5616" w:rsidRPr="008E171F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9E3476">
              <w:rPr>
                <w:rFonts w:cs="Times New Roman"/>
                <w:sz w:val="22"/>
                <w:szCs w:val="20"/>
              </w:rPr>
              <w:t>C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5</w:t>
            </w:r>
            <w:r w:rsidRPr="009E3476">
              <w:rPr>
                <w:rFonts w:cs="Times New Roman"/>
                <w:sz w:val="22"/>
                <w:szCs w:val="20"/>
              </w:rPr>
              <w:t>H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12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38B6770" w14:textId="77777777" w:rsidR="001C5616" w:rsidRPr="008E171F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0BE91C" w14:textId="77777777" w:rsidR="001C5616" w:rsidRPr="000B03B9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H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>
              <w:rPr>
                <w:rFonts w:cs="Times New Roman"/>
                <w:sz w:val="22"/>
                <w:szCs w:val="20"/>
                <w:lang w:val="en-US"/>
              </w:rPr>
              <w:t>S</w:t>
            </w:r>
          </w:p>
        </w:tc>
        <w:tc>
          <w:tcPr>
            <w:tcW w:w="539" w:type="dxa"/>
            <w:vAlign w:val="center"/>
          </w:tcPr>
          <w:p w14:paraId="71FAC491" w14:textId="77777777" w:rsidR="001C5616" w:rsidRPr="000B03B9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He</w:t>
            </w:r>
          </w:p>
        </w:tc>
        <w:tc>
          <w:tcPr>
            <w:tcW w:w="675" w:type="dxa"/>
            <w:vAlign w:val="center"/>
          </w:tcPr>
          <w:p w14:paraId="3C53D002" w14:textId="77777777" w:rsidR="001C5616" w:rsidRPr="000B03B9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CO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1056" w:type="dxa"/>
            <w:vAlign w:val="center"/>
          </w:tcPr>
          <w:p w14:paraId="765FB4C4" w14:textId="77777777" w:rsidR="001C5616" w:rsidRPr="000B03B9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N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</w:tr>
      <w:tr w:rsidR="00C27FEB" w14:paraId="25868E97" w14:textId="77777777" w:rsidTr="00687CA6">
        <w:tc>
          <w:tcPr>
            <w:tcW w:w="514" w:type="dxa"/>
            <w:shd w:val="clear" w:color="auto" w:fill="auto"/>
            <w:vAlign w:val="center"/>
          </w:tcPr>
          <w:p w14:paraId="2559047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059" w:type="dxa"/>
          </w:tcPr>
          <w:p w14:paraId="630E4F4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676" w:type="dxa"/>
          </w:tcPr>
          <w:p w14:paraId="3705550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571" w:type="dxa"/>
          </w:tcPr>
          <w:p w14:paraId="629ACFE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641" w:type="dxa"/>
          </w:tcPr>
          <w:p w14:paraId="6826576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1F535F6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723E2C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6BFBFE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3242C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437E2A6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EFEA96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AB6EAD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539" w:type="dxa"/>
          </w:tcPr>
          <w:p w14:paraId="165BA94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675" w:type="dxa"/>
          </w:tcPr>
          <w:p w14:paraId="5578B4B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056" w:type="dxa"/>
          </w:tcPr>
          <w:p w14:paraId="12BADB9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C27FEB" w14:paraId="134C1785" w14:textId="77777777" w:rsidTr="00687CA6">
        <w:tc>
          <w:tcPr>
            <w:tcW w:w="514" w:type="dxa"/>
            <w:shd w:val="clear" w:color="auto" w:fill="auto"/>
          </w:tcPr>
          <w:p w14:paraId="3618F7D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9" w:type="dxa"/>
          </w:tcPr>
          <w:p w14:paraId="76E7F94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6" w:type="dxa"/>
          </w:tcPr>
          <w:p w14:paraId="3C52BEE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71" w:type="dxa"/>
          </w:tcPr>
          <w:p w14:paraId="4D739BD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1" w:type="dxa"/>
          </w:tcPr>
          <w:p w14:paraId="672E1F6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6F76C6B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AB3668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14:paraId="0F720F0F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25B8722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2FFF91B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7A84F92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5A56724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9" w:type="dxa"/>
          </w:tcPr>
          <w:p w14:paraId="416B0168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</w:tcPr>
          <w:p w14:paraId="4121D70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56" w:type="dxa"/>
          </w:tcPr>
          <w:p w14:paraId="4A434F7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92EFEE3" w14:textId="5E1D860C" w:rsidR="001C5616" w:rsidRDefault="001C5616" w:rsidP="001C5616">
      <w:pPr>
        <w:ind w:firstLine="709"/>
        <w:rPr>
          <w:rFonts w:cs="Times New Roman"/>
          <w:szCs w:val="26"/>
        </w:rPr>
      </w:pPr>
    </w:p>
    <w:p w14:paraId="755B3A00" w14:textId="77777777" w:rsidR="00584DF9" w:rsidRDefault="00584DF9" w:rsidP="00551A4E">
      <w:pPr>
        <w:jc w:val="left"/>
      </w:pPr>
    </w:p>
    <w:p w14:paraId="68D68E64" w14:textId="77777777" w:rsidR="00584DF9" w:rsidRDefault="00584DF9" w:rsidP="00551A4E">
      <w:pPr>
        <w:jc w:val="left"/>
      </w:pPr>
    </w:p>
    <w:p w14:paraId="6F19E4C4" w14:textId="10F7B7BE" w:rsidR="00551A4E" w:rsidRDefault="00551A4E" w:rsidP="00551A4E">
      <w:pPr>
        <w:jc w:val="left"/>
        <w:rPr>
          <w:rFonts w:cs="Times New Roman"/>
          <w:szCs w:val="26"/>
        </w:rPr>
      </w:pPr>
      <w:r>
        <w:t xml:space="preserve">Таблица </w:t>
      </w:r>
      <w:r w:rsidR="00200D79">
        <w:t>10</w:t>
      </w:r>
      <w:r>
        <w:rPr>
          <w:rFonts w:cs="Times New Roman"/>
          <w:szCs w:val="26"/>
        </w:rPr>
        <w:t xml:space="preserve">. </w:t>
      </w:r>
      <w:r w:rsidR="008144F4">
        <w:rPr>
          <w:rFonts w:cs="Times New Roman"/>
          <w:szCs w:val="26"/>
        </w:rPr>
        <w:t>К</w:t>
      </w:r>
      <w:r>
        <w:rPr>
          <w:rFonts w:cs="Times New Roman"/>
          <w:szCs w:val="26"/>
        </w:rPr>
        <w:t xml:space="preserve">омпонентный </w:t>
      </w:r>
      <w:r w:rsidR="008144F4">
        <w:rPr>
          <w:rFonts w:cs="Times New Roman"/>
          <w:szCs w:val="26"/>
        </w:rPr>
        <w:t xml:space="preserve">состав </w:t>
      </w:r>
      <w:r>
        <w:rPr>
          <w:rFonts w:cs="Times New Roman"/>
          <w:szCs w:val="26"/>
        </w:rPr>
        <w:t>свободного газа</w:t>
      </w: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514"/>
        <w:gridCol w:w="2059"/>
        <w:gridCol w:w="1676"/>
        <w:gridCol w:w="1571"/>
        <w:gridCol w:w="1641"/>
        <w:gridCol w:w="675"/>
        <w:gridCol w:w="695"/>
        <w:gridCol w:w="694"/>
        <w:gridCol w:w="816"/>
        <w:gridCol w:w="815"/>
        <w:gridCol w:w="928"/>
        <w:gridCol w:w="667"/>
        <w:gridCol w:w="539"/>
        <w:gridCol w:w="675"/>
        <w:gridCol w:w="914"/>
      </w:tblGrid>
      <w:tr w:rsidR="00551A4E" w14:paraId="6205A5C0" w14:textId="77777777" w:rsidTr="00687CA6">
        <w:trPr>
          <w:trHeight w:val="375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4F6A1EBA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059" w:type="dxa"/>
            <w:vMerge w:val="restart"/>
            <w:vAlign w:val="center"/>
          </w:tcPr>
          <w:p w14:paraId="35299239" w14:textId="340AEC78" w:rsidR="00551A4E" w:rsidRDefault="00C3264E" w:rsidP="00341AC6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676" w:type="dxa"/>
            <w:vMerge w:val="restart"/>
            <w:vAlign w:val="center"/>
          </w:tcPr>
          <w:p w14:paraId="16DB6795" w14:textId="77777777" w:rsidR="00551A4E" w:rsidRDefault="00551A4E" w:rsidP="00341AC6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571" w:type="dxa"/>
            <w:vMerge w:val="restart"/>
            <w:vAlign w:val="center"/>
          </w:tcPr>
          <w:p w14:paraId="7A216E8E" w14:textId="77777777" w:rsidR="00551A4E" w:rsidRDefault="00551A4E" w:rsidP="00341AC6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641" w:type="dxa"/>
            <w:vMerge w:val="restart"/>
            <w:vAlign w:val="center"/>
          </w:tcPr>
          <w:p w14:paraId="6F9B3CF6" w14:textId="77777777" w:rsidR="00551A4E" w:rsidRDefault="00551A4E" w:rsidP="00341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газа абсолютная / относительная, г/см</w:t>
            </w:r>
            <w:r w:rsidRPr="000C7802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/доли ед.</w:t>
            </w:r>
          </w:p>
        </w:tc>
        <w:tc>
          <w:tcPr>
            <w:tcW w:w="7418" w:type="dxa"/>
            <w:gridSpan w:val="10"/>
            <w:shd w:val="clear" w:color="auto" w:fill="auto"/>
            <w:vAlign w:val="center"/>
          </w:tcPr>
          <w:p w14:paraId="317EA17A" w14:textId="6E8F13C2" w:rsidR="00551A4E" w:rsidRPr="008E171F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 xml:space="preserve">Компонентный состав </w:t>
            </w:r>
            <w:r w:rsidR="008144F4">
              <w:rPr>
                <w:sz w:val="22"/>
              </w:rPr>
              <w:t>свободного</w:t>
            </w:r>
            <w:r>
              <w:rPr>
                <w:sz w:val="22"/>
              </w:rPr>
              <w:t xml:space="preserve"> газа, % (мол.)</w:t>
            </w:r>
          </w:p>
        </w:tc>
      </w:tr>
      <w:tr w:rsidR="00551A4E" w14:paraId="31DA38BD" w14:textId="77777777" w:rsidTr="00687CA6">
        <w:trPr>
          <w:trHeight w:val="497"/>
        </w:trPr>
        <w:tc>
          <w:tcPr>
            <w:tcW w:w="514" w:type="dxa"/>
            <w:vMerge/>
            <w:shd w:val="clear" w:color="auto" w:fill="auto"/>
            <w:vAlign w:val="center"/>
          </w:tcPr>
          <w:p w14:paraId="0DB4AE3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9" w:type="dxa"/>
            <w:vMerge/>
          </w:tcPr>
          <w:p w14:paraId="678B2F71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6" w:type="dxa"/>
            <w:vMerge/>
          </w:tcPr>
          <w:p w14:paraId="61A7F13E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71" w:type="dxa"/>
            <w:vMerge/>
          </w:tcPr>
          <w:p w14:paraId="02DEC6A5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1" w:type="dxa"/>
            <w:vMerge/>
          </w:tcPr>
          <w:p w14:paraId="377769BB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B1FF0D7" w14:textId="77777777" w:rsidR="00551A4E" w:rsidRPr="009E3476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3676B02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6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180EBCB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49E289D6" w14:textId="77777777" w:rsidR="00551A4E" w:rsidRPr="008E171F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4</w:t>
            </w:r>
            <w:r>
              <w:rPr>
                <w:rFonts w:cs="Times New Roman"/>
                <w:sz w:val="22"/>
                <w:szCs w:val="20"/>
              </w:rPr>
              <w:t>Н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2CEAE56" w14:textId="77777777" w:rsidR="00551A4E" w:rsidRPr="008E171F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9E3476">
              <w:rPr>
                <w:rFonts w:cs="Times New Roman"/>
                <w:sz w:val="22"/>
                <w:szCs w:val="20"/>
              </w:rPr>
              <w:t>C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5</w:t>
            </w:r>
            <w:r w:rsidRPr="009E3476">
              <w:rPr>
                <w:rFonts w:cs="Times New Roman"/>
                <w:sz w:val="22"/>
                <w:szCs w:val="20"/>
              </w:rPr>
              <w:t>H</w:t>
            </w:r>
            <w:r w:rsidRPr="009E3476">
              <w:rPr>
                <w:rFonts w:cs="Times New Roman"/>
                <w:sz w:val="22"/>
                <w:szCs w:val="20"/>
                <w:vertAlign w:val="subscript"/>
              </w:rPr>
              <w:t>12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1E02E526" w14:textId="77777777" w:rsidR="00551A4E" w:rsidRPr="008E171F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01D965A" w14:textId="77777777" w:rsidR="00551A4E" w:rsidRPr="000B03B9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H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>
              <w:rPr>
                <w:rFonts w:cs="Times New Roman"/>
                <w:sz w:val="22"/>
                <w:szCs w:val="20"/>
                <w:lang w:val="en-US"/>
              </w:rPr>
              <w:t>S</w:t>
            </w:r>
          </w:p>
        </w:tc>
        <w:tc>
          <w:tcPr>
            <w:tcW w:w="539" w:type="dxa"/>
            <w:vAlign w:val="center"/>
          </w:tcPr>
          <w:p w14:paraId="3A1DF9B3" w14:textId="77777777" w:rsidR="00551A4E" w:rsidRPr="000B03B9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He</w:t>
            </w:r>
          </w:p>
        </w:tc>
        <w:tc>
          <w:tcPr>
            <w:tcW w:w="675" w:type="dxa"/>
            <w:vAlign w:val="center"/>
          </w:tcPr>
          <w:p w14:paraId="2B011D5F" w14:textId="77777777" w:rsidR="00551A4E" w:rsidRPr="000B03B9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CO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914" w:type="dxa"/>
            <w:vAlign w:val="center"/>
          </w:tcPr>
          <w:p w14:paraId="64D09B14" w14:textId="77777777" w:rsidR="00551A4E" w:rsidRPr="000B03B9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N</w:t>
            </w:r>
            <w:r w:rsidRPr="000B03B9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</w:tr>
      <w:tr w:rsidR="00551A4E" w14:paraId="622E9ACA" w14:textId="77777777" w:rsidTr="00687CA6">
        <w:tc>
          <w:tcPr>
            <w:tcW w:w="514" w:type="dxa"/>
            <w:shd w:val="clear" w:color="auto" w:fill="auto"/>
            <w:vAlign w:val="center"/>
          </w:tcPr>
          <w:p w14:paraId="1BBF88C6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059" w:type="dxa"/>
          </w:tcPr>
          <w:p w14:paraId="1DEECCCD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676" w:type="dxa"/>
          </w:tcPr>
          <w:p w14:paraId="6D33A924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571" w:type="dxa"/>
          </w:tcPr>
          <w:p w14:paraId="71ECADA8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641" w:type="dxa"/>
          </w:tcPr>
          <w:p w14:paraId="1FCEEF4F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0BF651E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9970B5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299C69E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0656AFA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DC5A88D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32DFF7C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5305066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539" w:type="dxa"/>
          </w:tcPr>
          <w:p w14:paraId="3989361E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675" w:type="dxa"/>
          </w:tcPr>
          <w:p w14:paraId="5FEDE74D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914" w:type="dxa"/>
          </w:tcPr>
          <w:p w14:paraId="44CF5CF9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551A4E" w14:paraId="6DCFE5E8" w14:textId="77777777" w:rsidTr="00687CA6">
        <w:tc>
          <w:tcPr>
            <w:tcW w:w="514" w:type="dxa"/>
            <w:shd w:val="clear" w:color="auto" w:fill="auto"/>
          </w:tcPr>
          <w:p w14:paraId="30F52B86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9" w:type="dxa"/>
          </w:tcPr>
          <w:p w14:paraId="48937BFC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6" w:type="dxa"/>
          </w:tcPr>
          <w:p w14:paraId="5D08574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71" w:type="dxa"/>
          </w:tcPr>
          <w:p w14:paraId="240810E3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1" w:type="dxa"/>
          </w:tcPr>
          <w:p w14:paraId="647C97C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1AD67EF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31D07D07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94" w:type="dxa"/>
            <w:shd w:val="clear" w:color="auto" w:fill="auto"/>
          </w:tcPr>
          <w:p w14:paraId="26594618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9E2C44F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1B91F061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14:paraId="48BF7F5F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758639F2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9" w:type="dxa"/>
          </w:tcPr>
          <w:p w14:paraId="396A0255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75" w:type="dxa"/>
          </w:tcPr>
          <w:p w14:paraId="32E855D0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14" w:type="dxa"/>
          </w:tcPr>
          <w:p w14:paraId="1630EBB9" w14:textId="77777777" w:rsidR="00551A4E" w:rsidRDefault="00551A4E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ED6BE29" w14:textId="77777777" w:rsidR="00921139" w:rsidRDefault="00921139" w:rsidP="001C5616">
      <w:pPr>
        <w:ind w:firstLine="709"/>
        <w:rPr>
          <w:rFonts w:cs="Times New Roman"/>
          <w:szCs w:val="26"/>
        </w:rPr>
      </w:pPr>
    </w:p>
    <w:p w14:paraId="4D9B2164" w14:textId="614ABC90" w:rsidR="005A5FE2" w:rsidRPr="003A07DC" w:rsidRDefault="005A5FE2" w:rsidP="005A5FE2">
      <w:pPr>
        <w:jc w:val="left"/>
      </w:pPr>
      <w:r>
        <w:t xml:space="preserve">Таблица </w:t>
      </w:r>
      <w:r w:rsidR="00200D79">
        <w:t>11</w:t>
      </w:r>
      <w:r>
        <w:rPr>
          <w:rFonts w:cs="Times New Roman"/>
          <w:szCs w:val="26"/>
        </w:rPr>
        <w:t>. Физико-химические свойства</w:t>
      </w:r>
      <w:r>
        <w:t xml:space="preserve"> и состав стабильного конденсата</w:t>
      </w:r>
    </w:p>
    <w:tbl>
      <w:tblPr>
        <w:tblStyle w:val="af"/>
        <w:tblW w:w="13471" w:type="dxa"/>
        <w:tblLook w:val="04A0" w:firstRow="1" w:lastRow="0" w:firstColumn="1" w:lastColumn="0" w:noHBand="0" w:noVBand="1"/>
      </w:tblPr>
      <w:tblGrid>
        <w:gridCol w:w="514"/>
        <w:gridCol w:w="2051"/>
        <w:gridCol w:w="1675"/>
        <w:gridCol w:w="1571"/>
        <w:gridCol w:w="1506"/>
        <w:gridCol w:w="1591"/>
        <w:gridCol w:w="1568"/>
        <w:gridCol w:w="1478"/>
        <w:gridCol w:w="1517"/>
      </w:tblGrid>
      <w:tr w:rsidR="00EE1536" w14:paraId="2BF9F56F" w14:textId="77777777" w:rsidTr="00687CA6">
        <w:tc>
          <w:tcPr>
            <w:tcW w:w="514" w:type="dxa"/>
            <w:shd w:val="clear" w:color="auto" w:fill="auto"/>
            <w:vAlign w:val="center"/>
          </w:tcPr>
          <w:p w14:paraId="535CDEDB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CDE561F" w14:textId="221E8380" w:rsidR="00EE1536" w:rsidRPr="00C04511" w:rsidRDefault="00C3264E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89A9F94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EE8D313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4F63F5F" w14:textId="1238D7FB" w:rsidR="00EE1536" w:rsidRPr="008E171F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стабильного конденсата, м</w:t>
            </w:r>
            <w:r w:rsidRPr="00D51CCF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/кг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5E9CD38" w14:textId="52D951F0" w:rsidR="00EE1536" w:rsidRPr="008E171F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Давление начала конденсации, МПа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572AF8B" w14:textId="36812582" w:rsidR="00EE1536" w:rsidRPr="008E171F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Давление максимальной конденсации, МПа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BC524F1" w14:textId="4C585BB6" w:rsidR="00EE1536" w:rsidRPr="008E171F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Объемный коэффициент нефти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526E2EE" w14:textId="74C32596" w:rsidR="00EE1536" w:rsidRPr="008E171F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сжимаемости газа, 1/МПа 10</w:t>
            </w:r>
            <w:r w:rsidRPr="00DD291B">
              <w:rPr>
                <w:rFonts w:cs="Times New Roman"/>
                <w:sz w:val="22"/>
                <w:szCs w:val="20"/>
                <w:vertAlign w:val="superscript"/>
              </w:rPr>
              <w:t>-5</w:t>
            </w:r>
          </w:p>
        </w:tc>
      </w:tr>
      <w:tr w:rsidR="00EE1536" w14:paraId="27C7F5EA" w14:textId="77777777" w:rsidTr="00687CA6">
        <w:tc>
          <w:tcPr>
            <w:tcW w:w="514" w:type="dxa"/>
            <w:shd w:val="clear" w:color="auto" w:fill="auto"/>
            <w:vAlign w:val="center"/>
          </w:tcPr>
          <w:p w14:paraId="2F496710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E038C15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21CF1B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113119C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973622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B04937C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99AFF3F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A3EEFD3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17" w:type="dxa"/>
            <w:shd w:val="clear" w:color="auto" w:fill="auto"/>
          </w:tcPr>
          <w:p w14:paraId="1B8346A0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EE1536" w14:paraId="0DCECDA2" w14:textId="77777777" w:rsidTr="00687CA6">
        <w:tc>
          <w:tcPr>
            <w:tcW w:w="514" w:type="dxa"/>
            <w:shd w:val="clear" w:color="auto" w:fill="auto"/>
            <w:vAlign w:val="center"/>
          </w:tcPr>
          <w:p w14:paraId="3D31C7E2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9CDF395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D0663BC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692CFD82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E0658BD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48735CF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2281672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6F201DC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D3E24B8" w14:textId="77777777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1B3823D" w14:textId="77777777" w:rsidR="005A5FE2" w:rsidRDefault="005A5FE2" w:rsidP="005A5FE2">
      <w:pPr>
        <w:rPr>
          <w:rFonts w:cs="Times New Roman"/>
          <w:szCs w:val="26"/>
        </w:rPr>
      </w:pPr>
    </w:p>
    <w:p w14:paraId="2F567498" w14:textId="56474520" w:rsidR="005A5FE2" w:rsidRPr="00200D79" w:rsidRDefault="005A5FE2" w:rsidP="005A5FE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Продолжение таблицы </w:t>
      </w:r>
      <w:r w:rsidR="00200D79">
        <w:rPr>
          <w:rFonts w:cs="Times New Roman"/>
          <w:szCs w:val="26"/>
        </w:rPr>
        <w:t>11</w:t>
      </w:r>
    </w:p>
    <w:tbl>
      <w:tblPr>
        <w:tblStyle w:val="af"/>
        <w:tblW w:w="10914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1276"/>
        <w:gridCol w:w="2414"/>
        <w:gridCol w:w="1559"/>
        <w:gridCol w:w="1559"/>
        <w:gridCol w:w="1559"/>
      </w:tblGrid>
      <w:tr w:rsidR="00EE1536" w14:paraId="22C6EE8E" w14:textId="211FF00C" w:rsidTr="00687CA6">
        <w:trPr>
          <w:trHeight w:val="525"/>
        </w:trPr>
        <w:tc>
          <w:tcPr>
            <w:tcW w:w="6237" w:type="dxa"/>
            <w:gridSpan w:val="5"/>
            <w:vAlign w:val="center"/>
          </w:tcPr>
          <w:p w14:paraId="6D9FCE18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Содержание, % (масс.)</w:t>
            </w:r>
          </w:p>
        </w:tc>
        <w:tc>
          <w:tcPr>
            <w:tcW w:w="1559" w:type="dxa"/>
            <w:vMerge w:val="restart"/>
            <w:vAlign w:val="center"/>
          </w:tcPr>
          <w:p w14:paraId="26B2572C" w14:textId="6D5B51F4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Молекулярная масса С</w:t>
            </w:r>
            <w:r w:rsidRPr="005A5FE2">
              <w:rPr>
                <w:rFonts w:cs="Times New Roman"/>
                <w:sz w:val="22"/>
                <w:szCs w:val="20"/>
                <w:vertAlign w:val="subscript"/>
              </w:rPr>
              <w:t>5</w:t>
            </w:r>
            <w:r>
              <w:rPr>
                <w:rFonts w:cs="Times New Roman"/>
                <w:sz w:val="22"/>
                <w:szCs w:val="20"/>
              </w:rPr>
              <w:t>+ высшие</w:t>
            </w:r>
          </w:p>
        </w:tc>
        <w:tc>
          <w:tcPr>
            <w:tcW w:w="1559" w:type="dxa"/>
            <w:vMerge w:val="restart"/>
          </w:tcPr>
          <w:p w14:paraId="50B710A5" w14:textId="4CB4F4EA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Содержание конденсата стабильного / сырого, г/м</w:t>
            </w:r>
            <w:r w:rsidRPr="00EE1536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</w:tcPr>
          <w:p w14:paraId="6148C1AB" w14:textId="56F5F9CA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Групповой состав конденсата</w:t>
            </w:r>
          </w:p>
        </w:tc>
      </w:tr>
      <w:tr w:rsidR="00EE1536" w14:paraId="112D9A2C" w14:textId="3F3A97A3" w:rsidTr="00687CA6">
        <w:trPr>
          <w:trHeight w:val="480"/>
        </w:trPr>
        <w:tc>
          <w:tcPr>
            <w:tcW w:w="1129" w:type="dxa"/>
            <w:vAlign w:val="center"/>
          </w:tcPr>
          <w:p w14:paraId="28353B85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парафина</w:t>
            </w:r>
          </w:p>
        </w:tc>
        <w:tc>
          <w:tcPr>
            <w:tcW w:w="709" w:type="dxa"/>
            <w:vAlign w:val="center"/>
          </w:tcPr>
          <w:p w14:paraId="1D39216E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серы</w:t>
            </w:r>
          </w:p>
        </w:tc>
        <w:tc>
          <w:tcPr>
            <w:tcW w:w="709" w:type="dxa"/>
            <w:vAlign w:val="center"/>
          </w:tcPr>
          <w:p w14:paraId="33C430B5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воды</w:t>
            </w:r>
          </w:p>
        </w:tc>
        <w:tc>
          <w:tcPr>
            <w:tcW w:w="1276" w:type="dxa"/>
            <w:vAlign w:val="center"/>
          </w:tcPr>
          <w:p w14:paraId="088D6EFE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2414" w:type="dxa"/>
            <w:vAlign w:val="center"/>
          </w:tcPr>
          <w:p w14:paraId="34E7B495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механических примесей</w:t>
            </w:r>
          </w:p>
        </w:tc>
        <w:tc>
          <w:tcPr>
            <w:tcW w:w="1559" w:type="dxa"/>
            <w:vMerge/>
          </w:tcPr>
          <w:p w14:paraId="38077559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05DAB70B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45D80BE0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EE1536" w14:paraId="6CDAC246" w14:textId="0C4C6B0B" w:rsidTr="00687CA6">
        <w:tc>
          <w:tcPr>
            <w:tcW w:w="1129" w:type="dxa"/>
          </w:tcPr>
          <w:p w14:paraId="7B2250B6" w14:textId="1701992B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709" w:type="dxa"/>
          </w:tcPr>
          <w:p w14:paraId="04A32ABF" w14:textId="6B336FBE" w:rsidR="00EE1536" w:rsidRDefault="00EE1536" w:rsidP="00EE153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709" w:type="dxa"/>
          </w:tcPr>
          <w:p w14:paraId="02AB9A1D" w14:textId="1FC8EB39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276" w:type="dxa"/>
          </w:tcPr>
          <w:p w14:paraId="0C43EAE8" w14:textId="6DCD5ACC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414" w:type="dxa"/>
          </w:tcPr>
          <w:p w14:paraId="24978BBE" w14:textId="709E467C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559" w:type="dxa"/>
          </w:tcPr>
          <w:p w14:paraId="64D8D11A" w14:textId="1FAE5799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1559" w:type="dxa"/>
          </w:tcPr>
          <w:p w14:paraId="2A93E0D0" w14:textId="7E633AA1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1559" w:type="dxa"/>
          </w:tcPr>
          <w:p w14:paraId="6AB3303A" w14:textId="3FCD3F94" w:rsidR="00EE1536" w:rsidRDefault="00F142D0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</w:tr>
      <w:tr w:rsidR="00EE1536" w14:paraId="43395CB7" w14:textId="774E19DA" w:rsidTr="00687CA6">
        <w:tc>
          <w:tcPr>
            <w:tcW w:w="1129" w:type="dxa"/>
          </w:tcPr>
          <w:p w14:paraId="0F833DD7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9" w:type="dxa"/>
          </w:tcPr>
          <w:p w14:paraId="5E420418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09" w:type="dxa"/>
          </w:tcPr>
          <w:p w14:paraId="25A3FC24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1F0CA861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14" w:type="dxa"/>
          </w:tcPr>
          <w:p w14:paraId="43A446AA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1037AECB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3B1CAB91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0A42B8E9" w14:textId="77777777" w:rsidR="00EE1536" w:rsidRDefault="00EE153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FF2B874" w14:textId="77777777" w:rsidR="005A5FE2" w:rsidRDefault="005A5FE2" w:rsidP="001C5616">
      <w:pPr>
        <w:ind w:firstLine="709"/>
        <w:rPr>
          <w:rFonts w:cs="Times New Roman"/>
          <w:szCs w:val="26"/>
        </w:rPr>
      </w:pPr>
    </w:p>
    <w:p w14:paraId="7E22F991" w14:textId="53380706" w:rsidR="00584DF9" w:rsidRDefault="00584DF9" w:rsidP="001C5616">
      <w:pPr>
        <w:ind w:firstLine="709"/>
        <w:rPr>
          <w:rFonts w:cs="Times New Roman"/>
          <w:szCs w:val="26"/>
        </w:rPr>
      </w:pPr>
    </w:p>
    <w:p w14:paraId="28EACFF1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5030102C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6DC1671C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62376E0" w14:textId="7AB1B1F2" w:rsidR="00432B3A" w:rsidRDefault="00432B3A" w:rsidP="001C5616">
      <w:r>
        <w:t xml:space="preserve">Таблица </w:t>
      </w:r>
      <w:r w:rsidR="00200D79">
        <w:t>12</w:t>
      </w:r>
      <w:r w:rsidRPr="00432B3A">
        <w:t xml:space="preserve">. </w:t>
      </w:r>
      <w:r>
        <w:t xml:space="preserve">Физико-химические свойства </w:t>
      </w:r>
      <w:r w:rsidR="003762DC">
        <w:t xml:space="preserve">и химический состав </w:t>
      </w:r>
      <w:r>
        <w:t>пластовых вод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513"/>
        <w:gridCol w:w="2051"/>
        <w:gridCol w:w="1571"/>
        <w:gridCol w:w="1675"/>
        <w:gridCol w:w="1213"/>
        <w:gridCol w:w="1417"/>
        <w:gridCol w:w="1207"/>
        <w:gridCol w:w="1517"/>
        <w:gridCol w:w="1533"/>
        <w:gridCol w:w="1381"/>
        <w:gridCol w:w="1085"/>
      </w:tblGrid>
      <w:tr w:rsidR="00432B3A" w:rsidRPr="001D1C80" w14:paraId="39546859" w14:textId="77777777" w:rsidTr="00687CA6">
        <w:tc>
          <w:tcPr>
            <w:tcW w:w="513" w:type="dxa"/>
            <w:vAlign w:val="center"/>
          </w:tcPr>
          <w:p w14:paraId="61F883A1" w14:textId="408280DC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051" w:type="dxa"/>
            <w:vAlign w:val="center"/>
          </w:tcPr>
          <w:p w14:paraId="15DEB260" w14:textId="07A7790E" w:rsidR="00432B3A" w:rsidRPr="001D1C80" w:rsidRDefault="00301566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571" w:type="dxa"/>
            <w:vAlign w:val="center"/>
          </w:tcPr>
          <w:p w14:paraId="1B6DBC28" w14:textId="27BBF634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675" w:type="dxa"/>
          </w:tcPr>
          <w:p w14:paraId="17B02762" w14:textId="2B3B4258" w:rsidR="00432B3A" w:rsidRDefault="00432B3A" w:rsidP="00432B3A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213" w:type="dxa"/>
            <w:vAlign w:val="center"/>
          </w:tcPr>
          <w:p w14:paraId="5BD8159C" w14:textId="77C690DB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воды в пластовых условиях, кг/м</w:t>
            </w:r>
            <w:r w:rsidRPr="001D1C80">
              <w:rPr>
                <w:sz w:val="22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BC1DBAA" w14:textId="15492140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воды в стандартных условиях, кг/м</w:t>
            </w:r>
            <w:r w:rsidRPr="001D1C80">
              <w:rPr>
                <w:sz w:val="22"/>
                <w:vertAlign w:val="superscript"/>
              </w:rPr>
              <w:t>3</w:t>
            </w:r>
          </w:p>
        </w:tc>
        <w:tc>
          <w:tcPr>
            <w:tcW w:w="1207" w:type="dxa"/>
            <w:vAlign w:val="center"/>
          </w:tcPr>
          <w:p w14:paraId="2714C201" w14:textId="318D5A9C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Вязкость воды в пластовых условиях, мПа с</w:t>
            </w:r>
          </w:p>
        </w:tc>
        <w:tc>
          <w:tcPr>
            <w:tcW w:w="1517" w:type="dxa"/>
            <w:vAlign w:val="center"/>
          </w:tcPr>
          <w:p w14:paraId="62637182" w14:textId="16D9DBA8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Коэффициент сжимаемости 1/МПа 10</w:t>
            </w:r>
            <w:r w:rsidRPr="004C003D">
              <w:rPr>
                <w:sz w:val="22"/>
                <w:vertAlign w:val="superscript"/>
              </w:rPr>
              <w:t>-4</w:t>
            </w:r>
          </w:p>
        </w:tc>
        <w:tc>
          <w:tcPr>
            <w:tcW w:w="1533" w:type="dxa"/>
            <w:vAlign w:val="center"/>
          </w:tcPr>
          <w:p w14:paraId="1C067D91" w14:textId="3ECC6C5C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Объемный коэффициент, доли ед.</w:t>
            </w:r>
          </w:p>
        </w:tc>
        <w:tc>
          <w:tcPr>
            <w:tcW w:w="1381" w:type="dxa"/>
            <w:vAlign w:val="center"/>
          </w:tcPr>
          <w:p w14:paraId="400BE863" w14:textId="4365E555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Газо-содержание, м</w:t>
            </w:r>
            <w:r w:rsidRPr="004B705A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</w:t>
            </w:r>
            <w:r w:rsidRPr="004B705A">
              <w:rPr>
                <w:sz w:val="22"/>
                <w:vertAlign w:val="superscript"/>
              </w:rPr>
              <w:t>3</w:t>
            </w:r>
          </w:p>
        </w:tc>
        <w:tc>
          <w:tcPr>
            <w:tcW w:w="1085" w:type="dxa"/>
            <w:vAlign w:val="center"/>
          </w:tcPr>
          <w:p w14:paraId="23DEE719" w14:textId="371BB48A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Удельное сопротивление при температуре пласта, Ом м</w:t>
            </w:r>
          </w:p>
        </w:tc>
      </w:tr>
      <w:tr w:rsidR="00432B3A" w:rsidRPr="001D1C80" w14:paraId="713BA3A6" w14:textId="77777777" w:rsidTr="00687CA6">
        <w:tc>
          <w:tcPr>
            <w:tcW w:w="513" w:type="dxa"/>
          </w:tcPr>
          <w:p w14:paraId="7633F5FF" w14:textId="4635FE3D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051" w:type="dxa"/>
          </w:tcPr>
          <w:p w14:paraId="42712568" w14:textId="77777777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571" w:type="dxa"/>
          </w:tcPr>
          <w:p w14:paraId="09B4E4AC" w14:textId="77777777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675" w:type="dxa"/>
          </w:tcPr>
          <w:p w14:paraId="462FCB85" w14:textId="1C7F764D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3" w:type="dxa"/>
          </w:tcPr>
          <w:p w14:paraId="7BB53E72" w14:textId="13E071C6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</w:tcPr>
          <w:p w14:paraId="7329A2CF" w14:textId="6459FFC2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07" w:type="dxa"/>
          </w:tcPr>
          <w:p w14:paraId="1F57C1BB" w14:textId="313C1199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7" w:type="dxa"/>
          </w:tcPr>
          <w:p w14:paraId="04AFF762" w14:textId="7251D376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33" w:type="dxa"/>
          </w:tcPr>
          <w:p w14:paraId="6DB212E9" w14:textId="482A4908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81" w:type="dxa"/>
          </w:tcPr>
          <w:p w14:paraId="638C6A35" w14:textId="194098CB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85" w:type="dxa"/>
          </w:tcPr>
          <w:p w14:paraId="1CD34CF2" w14:textId="5E3251E7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32B3A" w:rsidRPr="001D1C80" w14:paraId="3F054720" w14:textId="77777777" w:rsidTr="00687CA6">
        <w:tc>
          <w:tcPr>
            <w:tcW w:w="513" w:type="dxa"/>
          </w:tcPr>
          <w:p w14:paraId="1801F8F0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2051" w:type="dxa"/>
          </w:tcPr>
          <w:p w14:paraId="1EB7DCBE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E9C186D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675" w:type="dxa"/>
          </w:tcPr>
          <w:p w14:paraId="2E4D0CFB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213" w:type="dxa"/>
          </w:tcPr>
          <w:p w14:paraId="1561D84E" w14:textId="329F8F66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5B3DF7B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207" w:type="dxa"/>
          </w:tcPr>
          <w:p w14:paraId="409165E6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17" w:type="dxa"/>
          </w:tcPr>
          <w:p w14:paraId="24FEF7D5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33" w:type="dxa"/>
          </w:tcPr>
          <w:p w14:paraId="64766099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381" w:type="dxa"/>
          </w:tcPr>
          <w:p w14:paraId="2C64AC98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085" w:type="dxa"/>
          </w:tcPr>
          <w:p w14:paraId="2D3E02FC" w14:textId="77777777" w:rsidR="00432B3A" w:rsidRPr="001D1C80" w:rsidRDefault="00432B3A" w:rsidP="00432B3A">
            <w:pPr>
              <w:rPr>
                <w:sz w:val="22"/>
              </w:rPr>
            </w:pPr>
          </w:p>
        </w:tc>
      </w:tr>
    </w:tbl>
    <w:p w14:paraId="48867EB3" w14:textId="77777777" w:rsidR="001C5616" w:rsidRDefault="001C5616" w:rsidP="001C5616"/>
    <w:p w14:paraId="6AB77E54" w14:textId="7E8BA790" w:rsidR="001C5616" w:rsidRPr="00432B3A" w:rsidRDefault="003762DC" w:rsidP="001C5616">
      <w:r>
        <w:t xml:space="preserve">Продолжение таблицы </w:t>
      </w:r>
      <w:r w:rsidR="00200D79">
        <w:t>12</w:t>
      </w:r>
      <w:r w:rsidR="00432B3A" w:rsidRPr="00432B3A">
        <w:t>.</w:t>
      </w:r>
    </w:p>
    <w:tbl>
      <w:tblPr>
        <w:tblStyle w:val="af"/>
        <w:tblW w:w="15163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64"/>
        <w:gridCol w:w="1700"/>
        <w:gridCol w:w="1553"/>
        <w:gridCol w:w="1837"/>
      </w:tblGrid>
      <w:tr w:rsidR="00432B3A" w:rsidRPr="001D1C80" w14:paraId="0162EC74" w14:textId="2D650DC9" w:rsidTr="00687CA6">
        <w:tc>
          <w:tcPr>
            <w:tcW w:w="10073" w:type="dxa"/>
            <w:gridSpan w:val="12"/>
            <w:vAlign w:val="center"/>
          </w:tcPr>
          <w:p w14:paraId="1C764C89" w14:textId="598C124C" w:rsidR="00432B3A" w:rsidRPr="001D1C80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Химический состав пластовых вод, (мг/л)/(мг-экв/л)</w:t>
            </w:r>
          </w:p>
        </w:tc>
        <w:tc>
          <w:tcPr>
            <w:tcW w:w="1700" w:type="dxa"/>
            <w:vMerge w:val="restart"/>
            <w:vAlign w:val="center"/>
          </w:tcPr>
          <w:p w14:paraId="5657E871" w14:textId="0874D55B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минерализация, г/л</w:t>
            </w:r>
          </w:p>
        </w:tc>
        <w:tc>
          <w:tcPr>
            <w:tcW w:w="1553" w:type="dxa"/>
            <w:vMerge w:val="restart"/>
            <w:vAlign w:val="center"/>
          </w:tcPr>
          <w:p w14:paraId="0856B42C" w14:textId="2EAEEB78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837" w:type="dxa"/>
            <w:vMerge w:val="restart"/>
            <w:vAlign w:val="center"/>
          </w:tcPr>
          <w:p w14:paraId="18CE9131" w14:textId="7D8F3A93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Химический тип воды (по В.А. Сулину)</w:t>
            </w:r>
          </w:p>
        </w:tc>
      </w:tr>
      <w:tr w:rsidR="00432B3A" w:rsidRPr="001D1C80" w14:paraId="0924712A" w14:textId="10B23A79" w:rsidTr="00687CA6">
        <w:tc>
          <w:tcPr>
            <w:tcW w:w="846" w:type="dxa"/>
          </w:tcPr>
          <w:p w14:paraId="4B15D8F6" w14:textId="362C6B30" w:rsidR="00432B3A" w:rsidRPr="005657DC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  <w:r w:rsidRPr="004C003D">
              <w:rPr>
                <w:sz w:val="22"/>
                <w:vertAlign w:val="superscript"/>
                <w:lang w:val="en-US"/>
              </w:rPr>
              <w:t>+</w:t>
            </w:r>
            <w:r>
              <w:rPr>
                <w:sz w:val="22"/>
                <w:lang w:val="en-US"/>
              </w:rPr>
              <w:t xml:space="preserve"> + K</w:t>
            </w:r>
            <w:r w:rsidRPr="004C003D">
              <w:rPr>
                <w:sz w:val="22"/>
                <w:vertAlign w:val="superscript"/>
                <w:lang w:val="en-US"/>
              </w:rPr>
              <w:t>+</w:t>
            </w:r>
          </w:p>
        </w:tc>
        <w:tc>
          <w:tcPr>
            <w:tcW w:w="709" w:type="dxa"/>
          </w:tcPr>
          <w:p w14:paraId="20311F66" w14:textId="77777777" w:rsidR="00432B3A" w:rsidRPr="001D1C80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Ca</w:t>
            </w:r>
            <w:r w:rsidRPr="004C003D">
              <w:rPr>
                <w:sz w:val="22"/>
                <w:vertAlign w:val="superscript"/>
                <w:lang w:val="en-US"/>
              </w:rPr>
              <w:t>+2</w:t>
            </w:r>
          </w:p>
        </w:tc>
        <w:tc>
          <w:tcPr>
            <w:tcW w:w="850" w:type="dxa"/>
          </w:tcPr>
          <w:p w14:paraId="178E5CAE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Mg</w:t>
            </w:r>
            <w:r w:rsidRPr="00C777E7">
              <w:rPr>
                <w:sz w:val="22"/>
                <w:vertAlign w:val="superscript"/>
                <w:lang w:val="en-US"/>
              </w:rPr>
              <w:t>+2</w:t>
            </w:r>
          </w:p>
        </w:tc>
        <w:tc>
          <w:tcPr>
            <w:tcW w:w="851" w:type="dxa"/>
          </w:tcPr>
          <w:p w14:paraId="4B8643C5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Cl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0" w:type="dxa"/>
          </w:tcPr>
          <w:p w14:paraId="78E2BE1F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HCO</w:t>
            </w:r>
            <w:r w:rsidRPr="00C777E7">
              <w:rPr>
                <w:sz w:val="22"/>
                <w:vertAlign w:val="subscript"/>
                <w:lang w:val="en-US"/>
              </w:rPr>
              <w:t>3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1" w:type="dxa"/>
          </w:tcPr>
          <w:p w14:paraId="2DA49822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</w:t>
            </w:r>
            <w:r w:rsidRPr="00C777E7">
              <w:rPr>
                <w:sz w:val="22"/>
                <w:vertAlign w:val="subscript"/>
                <w:lang w:val="en-US"/>
              </w:rPr>
              <w:t>3</w:t>
            </w:r>
            <w:r w:rsidRPr="00C777E7">
              <w:rPr>
                <w:sz w:val="22"/>
                <w:vertAlign w:val="superscript"/>
                <w:lang w:val="en-US"/>
              </w:rPr>
              <w:t>-2</w:t>
            </w:r>
          </w:p>
        </w:tc>
        <w:tc>
          <w:tcPr>
            <w:tcW w:w="850" w:type="dxa"/>
          </w:tcPr>
          <w:p w14:paraId="1E6D2758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</w:t>
            </w:r>
            <w:r w:rsidRPr="00C777E7">
              <w:rPr>
                <w:sz w:val="22"/>
                <w:vertAlign w:val="subscript"/>
                <w:lang w:val="en-US"/>
              </w:rPr>
              <w:t>4</w:t>
            </w:r>
            <w:r w:rsidRPr="00C777E7">
              <w:rPr>
                <w:sz w:val="22"/>
                <w:vertAlign w:val="superscript"/>
                <w:lang w:val="en-US"/>
              </w:rPr>
              <w:t>-2</w:t>
            </w:r>
          </w:p>
        </w:tc>
        <w:tc>
          <w:tcPr>
            <w:tcW w:w="851" w:type="dxa"/>
          </w:tcPr>
          <w:p w14:paraId="5C8B3063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NH</w:t>
            </w:r>
            <w:r w:rsidRPr="00C777E7">
              <w:rPr>
                <w:sz w:val="22"/>
                <w:vertAlign w:val="subscript"/>
                <w:lang w:val="en-US"/>
              </w:rPr>
              <w:t>4</w:t>
            </w:r>
            <w:r w:rsidRPr="00C777E7">
              <w:rPr>
                <w:sz w:val="22"/>
                <w:vertAlign w:val="superscript"/>
                <w:lang w:val="en-US"/>
              </w:rPr>
              <w:t>+</w:t>
            </w:r>
          </w:p>
        </w:tc>
        <w:tc>
          <w:tcPr>
            <w:tcW w:w="850" w:type="dxa"/>
          </w:tcPr>
          <w:p w14:paraId="62CC2280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Br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1" w:type="dxa"/>
          </w:tcPr>
          <w:p w14:paraId="4C546EDA" w14:textId="77777777" w:rsidR="00432B3A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J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0" w:type="dxa"/>
          </w:tcPr>
          <w:p w14:paraId="5E2D7FAE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  <w:r w:rsidRPr="00C777E7">
              <w:rPr>
                <w:sz w:val="22"/>
                <w:vertAlign w:val="superscript"/>
                <w:lang w:val="en-US"/>
              </w:rPr>
              <w:t>+3</w:t>
            </w:r>
          </w:p>
        </w:tc>
        <w:tc>
          <w:tcPr>
            <w:tcW w:w="864" w:type="dxa"/>
          </w:tcPr>
          <w:p w14:paraId="128811ED" w14:textId="77777777" w:rsidR="00432B3A" w:rsidRPr="00C777E7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0" w:type="dxa"/>
            <w:vMerge/>
          </w:tcPr>
          <w:p w14:paraId="2DA6E257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vMerge/>
          </w:tcPr>
          <w:p w14:paraId="560E8F52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  <w:tc>
          <w:tcPr>
            <w:tcW w:w="1837" w:type="dxa"/>
            <w:vMerge/>
          </w:tcPr>
          <w:p w14:paraId="2079E364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</w:tr>
      <w:tr w:rsidR="00432B3A" w:rsidRPr="001D1C80" w14:paraId="6C64448F" w14:textId="195307DD" w:rsidTr="00687CA6">
        <w:tc>
          <w:tcPr>
            <w:tcW w:w="846" w:type="dxa"/>
          </w:tcPr>
          <w:p w14:paraId="56161759" w14:textId="046E9F6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9" w:type="dxa"/>
          </w:tcPr>
          <w:p w14:paraId="288A88ED" w14:textId="22E51B24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0" w:type="dxa"/>
          </w:tcPr>
          <w:p w14:paraId="65B3AC89" w14:textId="4A4EF1D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</w:tcPr>
          <w:p w14:paraId="38EEE5B4" w14:textId="519FD28A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0" w:type="dxa"/>
          </w:tcPr>
          <w:p w14:paraId="3FEEED60" w14:textId="7B5CDC6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1" w:type="dxa"/>
          </w:tcPr>
          <w:p w14:paraId="4C15648D" w14:textId="347F9D2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0" w:type="dxa"/>
          </w:tcPr>
          <w:p w14:paraId="6BBF458B" w14:textId="1EBCBD4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1" w:type="dxa"/>
          </w:tcPr>
          <w:p w14:paraId="23DBDAE9" w14:textId="49B54985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0" w:type="dxa"/>
          </w:tcPr>
          <w:p w14:paraId="4469E866" w14:textId="4AD2442A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1" w:type="dxa"/>
          </w:tcPr>
          <w:p w14:paraId="2E055D09" w14:textId="7F8DD8B8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0" w:type="dxa"/>
          </w:tcPr>
          <w:p w14:paraId="1ECEDCCA" w14:textId="7FC00666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64" w:type="dxa"/>
          </w:tcPr>
          <w:p w14:paraId="00F905E8" w14:textId="04C26521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0" w:type="dxa"/>
          </w:tcPr>
          <w:p w14:paraId="75EAD227" w14:textId="30AE5005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53" w:type="dxa"/>
          </w:tcPr>
          <w:p w14:paraId="247F2CFB" w14:textId="2A40B00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37" w:type="dxa"/>
          </w:tcPr>
          <w:p w14:paraId="216159B1" w14:textId="0EADB8B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 w:rsidR="00F142D0" w:rsidRPr="001D1C80" w14:paraId="09545C89" w14:textId="77777777" w:rsidTr="00687CA6">
        <w:tc>
          <w:tcPr>
            <w:tcW w:w="846" w:type="dxa"/>
          </w:tcPr>
          <w:p w14:paraId="17DE26A6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07D79C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8B4DDF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3DB357EB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440A565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F15D10E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301FD3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E5C4634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4FE1235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720D428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1BD6B7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5AD07FFB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700" w:type="dxa"/>
          </w:tcPr>
          <w:p w14:paraId="0BCAB28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7A2FB690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837" w:type="dxa"/>
          </w:tcPr>
          <w:p w14:paraId="137BA422" w14:textId="77777777" w:rsidR="00F142D0" w:rsidRPr="001D1C80" w:rsidRDefault="00F142D0" w:rsidP="001C5616">
            <w:pPr>
              <w:rPr>
                <w:sz w:val="22"/>
              </w:rPr>
            </w:pPr>
          </w:p>
        </w:tc>
      </w:tr>
    </w:tbl>
    <w:p w14:paraId="3F6AD203" w14:textId="77777777" w:rsidR="001C5616" w:rsidRDefault="001C5616" w:rsidP="001C5616">
      <w:pPr>
        <w:jc w:val="left"/>
        <w:rPr>
          <w:lang w:val="en-US"/>
        </w:rPr>
      </w:pPr>
    </w:p>
    <w:p w14:paraId="24EACCF2" w14:textId="47686F5D" w:rsidR="001C5616" w:rsidRPr="00356672" w:rsidRDefault="001C5616" w:rsidP="001C5616">
      <w:pPr>
        <w:jc w:val="left"/>
      </w:pPr>
      <w:r>
        <w:t xml:space="preserve">Таблица </w:t>
      </w:r>
      <w:r w:rsidR="00200D79">
        <w:t>13</w:t>
      </w:r>
      <w:r>
        <w:rPr>
          <w:rFonts w:cs="Times New Roman"/>
          <w:szCs w:val="26"/>
        </w:rPr>
        <w:t>. Подсчетные параметры, ресурсы и (или) запасы нефти и растворенного газа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76"/>
        <w:gridCol w:w="1276"/>
        <w:gridCol w:w="1984"/>
        <w:gridCol w:w="1985"/>
        <w:gridCol w:w="1417"/>
        <w:gridCol w:w="2268"/>
        <w:gridCol w:w="2127"/>
      </w:tblGrid>
      <w:tr w:rsidR="001C5616" w14:paraId="5A74FBAA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EC5151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9C7D206" w14:textId="79DC1EFF" w:rsidR="001C5616" w:rsidRPr="004E4F05" w:rsidRDefault="0049456D" w:rsidP="0049456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Наименование структуры или месторождения (залежи)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D11DE1" w14:textId="132E51D7" w:rsidR="001C5616" w:rsidRDefault="00A10EE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Горизонт (и п</w:t>
            </w:r>
            <w:r w:rsidR="001C5616">
              <w:rPr>
                <w:rFonts w:cs="Times New Roman"/>
                <w:sz w:val="22"/>
                <w:szCs w:val="20"/>
              </w:rPr>
              <w:t>ласт</w:t>
            </w:r>
            <w:r>
              <w:rPr>
                <w:rFonts w:cs="Times New Roman"/>
                <w:sz w:val="22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E73F138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ресурсов или запасов</w:t>
            </w:r>
          </w:p>
        </w:tc>
        <w:tc>
          <w:tcPr>
            <w:tcW w:w="1276" w:type="dxa"/>
            <w:vMerge w:val="restart"/>
            <w:vAlign w:val="center"/>
          </w:tcPr>
          <w:p w14:paraId="60F9B8D3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 нефтеносности,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67345B6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Средняя эффективная нефте-насыщенная толщина, м</w:t>
            </w:r>
          </w:p>
        </w:tc>
        <w:tc>
          <w:tcPr>
            <w:tcW w:w="1985" w:type="dxa"/>
            <w:vMerge w:val="restart"/>
            <w:vAlign w:val="center"/>
          </w:tcPr>
          <w:p w14:paraId="5EA4709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нефте-насыщенных пород,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657F29D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</w:t>
            </w:r>
          </w:p>
        </w:tc>
      </w:tr>
      <w:tr w:rsidR="001C5616" w14:paraId="6F5E6D84" w14:textId="77777777" w:rsidTr="00687CA6">
        <w:trPr>
          <w:trHeight w:val="660"/>
        </w:trPr>
        <w:tc>
          <w:tcPr>
            <w:tcW w:w="562" w:type="dxa"/>
            <w:vMerge/>
            <w:shd w:val="clear" w:color="auto" w:fill="auto"/>
            <w:vAlign w:val="center"/>
          </w:tcPr>
          <w:p w14:paraId="54E78B7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DD29F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A0DB1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02488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A4C22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7B90F9B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198AB6B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F4CFF6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 пористости доли ед.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DACAA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нефтенасыщенности, доли ед.</w:t>
            </w:r>
          </w:p>
        </w:tc>
        <w:tc>
          <w:tcPr>
            <w:tcW w:w="2127" w:type="dxa"/>
            <w:vAlign w:val="center"/>
          </w:tcPr>
          <w:p w14:paraId="2E9D9B6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пересчетный, доли ед.</w:t>
            </w:r>
          </w:p>
        </w:tc>
      </w:tr>
      <w:tr w:rsidR="001C5616" w14:paraId="312AF392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149C5146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6A8B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8C5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E604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14:paraId="5E30AE6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984" w:type="dxa"/>
          </w:tcPr>
          <w:p w14:paraId="0C9F961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985" w:type="dxa"/>
          </w:tcPr>
          <w:p w14:paraId="614E913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55A5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07D5BC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127" w:type="dxa"/>
          </w:tcPr>
          <w:p w14:paraId="399F592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1C5616" w14:paraId="3B049C67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57CF04C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F8015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59454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C344E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61372DC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</w:tcPr>
          <w:p w14:paraId="1CE41FA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769F4D3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631BDD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30CD1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</w:tcPr>
          <w:p w14:paraId="0439DDF4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AF0EF30" w14:textId="77777777" w:rsidR="001C5616" w:rsidRDefault="001C5616" w:rsidP="001C5616"/>
    <w:p w14:paraId="0B0CA8E9" w14:textId="77777777" w:rsidR="00584DF9" w:rsidRDefault="00584DF9" w:rsidP="001C5616"/>
    <w:p w14:paraId="7CB3FB64" w14:textId="77777777" w:rsidR="00584DF9" w:rsidRDefault="00584DF9" w:rsidP="001C5616"/>
    <w:p w14:paraId="1EB3D6FE" w14:textId="77777777" w:rsidR="00584DF9" w:rsidRDefault="00584DF9" w:rsidP="001C5616"/>
    <w:p w14:paraId="4814E120" w14:textId="7B2038ED" w:rsidR="001C5616" w:rsidRPr="00110B6F" w:rsidRDefault="001C5616" w:rsidP="001C5616">
      <w:pPr>
        <w:rPr>
          <w:lang w:val="en-US"/>
        </w:rPr>
      </w:pPr>
      <w:r>
        <w:t xml:space="preserve">Продолжение таблицы </w:t>
      </w:r>
      <w:r w:rsidR="00200D79">
        <w:t>13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2126"/>
        <w:gridCol w:w="1843"/>
        <w:gridCol w:w="2126"/>
        <w:gridCol w:w="3114"/>
      </w:tblGrid>
      <w:tr w:rsidR="00690A10" w14:paraId="4C62403D" w14:textId="77777777" w:rsidTr="00687CA6">
        <w:trPr>
          <w:trHeight w:val="1240"/>
        </w:trPr>
        <w:tc>
          <w:tcPr>
            <w:tcW w:w="1560" w:type="dxa"/>
            <w:vAlign w:val="center"/>
          </w:tcPr>
          <w:p w14:paraId="6EBE3576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нефти, т/м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1215F2B2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  <w:p w14:paraId="6F0C4FD5" w14:textId="77777777" w:rsidR="00690A10" w:rsidRPr="000F1976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Начальные геологические ресурсы или запасы нефти, тыс. 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F8EEC" w14:textId="72B38760" w:rsidR="00690A10" w:rsidRPr="008E171F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из</w:t>
            </w:r>
            <w:r w:rsidR="007A6D0E">
              <w:rPr>
                <w:rFonts w:cs="Times New Roman"/>
                <w:sz w:val="22"/>
                <w:szCs w:val="20"/>
              </w:rPr>
              <w:t>в</w:t>
            </w:r>
            <w:r>
              <w:rPr>
                <w:rFonts w:cs="Times New Roman"/>
                <w:sz w:val="22"/>
                <w:szCs w:val="20"/>
              </w:rPr>
              <w:t>лечения нефти</w:t>
            </w:r>
          </w:p>
        </w:tc>
        <w:tc>
          <w:tcPr>
            <w:tcW w:w="2126" w:type="dxa"/>
            <w:vAlign w:val="center"/>
          </w:tcPr>
          <w:p w14:paraId="5AFAC6FA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Извлекаемые начальные ресурсы или запасы нефти, тыс. 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B05D74" w14:textId="77777777" w:rsidR="00690A10" w:rsidRPr="004E4F05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Газосодержание, 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/т</w:t>
            </w:r>
          </w:p>
        </w:tc>
        <w:tc>
          <w:tcPr>
            <w:tcW w:w="2126" w:type="dxa"/>
            <w:vAlign w:val="center"/>
          </w:tcPr>
          <w:p w14:paraId="45FE15EA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Начальные геологические ресурсы или запасы растворенного газа, тыс. т</w:t>
            </w:r>
          </w:p>
        </w:tc>
        <w:tc>
          <w:tcPr>
            <w:tcW w:w="3114" w:type="dxa"/>
            <w:vAlign w:val="center"/>
          </w:tcPr>
          <w:p w14:paraId="3F9B85A1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Извлекаемые начальные ресурсы или запасы растворенного газа, тыс. т</w:t>
            </w:r>
          </w:p>
        </w:tc>
      </w:tr>
      <w:tr w:rsidR="00690A10" w14:paraId="4EDBC964" w14:textId="77777777" w:rsidTr="00687CA6">
        <w:trPr>
          <w:trHeight w:val="252"/>
        </w:trPr>
        <w:tc>
          <w:tcPr>
            <w:tcW w:w="1560" w:type="dxa"/>
          </w:tcPr>
          <w:p w14:paraId="77957E01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2551" w:type="dxa"/>
          </w:tcPr>
          <w:p w14:paraId="3D0FF64F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68F79D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126" w:type="dxa"/>
          </w:tcPr>
          <w:p w14:paraId="5DEFFD60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846AE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2126" w:type="dxa"/>
          </w:tcPr>
          <w:p w14:paraId="361C7640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3114" w:type="dxa"/>
          </w:tcPr>
          <w:p w14:paraId="7CF14472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</w:tr>
      <w:tr w:rsidR="00690A10" w14:paraId="51DC3166" w14:textId="77777777" w:rsidTr="00687CA6">
        <w:trPr>
          <w:trHeight w:val="252"/>
        </w:trPr>
        <w:tc>
          <w:tcPr>
            <w:tcW w:w="1560" w:type="dxa"/>
          </w:tcPr>
          <w:p w14:paraId="3C4E4242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1" w:type="dxa"/>
          </w:tcPr>
          <w:p w14:paraId="2150AB14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BFF496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1516DB90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F1D837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61007299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4" w:type="dxa"/>
          </w:tcPr>
          <w:p w14:paraId="69392F65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075FEBA0" w14:textId="77777777" w:rsidR="001C5616" w:rsidRDefault="001C5616" w:rsidP="001C5616">
      <w:pPr>
        <w:ind w:firstLine="709"/>
        <w:jc w:val="left"/>
      </w:pPr>
    </w:p>
    <w:p w14:paraId="05DF1D3D" w14:textId="573DEF75" w:rsidR="001C5616" w:rsidRPr="00356672" w:rsidRDefault="001C5616" w:rsidP="001C5616">
      <w:r>
        <w:t xml:space="preserve">Таблица </w:t>
      </w:r>
      <w:r w:rsidR="00200D79">
        <w:t>14</w:t>
      </w:r>
      <w:r>
        <w:rPr>
          <w:rFonts w:cs="Times New Roman"/>
          <w:szCs w:val="26"/>
        </w:rPr>
        <w:t>. Подсчетные параметры, ресурсы и (или) запасы свободного газа</w:t>
      </w:r>
      <w:r w:rsidR="00690A10">
        <w:rPr>
          <w:rFonts w:cs="Times New Roman"/>
          <w:szCs w:val="26"/>
        </w:rPr>
        <w:t xml:space="preserve"> и конденсата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76"/>
        <w:gridCol w:w="1559"/>
        <w:gridCol w:w="1560"/>
        <w:gridCol w:w="1559"/>
        <w:gridCol w:w="1559"/>
        <w:gridCol w:w="2126"/>
        <w:gridCol w:w="2694"/>
      </w:tblGrid>
      <w:tr w:rsidR="00690A10" w14:paraId="23B3D831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B7164E8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38F784" w14:textId="29DD8CB7" w:rsidR="00690A10" w:rsidRPr="00A9376E" w:rsidRDefault="0049456D" w:rsidP="00A9376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Наименование структуры или месторождения (залежи)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7C57A0" w14:textId="566153B6" w:rsidR="00690A10" w:rsidRDefault="00A10EE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Горизонт (и пласт)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93A5258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ресурсов или запасов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75BCCF" w14:textId="77777777" w:rsidR="00690A10" w:rsidRDefault="00690A10" w:rsidP="001C5616">
            <w:pPr>
              <w:jc w:val="left"/>
              <w:rPr>
                <w:rFonts w:cs="Times New Roman"/>
                <w:sz w:val="22"/>
                <w:szCs w:val="20"/>
              </w:rPr>
            </w:pPr>
          </w:p>
          <w:p w14:paraId="78D90592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 газоносности,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8B7B0F8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Средняя эффективная газо-насыщенная толщина,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0CE88A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газо-насыщенных пород,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C41FD27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</w:t>
            </w:r>
          </w:p>
        </w:tc>
      </w:tr>
      <w:tr w:rsidR="00690A10" w14:paraId="74647BE4" w14:textId="77777777" w:rsidTr="00687CA6">
        <w:trPr>
          <w:trHeight w:val="660"/>
        </w:trPr>
        <w:tc>
          <w:tcPr>
            <w:tcW w:w="562" w:type="dxa"/>
            <w:vMerge/>
            <w:shd w:val="clear" w:color="auto" w:fill="auto"/>
            <w:vAlign w:val="center"/>
          </w:tcPr>
          <w:p w14:paraId="45799183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3D033E4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63A1D9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44CA84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19E4C5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86A49F5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A42786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8D329F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 пористости доли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DBC9A9" w14:textId="3A0DA085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газонасыщенности, доли ед.</w:t>
            </w:r>
          </w:p>
        </w:tc>
        <w:tc>
          <w:tcPr>
            <w:tcW w:w="2694" w:type="dxa"/>
            <w:vAlign w:val="center"/>
          </w:tcPr>
          <w:p w14:paraId="45D458AC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пересчетный, 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</w:tr>
      <w:tr w:rsidR="00690A10" w14:paraId="59ABA46D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4DF1CEF1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CC9CB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64D36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CC9A3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054D2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2D7A1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6FF14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44F99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3E764C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694" w:type="dxa"/>
          </w:tcPr>
          <w:p w14:paraId="604D3A04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690A10" w14:paraId="7F2145D0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28CFD978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68B56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AC4BAA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DFA867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4C439F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CAFA30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ECCB99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4B5CFD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3B166C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</w:tcPr>
          <w:p w14:paraId="0FD81623" w14:textId="77777777" w:rsidR="00690A10" w:rsidRDefault="00690A10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A802FE1" w14:textId="77777777" w:rsidR="001C5616" w:rsidRDefault="001C5616" w:rsidP="001C5616">
      <w:pPr>
        <w:jc w:val="left"/>
      </w:pPr>
    </w:p>
    <w:p w14:paraId="24387979" w14:textId="46F8B630" w:rsidR="00690A10" w:rsidRPr="00110B6F" w:rsidRDefault="00690A10" w:rsidP="00690A10">
      <w:pPr>
        <w:rPr>
          <w:lang w:val="en-US"/>
        </w:rPr>
      </w:pPr>
      <w:r>
        <w:t xml:space="preserve">Продолжение таблицы </w:t>
      </w:r>
      <w:r w:rsidR="00200D79">
        <w:t>14</w:t>
      </w:r>
    </w:p>
    <w:tbl>
      <w:tblPr>
        <w:tblStyle w:val="af"/>
        <w:tblW w:w="9923" w:type="dxa"/>
        <w:tblLayout w:type="fixed"/>
        <w:tblLook w:val="04A0" w:firstRow="1" w:lastRow="0" w:firstColumn="1" w:lastColumn="0" w:noHBand="0" w:noVBand="1"/>
      </w:tblPr>
      <w:tblGrid>
        <w:gridCol w:w="1980"/>
        <w:gridCol w:w="2131"/>
        <w:gridCol w:w="1843"/>
        <w:gridCol w:w="2126"/>
        <w:gridCol w:w="1843"/>
      </w:tblGrid>
      <w:tr w:rsidR="00690A10" w14:paraId="1102406E" w14:textId="77777777" w:rsidTr="00687CA6">
        <w:trPr>
          <w:trHeight w:val="1240"/>
        </w:trPr>
        <w:tc>
          <w:tcPr>
            <w:tcW w:w="1980" w:type="dxa"/>
            <w:vAlign w:val="center"/>
          </w:tcPr>
          <w:p w14:paraId="5675AB81" w14:textId="6FCA4834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Геологические ресурсы или запасы свободного газа, млн. м</w:t>
            </w:r>
            <w:r w:rsidRPr="00E86BE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1237F09C" w14:textId="58556625" w:rsidR="00690A10" w:rsidRPr="000F1976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сухости газа, доли ед.</w:t>
            </w:r>
          </w:p>
        </w:tc>
        <w:tc>
          <w:tcPr>
            <w:tcW w:w="1843" w:type="dxa"/>
            <w:shd w:val="clear" w:color="auto" w:fill="auto"/>
          </w:tcPr>
          <w:p w14:paraId="071653E3" w14:textId="5F3C8543" w:rsidR="00690A10" w:rsidRPr="008E171F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Геологические ресурсы или запасы сухого газа, млн. м</w:t>
            </w:r>
            <w:r w:rsidRPr="00E86BE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7E9CDC51" w14:textId="2FD143CB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Потенциальное содержание конденсата (по сухому газу), г/м</w:t>
            </w:r>
            <w:r w:rsidRPr="00690A10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CF9BF" w14:textId="0A227E2B" w:rsidR="00690A10" w:rsidRPr="004E4F05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Геологическое ресурсы или запасы конденсата, тыс. т</w:t>
            </w:r>
          </w:p>
        </w:tc>
      </w:tr>
      <w:tr w:rsidR="00690A10" w14:paraId="057854EA" w14:textId="77777777" w:rsidTr="00687CA6">
        <w:trPr>
          <w:trHeight w:val="252"/>
        </w:trPr>
        <w:tc>
          <w:tcPr>
            <w:tcW w:w="1980" w:type="dxa"/>
          </w:tcPr>
          <w:p w14:paraId="1E6E80AC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2131" w:type="dxa"/>
          </w:tcPr>
          <w:p w14:paraId="104B0F9E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A2DEAA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126" w:type="dxa"/>
          </w:tcPr>
          <w:p w14:paraId="4544F76D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D4D802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690A10" w14:paraId="26C43868" w14:textId="77777777" w:rsidTr="00687CA6">
        <w:trPr>
          <w:trHeight w:val="252"/>
        </w:trPr>
        <w:tc>
          <w:tcPr>
            <w:tcW w:w="1980" w:type="dxa"/>
          </w:tcPr>
          <w:p w14:paraId="745E47A8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31" w:type="dxa"/>
          </w:tcPr>
          <w:p w14:paraId="5FEFF024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DC7584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2E94F3AA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5488C4" w14:textId="77777777" w:rsidR="00690A10" w:rsidRDefault="00690A10" w:rsidP="00690A1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6B41272" w14:textId="77777777" w:rsidR="001C5616" w:rsidRDefault="001C5616" w:rsidP="001C5616">
      <w:pPr>
        <w:jc w:val="left"/>
      </w:pPr>
    </w:p>
    <w:p w14:paraId="39461CBE" w14:textId="77777777" w:rsidR="00DB5BBF" w:rsidRDefault="00DB5BBF" w:rsidP="001C5616">
      <w:pPr>
        <w:jc w:val="left"/>
      </w:pPr>
    </w:p>
    <w:p w14:paraId="51C971F9" w14:textId="77777777" w:rsidR="00DB5BBF" w:rsidRDefault="00DB5BBF" w:rsidP="001C5616">
      <w:pPr>
        <w:jc w:val="left"/>
      </w:pPr>
    </w:p>
    <w:p w14:paraId="38264C34" w14:textId="77777777" w:rsidR="00DB5BBF" w:rsidRDefault="00DB5BBF" w:rsidP="001C5616">
      <w:pPr>
        <w:jc w:val="left"/>
      </w:pPr>
    </w:p>
    <w:p w14:paraId="30462C33" w14:textId="77777777" w:rsidR="00DB5BBF" w:rsidRDefault="00DB5BBF" w:rsidP="001C5616">
      <w:pPr>
        <w:jc w:val="left"/>
      </w:pPr>
    </w:p>
    <w:p w14:paraId="65346372" w14:textId="7E55CF42" w:rsidR="001C5616" w:rsidRDefault="001C5616" w:rsidP="001C5616">
      <w:pPr>
        <w:jc w:val="left"/>
      </w:pPr>
      <w:r>
        <w:lastRenderedPageBreak/>
        <w:t xml:space="preserve">Таблица </w:t>
      </w:r>
      <w:r w:rsidR="00200D79">
        <w:t>15</w:t>
      </w:r>
      <w:r>
        <w:rPr>
          <w:rFonts w:cs="Times New Roman"/>
          <w:szCs w:val="26"/>
        </w:rPr>
        <w:t xml:space="preserve">. </w:t>
      </w:r>
      <w:r>
        <w:t>Морфологическая характеристика локальной структуры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4"/>
        <w:gridCol w:w="1749"/>
        <w:gridCol w:w="2694"/>
        <w:gridCol w:w="1701"/>
        <w:gridCol w:w="1984"/>
        <w:gridCol w:w="3119"/>
        <w:gridCol w:w="3260"/>
      </w:tblGrid>
      <w:tr w:rsidR="001C5616" w14:paraId="35FA7E82" w14:textId="77777777" w:rsidTr="00687CA6">
        <w:tc>
          <w:tcPr>
            <w:tcW w:w="514" w:type="dxa"/>
            <w:shd w:val="clear" w:color="auto" w:fill="auto"/>
            <w:vAlign w:val="center"/>
          </w:tcPr>
          <w:p w14:paraId="25D809EC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015FB9" w14:textId="39002E1E" w:rsidR="001C5616" w:rsidRPr="001349D4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Отражающий горизонт</w:t>
            </w:r>
            <w:r w:rsidR="00AC2687">
              <w:rPr>
                <w:rFonts w:cs="Times New Roman"/>
                <w:sz w:val="22"/>
                <w:szCs w:val="20"/>
              </w:rPr>
              <w:t>, 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C236DE" w14:textId="27E692D1" w:rsidR="001C5616" w:rsidRDefault="0032447F" w:rsidP="0032447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Абсолютная отметка з</w:t>
            </w:r>
            <w:r w:rsidR="001C5616">
              <w:rPr>
                <w:rFonts w:cs="Times New Roman"/>
                <w:sz w:val="22"/>
                <w:szCs w:val="20"/>
              </w:rPr>
              <w:t>амыкающ</w:t>
            </w:r>
            <w:r>
              <w:rPr>
                <w:rFonts w:cs="Times New Roman"/>
                <w:sz w:val="22"/>
                <w:szCs w:val="20"/>
              </w:rPr>
              <w:t>ей</w:t>
            </w:r>
            <w:r w:rsidR="001C5616">
              <w:rPr>
                <w:rFonts w:cs="Times New Roman"/>
                <w:sz w:val="22"/>
                <w:szCs w:val="20"/>
              </w:rPr>
              <w:t xml:space="preserve"> изогипс</w:t>
            </w:r>
            <w:r>
              <w:rPr>
                <w:rFonts w:cs="Times New Roman"/>
                <w:sz w:val="22"/>
                <w:szCs w:val="20"/>
              </w:rPr>
              <w:t>ы</w:t>
            </w:r>
            <w:r w:rsidR="001C5616"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1701" w:type="dxa"/>
            <w:vAlign w:val="center"/>
          </w:tcPr>
          <w:p w14:paraId="34BFA376" w14:textId="5FDDEDDE" w:rsidR="001C5616" w:rsidRDefault="00F6795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Линейные размеры (длина и ширина), 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EEC447" w14:textId="3F696827" w:rsidR="001C5616" w:rsidRDefault="00F6795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Площадь, км</w:t>
            </w:r>
            <w:r w:rsidRPr="00F6640D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ECAC8B" w14:textId="553E12CA" w:rsidR="001C5616" w:rsidRPr="001349D4" w:rsidRDefault="00F6795E" w:rsidP="001D57B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Амплитуда,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A3EE52" w14:textId="086BBE2D" w:rsidR="001C5616" w:rsidRPr="008E171F" w:rsidRDefault="00A13D1F" w:rsidP="00A13D1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Краткое описание (т</w:t>
            </w:r>
            <w:r w:rsidR="00F6795E">
              <w:rPr>
                <w:rFonts w:cs="Times New Roman"/>
                <w:sz w:val="22"/>
                <w:szCs w:val="20"/>
              </w:rPr>
              <w:t xml:space="preserve">ип </w:t>
            </w:r>
            <w:r>
              <w:rPr>
                <w:rFonts w:cs="Times New Roman"/>
                <w:sz w:val="22"/>
                <w:szCs w:val="20"/>
              </w:rPr>
              <w:t>поднятия)</w:t>
            </w:r>
          </w:p>
        </w:tc>
      </w:tr>
      <w:tr w:rsidR="001C5616" w14:paraId="4B3D2E7A" w14:textId="77777777" w:rsidTr="00687CA6">
        <w:tc>
          <w:tcPr>
            <w:tcW w:w="514" w:type="dxa"/>
            <w:shd w:val="clear" w:color="auto" w:fill="auto"/>
            <w:vAlign w:val="center"/>
          </w:tcPr>
          <w:p w14:paraId="65D4017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4988F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18A8A0" w14:textId="400CEBCE" w:rsidR="001C5616" w:rsidRDefault="00F142D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</w:tcPr>
          <w:p w14:paraId="4609D8BE" w14:textId="4ABF0BE9" w:rsidR="001C5616" w:rsidRDefault="00F142D0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CC9F8" w14:textId="043CEBE0" w:rsidR="001C5616" w:rsidRDefault="00F142D0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6CD383" w14:textId="7C592900" w:rsidR="001C5616" w:rsidRDefault="00F142D0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FB06B5" w14:textId="68E00FF7" w:rsidR="001C5616" w:rsidRDefault="00F142D0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1C5616" w14:paraId="36F202D9" w14:textId="77777777" w:rsidTr="00687CA6">
        <w:tc>
          <w:tcPr>
            <w:tcW w:w="514" w:type="dxa"/>
            <w:shd w:val="clear" w:color="auto" w:fill="auto"/>
          </w:tcPr>
          <w:p w14:paraId="052CDBFC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250007F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3EA27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36EC76B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942EFE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7DB8330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B44BC21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7D6415E5" w14:textId="77777777" w:rsidR="001C5616" w:rsidRDefault="001C5616" w:rsidP="001C5616">
      <w:pPr>
        <w:jc w:val="left"/>
      </w:pPr>
    </w:p>
    <w:p w14:paraId="5DECCFFD" w14:textId="7A21766F" w:rsidR="001D57B5" w:rsidRDefault="001D57B5" w:rsidP="001D57B5">
      <w:pPr>
        <w:jc w:val="left"/>
      </w:pPr>
      <w:r>
        <w:t xml:space="preserve">Таблица </w:t>
      </w:r>
      <w:r w:rsidR="00200D79">
        <w:t>16</w:t>
      </w:r>
      <w:r>
        <w:rPr>
          <w:rFonts w:cs="Times New Roman"/>
          <w:szCs w:val="26"/>
        </w:rPr>
        <w:t xml:space="preserve">. </w:t>
      </w:r>
      <w:r>
        <w:t>Морфологическая характеристика месторождения (залеж</w:t>
      </w:r>
      <w:r w:rsidR="00AC2687">
        <w:t>ей</w:t>
      </w:r>
      <w:r>
        <w:t>)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5"/>
        <w:gridCol w:w="2051"/>
        <w:gridCol w:w="2686"/>
        <w:gridCol w:w="1663"/>
        <w:gridCol w:w="1922"/>
        <w:gridCol w:w="1678"/>
        <w:gridCol w:w="1403"/>
        <w:gridCol w:w="3103"/>
      </w:tblGrid>
      <w:tr w:rsidR="0032447F" w14:paraId="0481DC22" w14:textId="77777777" w:rsidTr="00687CA6">
        <w:tc>
          <w:tcPr>
            <w:tcW w:w="514" w:type="dxa"/>
            <w:shd w:val="clear" w:color="auto" w:fill="auto"/>
            <w:vAlign w:val="center"/>
          </w:tcPr>
          <w:p w14:paraId="60F3FD57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4AEA0B" w14:textId="347B0CF6" w:rsidR="0032447F" w:rsidRPr="001349D4" w:rsidRDefault="00DE250D" w:rsidP="00CE546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D77F52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017000" w14:textId="2A2E8B9C" w:rsidR="0032447F" w:rsidRDefault="0032447F" w:rsidP="00DB5BB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Абсолютная отметка </w:t>
            </w:r>
            <w:r w:rsidR="008E0A0B">
              <w:rPr>
                <w:rFonts w:cs="Times New Roman"/>
                <w:sz w:val="22"/>
                <w:szCs w:val="20"/>
              </w:rPr>
              <w:t>газо</w:t>
            </w:r>
            <w:r w:rsidR="00DB5BBF">
              <w:rPr>
                <w:rFonts w:cs="Times New Roman"/>
                <w:sz w:val="22"/>
                <w:szCs w:val="20"/>
              </w:rPr>
              <w:t>нефте</w:t>
            </w:r>
            <w:r w:rsidR="00AC2687">
              <w:rPr>
                <w:rFonts w:cs="Times New Roman"/>
                <w:sz w:val="22"/>
                <w:szCs w:val="20"/>
              </w:rPr>
              <w:t>водо</w:t>
            </w:r>
            <w:r>
              <w:rPr>
                <w:rFonts w:cs="Times New Roman"/>
                <w:sz w:val="22"/>
                <w:szCs w:val="20"/>
              </w:rPr>
              <w:t>контактов, м</w:t>
            </w:r>
          </w:p>
        </w:tc>
        <w:tc>
          <w:tcPr>
            <w:tcW w:w="1701" w:type="dxa"/>
            <w:vAlign w:val="center"/>
          </w:tcPr>
          <w:p w14:paraId="56329F31" w14:textId="425EC453" w:rsidR="0032447F" w:rsidRDefault="00B55662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Линейные размеры (длина и ширина), 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1209EB" w14:textId="1274D2D1" w:rsidR="0032447F" w:rsidRDefault="00B55662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Площадь, км</w:t>
            </w:r>
            <w:r w:rsidRPr="00F6640D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36486" w14:textId="0B5744E2" w:rsidR="0032447F" w:rsidRPr="001349D4" w:rsidRDefault="00B55662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Абсолютная отметка залегания кровли коллектора, м</w:t>
            </w:r>
          </w:p>
        </w:tc>
        <w:tc>
          <w:tcPr>
            <w:tcW w:w="1418" w:type="dxa"/>
            <w:vAlign w:val="center"/>
          </w:tcPr>
          <w:p w14:paraId="0E5981F4" w14:textId="00C92473" w:rsidR="0032447F" w:rsidRDefault="00B55662" w:rsidP="0032447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Мощность залежи, 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042EBC" w14:textId="0D8E344B" w:rsidR="0032447F" w:rsidRPr="008E171F" w:rsidRDefault="00B55662" w:rsidP="00B5566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Краткое описание (тип залежи)</w:t>
            </w:r>
          </w:p>
        </w:tc>
      </w:tr>
      <w:tr w:rsidR="0032447F" w14:paraId="775CF48D" w14:textId="77777777" w:rsidTr="00687CA6">
        <w:tc>
          <w:tcPr>
            <w:tcW w:w="514" w:type="dxa"/>
            <w:shd w:val="clear" w:color="auto" w:fill="auto"/>
            <w:vAlign w:val="center"/>
          </w:tcPr>
          <w:p w14:paraId="04E6C52B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26BAAB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D406DD" w14:textId="74CD05F1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</w:tcPr>
          <w:p w14:paraId="6D1836D5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FC6E9B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C196E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418" w:type="dxa"/>
          </w:tcPr>
          <w:p w14:paraId="62B4F787" w14:textId="7869D640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88B17" w14:textId="21533D3D" w:rsidR="0032447F" w:rsidRDefault="0032447F" w:rsidP="0032447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</w:tr>
      <w:tr w:rsidR="0032447F" w14:paraId="58F33AF5" w14:textId="77777777" w:rsidTr="00687CA6">
        <w:tc>
          <w:tcPr>
            <w:tcW w:w="514" w:type="dxa"/>
            <w:shd w:val="clear" w:color="auto" w:fill="auto"/>
          </w:tcPr>
          <w:p w14:paraId="441EC786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14:paraId="6BD934B9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6C87D45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547A6E72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EBF5F6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47C372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</w:tcPr>
          <w:p w14:paraId="441A3193" w14:textId="77777777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621C79B" w14:textId="5388D9D9" w:rsidR="0032447F" w:rsidRDefault="0032447F" w:rsidP="00326C4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0629A4F2" w14:textId="77777777" w:rsidR="001D57B5" w:rsidRDefault="001D57B5" w:rsidP="001D57B5">
      <w:pPr>
        <w:jc w:val="left"/>
      </w:pPr>
    </w:p>
    <w:p w14:paraId="65A3C02A" w14:textId="67E3C893" w:rsidR="00860C94" w:rsidRPr="008A28AF" w:rsidRDefault="00860C94" w:rsidP="00860C94">
      <w:pPr>
        <w:jc w:val="left"/>
      </w:pPr>
      <w:r w:rsidRPr="008A28AF">
        <w:t xml:space="preserve">Таблица </w:t>
      </w:r>
      <w:r w:rsidR="00200D79">
        <w:t>17</w:t>
      </w:r>
      <w:r w:rsidRPr="008A28AF">
        <w:rPr>
          <w:rFonts w:cs="Times New Roman"/>
          <w:szCs w:val="26"/>
        </w:rPr>
        <w:t xml:space="preserve">. </w:t>
      </w:r>
      <w:r w:rsidR="00447913" w:rsidRPr="008A28AF">
        <w:t>Геологическ</w:t>
      </w:r>
      <w:r w:rsidR="00026CFE" w:rsidRPr="008A28AF">
        <w:t>ое строение</w:t>
      </w:r>
      <w:r w:rsidRPr="008A28AF">
        <w:t xml:space="preserve"> </w:t>
      </w:r>
      <w:r w:rsidR="003C3D83" w:rsidRPr="008A28AF">
        <w:t xml:space="preserve">вскрываемого </w:t>
      </w:r>
      <w:r w:rsidR="00B356F7" w:rsidRPr="008A28AF">
        <w:t xml:space="preserve">разреза и </w:t>
      </w:r>
      <w:r w:rsidRPr="008A28AF">
        <w:t xml:space="preserve">локальной структуры 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2268"/>
        <w:gridCol w:w="1275"/>
        <w:gridCol w:w="993"/>
        <w:gridCol w:w="1417"/>
        <w:gridCol w:w="1701"/>
        <w:gridCol w:w="1418"/>
        <w:gridCol w:w="3260"/>
      </w:tblGrid>
      <w:tr w:rsidR="007F5ADE" w:rsidRPr="008A28AF" w14:paraId="0B7F5D1D" w14:textId="3E253B26" w:rsidTr="00687CA6">
        <w:tc>
          <w:tcPr>
            <w:tcW w:w="514" w:type="dxa"/>
            <w:shd w:val="clear" w:color="auto" w:fill="auto"/>
            <w:vAlign w:val="center"/>
          </w:tcPr>
          <w:p w14:paraId="1B24F0AC" w14:textId="5714AA70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331BFD6" w14:textId="3C474AA1" w:rsidR="007F5ADE" w:rsidRPr="008A28AF" w:rsidRDefault="00753B62" w:rsidP="00D77F5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Отражающий горизонт, индекс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A603F" w14:textId="77777777" w:rsidR="00F56C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 xml:space="preserve">Интервал </w:t>
            </w:r>
          </w:p>
          <w:p w14:paraId="56996E46" w14:textId="113B1DD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(абс. отм.), м</w:t>
            </w:r>
          </w:p>
        </w:tc>
        <w:tc>
          <w:tcPr>
            <w:tcW w:w="1275" w:type="dxa"/>
            <w:vAlign w:val="center"/>
          </w:tcPr>
          <w:p w14:paraId="5728653F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Тип коллектора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0F85B" w14:textId="54F918DD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Тип флюида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4860F" w14:textId="5D044BBB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7E6D6" w14:textId="51A2C986" w:rsidR="007F5ADE" w:rsidRPr="008A28A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Пластовая температура, 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8BDDB" w14:textId="408D46AF" w:rsidR="007F5ADE" w:rsidRPr="008A28A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 xml:space="preserve">Содержание </w:t>
            </w:r>
            <w:r w:rsidRPr="008A28AF">
              <w:rPr>
                <w:rFonts w:cs="Times New Roman"/>
                <w:sz w:val="22"/>
                <w:szCs w:val="20"/>
                <w:lang w:val="en-US"/>
              </w:rPr>
              <w:t>H</w:t>
            </w:r>
            <w:r w:rsidRPr="008A28AF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 w:rsidRPr="008A28AF">
              <w:rPr>
                <w:rFonts w:cs="Times New Roman"/>
                <w:sz w:val="22"/>
                <w:szCs w:val="20"/>
                <w:lang w:val="en-US"/>
              </w:rPr>
              <w:t>S</w:t>
            </w:r>
            <w:r w:rsidRPr="008A28AF">
              <w:rPr>
                <w:rFonts w:cs="Times New Roman"/>
                <w:sz w:val="22"/>
                <w:szCs w:val="20"/>
              </w:rPr>
              <w:t xml:space="preserve">, </w:t>
            </w:r>
            <w:r w:rsidRPr="008A28AF">
              <w:rPr>
                <w:rFonts w:cs="Times New Roman"/>
                <w:sz w:val="22"/>
                <w:szCs w:val="20"/>
                <w:lang w:val="en-US"/>
              </w:rPr>
              <w:t>CO</w:t>
            </w:r>
            <w:r w:rsidRPr="008A28AF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5B01C3" w14:textId="4997C3F0" w:rsidR="007F5ADE" w:rsidRPr="008A28AF" w:rsidRDefault="008F5C52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Пояснение</w:t>
            </w:r>
          </w:p>
        </w:tc>
      </w:tr>
      <w:tr w:rsidR="007F5ADE" w:rsidRPr="008A28AF" w14:paraId="4F46920D" w14:textId="5174F04A" w:rsidTr="00687CA6">
        <w:tc>
          <w:tcPr>
            <w:tcW w:w="514" w:type="dxa"/>
            <w:shd w:val="clear" w:color="auto" w:fill="auto"/>
            <w:vAlign w:val="center"/>
          </w:tcPr>
          <w:p w14:paraId="3023CBF2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853D568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2EF675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5" w:type="dxa"/>
          </w:tcPr>
          <w:p w14:paraId="6BB1D41F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39F93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D9D0D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EBC9C" w14:textId="41ECF1CA" w:rsidR="007F5ADE" w:rsidRPr="008A28A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2187B" w14:textId="3A049D63" w:rsidR="007F5ADE" w:rsidRPr="008A28A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333435" w14:textId="27B6F447" w:rsidR="007F5ADE" w:rsidRPr="008A28A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7F5ADE" w:rsidRPr="008A28AF" w14:paraId="169D71E2" w14:textId="6DEA4F94" w:rsidTr="00687CA6">
        <w:tc>
          <w:tcPr>
            <w:tcW w:w="514" w:type="dxa"/>
            <w:shd w:val="clear" w:color="auto" w:fill="auto"/>
          </w:tcPr>
          <w:p w14:paraId="615DCD58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14:paraId="669B93E4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857362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5" w:type="dxa"/>
          </w:tcPr>
          <w:p w14:paraId="0FA8637A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FCEFF3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78E12B3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701333" w14:textId="034DB490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19BBD5" w14:textId="7777777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0FBC099" w14:textId="2E8B53C7" w:rsidR="007F5ADE" w:rsidRPr="008A28AF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7E1CA46" w14:textId="77777777" w:rsidR="007E7239" w:rsidRPr="008A28AF" w:rsidRDefault="007E7239" w:rsidP="00860C94">
      <w:pPr>
        <w:jc w:val="left"/>
      </w:pPr>
    </w:p>
    <w:p w14:paraId="33AFEC7B" w14:textId="25CDCB4B" w:rsidR="00860C94" w:rsidRDefault="00860C94" w:rsidP="00860C94">
      <w:pPr>
        <w:jc w:val="left"/>
      </w:pPr>
      <w:r w:rsidRPr="008A28AF">
        <w:t xml:space="preserve">Таблица </w:t>
      </w:r>
      <w:r w:rsidR="00200D79">
        <w:t>18</w:t>
      </w:r>
      <w:r w:rsidRPr="008A28AF">
        <w:rPr>
          <w:rFonts w:cs="Times New Roman"/>
          <w:szCs w:val="26"/>
        </w:rPr>
        <w:t xml:space="preserve">. </w:t>
      </w:r>
      <w:r w:rsidR="00447913" w:rsidRPr="008A28AF">
        <w:t>Геологическая</w:t>
      </w:r>
      <w:r w:rsidRPr="008A28AF">
        <w:t xml:space="preserve"> </w:t>
      </w:r>
      <w:r w:rsidR="00026CFE" w:rsidRPr="008A28AF">
        <w:t>строение</w:t>
      </w:r>
      <w:r w:rsidRPr="008A28AF">
        <w:t xml:space="preserve"> </w:t>
      </w:r>
      <w:r w:rsidR="003C3D83" w:rsidRPr="008A28AF">
        <w:t xml:space="preserve">вскрываемого </w:t>
      </w:r>
      <w:r w:rsidR="00B356F7" w:rsidRPr="008A28AF">
        <w:t xml:space="preserve">разреза и </w:t>
      </w:r>
      <w:r w:rsidRPr="008A28AF">
        <w:t>месторождения (залежей)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2268"/>
        <w:gridCol w:w="1275"/>
        <w:gridCol w:w="993"/>
        <w:gridCol w:w="1417"/>
        <w:gridCol w:w="1701"/>
        <w:gridCol w:w="1418"/>
        <w:gridCol w:w="3260"/>
      </w:tblGrid>
      <w:tr w:rsidR="007F5ADE" w14:paraId="3AC58467" w14:textId="7C5D1F1D" w:rsidTr="00687CA6">
        <w:tc>
          <w:tcPr>
            <w:tcW w:w="514" w:type="dxa"/>
            <w:shd w:val="clear" w:color="auto" w:fill="auto"/>
            <w:vAlign w:val="center"/>
          </w:tcPr>
          <w:p w14:paraId="08AD6798" w14:textId="77777777" w:rsidR="007F5ADE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F6BEC6F" w14:textId="5A00D561" w:rsidR="007F5ADE" w:rsidRPr="001349D4" w:rsidRDefault="00DE250D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D77F52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BE7E5C" w14:textId="77777777" w:rsidR="00F56CDE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Интервал </w:t>
            </w:r>
          </w:p>
          <w:p w14:paraId="6A5A63B2" w14:textId="30025315" w:rsidR="007F5ADE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744A54">
              <w:rPr>
                <w:rFonts w:cs="Times New Roman"/>
                <w:sz w:val="22"/>
                <w:szCs w:val="20"/>
              </w:rPr>
              <w:t>(</w:t>
            </w:r>
            <w:r>
              <w:rPr>
                <w:rFonts w:cs="Times New Roman"/>
                <w:sz w:val="22"/>
                <w:szCs w:val="20"/>
              </w:rPr>
              <w:t>абс. отм.), м</w:t>
            </w:r>
          </w:p>
        </w:tc>
        <w:tc>
          <w:tcPr>
            <w:tcW w:w="1275" w:type="dxa"/>
            <w:vAlign w:val="center"/>
          </w:tcPr>
          <w:p w14:paraId="28AF89CB" w14:textId="77777777" w:rsidR="007F5ADE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коллектора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5FA53" w14:textId="06BE3E81" w:rsidR="007F5ADE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флюида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A12A3B" w14:textId="43092A26" w:rsidR="007F5ADE" w:rsidRPr="001349D4" w:rsidRDefault="007F5ADE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DD873" w14:textId="51677EA8" w:rsidR="007F5ADE" w:rsidRPr="008E171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Пластовая температура, 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50F0B" w14:textId="4521EF7A" w:rsidR="007F5ADE" w:rsidRPr="008E171F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Содержание </w:t>
            </w:r>
            <w:r>
              <w:rPr>
                <w:rFonts w:cs="Times New Roman"/>
                <w:sz w:val="22"/>
                <w:szCs w:val="20"/>
                <w:lang w:val="en-US"/>
              </w:rPr>
              <w:t>H</w:t>
            </w:r>
            <w:r w:rsidRPr="00326338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>
              <w:rPr>
                <w:rFonts w:cs="Times New Roman"/>
                <w:sz w:val="22"/>
                <w:szCs w:val="20"/>
                <w:lang w:val="en-US"/>
              </w:rPr>
              <w:t>S</w:t>
            </w:r>
            <w:r w:rsidRPr="00326338">
              <w:rPr>
                <w:rFonts w:cs="Times New Roman"/>
                <w:sz w:val="22"/>
                <w:szCs w:val="20"/>
              </w:rPr>
              <w:t xml:space="preserve">, </w:t>
            </w:r>
            <w:r>
              <w:rPr>
                <w:rFonts w:cs="Times New Roman"/>
                <w:sz w:val="22"/>
                <w:szCs w:val="20"/>
                <w:lang w:val="en-US"/>
              </w:rPr>
              <w:t>CO</w:t>
            </w:r>
            <w:r w:rsidRPr="00326338">
              <w:rPr>
                <w:rFonts w:cs="Times New Roman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7F8B8E" w14:textId="27E32848" w:rsidR="007F5ADE" w:rsidRPr="008E171F" w:rsidRDefault="008F5C52" w:rsidP="0032633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Пояснение</w:t>
            </w:r>
          </w:p>
        </w:tc>
      </w:tr>
      <w:tr w:rsidR="007F5ADE" w14:paraId="3D177B67" w14:textId="24DB066D" w:rsidTr="00687CA6">
        <w:tc>
          <w:tcPr>
            <w:tcW w:w="514" w:type="dxa"/>
            <w:shd w:val="clear" w:color="auto" w:fill="auto"/>
            <w:vAlign w:val="center"/>
          </w:tcPr>
          <w:p w14:paraId="467527FA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78B8361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BE6BF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5" w:type="dxa"/>
          </w:tcPr>
          <w:p w14:paraId="3B10044E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1F2C9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BE9AD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077FA" w14:textId="4B42704D" w:rsidR="007F5ADE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41F31" w14:textId="4EDB1E60" w:rsidR="007F5ADE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9247DD" w14:textId="7CA83B9F" w:rsidR="007F5ADE" w:rsidRDefault="007F5ADE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7F5ADE" w14:paraId="03F8D17A" w14:textId="7084CD8F" w:rsidTr="00687CA6">
        <w:tc>
          <w:tcPr>
            <w:tcW w:w="514" w:type="dxa"/>
            <w:shd w:val="clear" w:color="auto" w:fill="auto"/>
          </w:tcPr>
          <w:p w14:paraId="48E5E021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14:paraId="35D4374B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95A01E7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5" w:type="dxa"/>
          </w:tcPr>
          <w:p w14:paraId="7D07C398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DE7A5C4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CF1A4F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3114D3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1E8127" w14:textId="7777777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1CEDB77" w14:textId="504C31C7" w:rsidR="007F5ADE" w:rsidRDefault="007F5ADE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7E56E53C" w14:textId="77777777" w:rsidR="00DF12F3" w:rsidRDefault="00DF12F3" w:rsidP="00860C94">
      <w:pPr>
        <w:jc w:val="left"/>
      </w:pPr>
    </w:p>
    <w:p w14:paraId="531EF727" w14:textId="56100218" w:rsidR="00982EFB" w:rsidRPr="002A6E7B" w:rsidRDefault="00982EFB" w:rsidP="00982EFB">
      <w:pPr>
        <w:pageBreakBefore/>
        <w:jc w:val="right"/>
      </w:pPr>
      <w:r w:rsidRPr="00135000">
        <w:lastRenderedPageBreak/>
        <w:t xml:space="preserve">Приложение </w:t>
      </w:r>
      <w:r w:rsidR="005C1A80">
        <w:t>7</w:t>
      </w:r>
    </w:p>
    <w:p w14:paraId="65FC71E0" w14:textId="77777777" w:rsidR="00982EFB" w:rsidRDefault="00982EFB" w:rsidP="00982EFB">
      <w:pPr>
        <w:jc w:val="right"/>
      </w:pPr>
      <w:r>
        <w:t>Рекомендуемый образец.</w:t>
      </w:r>
    </w:p>
    <w:p w14:paraId="20A98EFF" w14:textId="77777777" w:rsidR="00982EFB" w:rsidRDefault="00982EFB" w:rsidP="00982EFB">
      <w:pPr>
        <w:jc w:val="right"/>
        <w:rPr>
          <w:b/>
          <w:caps/>
          <w:sz w:val="28"/>
          <w:szCs w:val="28"/>
        </w:rPr>
      </w:pPr>
      <w:r>
        <w:t>Таблицы к разделу «Методика проведения геологоразведочных работ»</w:t>
      </w:r>
    </w:p>
    <w:p w14:paraId="6F4AB475" w14:textId="77777777" w:rsidR="00AF3639" w:rsidRDefault="00AF3639" w:rsidP="00982EFB">
      <w:pPr>
        <w:ind w:firstLine="709"/>
        <w:jc w:val="right"/>
      </w:pPr>
    </w:p>
    <w:p w14:paraId="4AA4CB25" w14:textId="7EE14587" w:rsidR="0074679B" w:rsidRDefault="0074679B" w:rsidP="0074679B">
      <w:pPr>
        <w:jc w:val="left"/>
      </w:pPr>
      <w:r w:rsidRPr="00A91458">
        <w:t xml:space="preserve">Таблица </w:t>
      </w:r>
      <w:r w:rsidR="00200D79">
        <w:t>1</w:t>
      </w:r>
      <w:r w:rsidRPr="00A91458">
        <w:t>.</w:t>
      </w:r>
      <w:r>
        <w:t xml:space="preserve"> Сведения о </w:t>
      </w:r>
      <w:r w:rsidR="00B246F1">
        <w:t>горно-</w:t>
      </w:r>
      <w:r>
        <w:t>геологических условиях проводки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843"/>
        <w:gridCol w:w="1417"/>
        <w:gridCol w:w="1560"/>
        <w:gridCol w:w="1417"/>
        <w:gridCol w:w="1559"/>
        <w:gridCol w:w="1560"/>
      </w:tblGrid>
      <w:tr w:rsidR="0074679B" w14:paraId="5A324EDD" w14:textId="77777777" w:rsidTr="00687CA6">
        <w:trPr>
          <w:trHeight w:val="136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F121AB1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96C061" w14:textId="1684C7FD" w:rsidR="0074679B" w:rsidRPr="00A91458" w:rsidRDefault="001963A3" w:rsidP="001963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(пласта), индекс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5F3F67" w14:textId="2F0461A7" w:rsidR="0074679B" w:rsidRPr="00033A73" w:rsidRDefault="001963A3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</w:t>
            </w:r>
            <w:r w:rsidRPr="00E8446A">
              <w:rPr>
                <w:rFonts w:cs="Times New Roman"/>
                <w:sz w:val="22"/>
                <w:szCs w:val="20"/>
              </w:rPr>
              <w:t xml:space="preserve"> (</w:t>
            </w:r>
            <w:r>
              <w:rPr>
                <w:rFonts w:cs="Times New Roman"/>
                <w:sz w:val="22"/>
                <w:szCs w:val="20"/>
              </w:rPr>
              <w:t>с указанием их толщин)</w:t>
            </w:r>
            <w:r w:rsidRPr="00A91458"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10170E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разреза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751363F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Категории пород по твердости и абразивности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9AF7A4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Пластовые давления, МПа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1AFFA8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Пластовые температуры, </w:t>
            </w:r>
            <w:r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3CEA8E5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Углы и направления падения пластов</w:t>
            </w:r>
          </w:p>
        </w:tc>
      </w:tr>
      <w:tr w:rsidR="0074679B" w14:paraId="2954080B" w14:textId="77777777" w:rsidTr="00687CA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57086BA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9168057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467CE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33323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194E2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твердости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80B9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абразивности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42003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0E2B32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9BFD6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74679B" w14:paraId="0A940C60" w14:textId="77777777" w:rsidTr="00687CA6">
        <w:tc>
          <w:tcPr>
            <w:tcW w:w="562" w:type="dxa"/>
            <w:shd w:val="clear" w:color="auto" w:fill="auto"/>
            <w:vAlign w:val="center"/>
          </w:tcPr>
          <w:p w14:paraId="17C5625E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B77D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11DFE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693F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7C48D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C09D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1AAC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0BCC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56F224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74679B" w14:paraId="35A216C6" w14:textId="77777777" w:rsidTr="00687CA6">
        <w:tc>
          <w:tcPr>
            <w:tcW w:w="562" w:type="dxa"/>
            <w:shd w:val="clear" w:color="auto" w:fill="auto"/>
            <w:vAlign w:val="center"/>
          </w:tcPr>
          <w:p w14:paraId="6CAB625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5E7940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2742F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3FBBF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1AD73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BEFC5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E3B1F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2FC75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FE6629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65088A4" w14:textId="77777777" w:rsidR="0074679B" w:rsidRDefault="0074679B" w:rsidP="0074679B">
      <w:pPr>
        <w:ind w:firstLine="709"/>
        <w:rPr>
          <w:rFonts w:cs="Times New Roman"/>
          <w:szCs w:val="26"/>
        </w:rPr>
      </w:pPr>
    </w:p>
    <w:p w14:paraId="7A96C5D4" w14:textId="21D9654E" w:rsidR="0074679B" w:rsidRPr="00356672" w:rsidRDefault="0074679B" w:rsidP="0074679B">
      <w:pPr>
        <w:jc w:val="left"/>
      </w:pPr>
      <w:r>
        <w:t xml:space="preserve">Таблица </w:t>
      </w:r>
      <w:r w:rsidR="00200D79">
        <w:t>2</w:t>
      </w:r>
      <w:r>
        <w:rPr>
          <w:rFonts w:cs="Times New Roman"/>
          <w:szCs w:val="26"/>
        </w:rPr>
        <w:t>. Сведения об ожидаемых осложнениях при бурении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14"/>
        <w:gridCol w:w="2518"/>
        <w:gridCol w:w="2350"/>
        <w:gridCol w:w="3118"/>
        <w:gridCol w:w="6096"/>
      </w:tblGrid>
      <w:tr w:rsidR="0074679B" w14:paraId="62F15E4E" w14:textId="77777777" w:rsidTr="00687CA6">
        <w:trPr>
          <w:trHeight w:val="1012"/>
        </w:trPr>
        <w:tc>
          <w:tcPr>
            <w:tcW w:w="514" w:type="dxa"/>
            <w:shd w:val="clear" w:color="auto" w:fill="auto"/>
            <w:vAlign w:val="center"/>
          </w:tcPr>
          <w:p w14:paraId="05305672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A7113C7" w14:textId="36D51607" w:rsidR="0074679B" w:rsidRPr="002A6E7B" w:rsidRDefault="005019EE" w:rsidP="005019E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(пласта), индекс</w:t>
            </w:r>
            <w:r w:rsidRPr="00A91458">
              <w:rPr>
                <w:rFonts w:cs="Times New Roman"/>
                <w:sz w:val="22"/>
                <w:szCs w:val="20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F109441" w14:textId="16109491" w:rsidR="0074679B" w:rsidRDefault="005019EE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условиями, м</w:t>
            </w:r>
          </w:p>
        </w:tc>
        <w:tc>
          <w:tcPr>
            <w:tcW w:w="3118" w:type="dxa"/>
            <w:vAlign w:val="center"/>
          </w:tcPr>
          <w:p w14:paraId="4A146F1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Вид осложнений</w:t>
            </w:r>
          </w:p>
        </w:tc>
        <w:tc>
          <w:tcPr>
            <w:tcW w:w="6096" w:type="dxa"/>
            <w:vAlign w:val="center"/>
          </w:tcPr>
          <w:p w14:paraId="0CF660EF" w14:textId="77C73973" w:rsidR="0074679B" w:rsidRDefault="0074679B" w:rsidP="008F69B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Причины, вызывающие </w:t>
            </w:r>
            <w:r w:rsidR="008F69BB">
              <w:rPr>
                <w:rFonts w:cs="Times New Roman"/>
                <w:sz w:val="22"/>
                <w:szCs w:val="20"/>
              </w:rPr>
              <w:t xml:space="preserve">возможные </w:t>
            </w:r>
            <w:r>
              <w:rPr>
                <w:rFonts w:cs="Times New Roman"/>
                <w:sz w:val="22"/>
                <w:szCs w:val="20"/>
              </w:rPr>
              <w:t>осложнения</w:t>
            </w:r>
          </w:p>
        </w:tc>
      </w:tr>
      <w:tr w:rsidR="0074679B" w14:paraId="78695768" w14:textId="77777777" w:rsidTr="00687CA6">
        <w:tc>
          <w:tcPr>
            <w:tcW w:w="514" w:type="dxa"/>
            <w:shd w:val="clear" w:color="auto" w:fill="auto"/>
            <w:vAlign w:val="center"/>
          </w:tcPr>
          <w:p w14:paraId="60BBB9FD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CDB0F1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ADE48E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118" w:type="dxa"/>
          </w:tcPr>
          <w:p w14:paraId="5C9EDF0A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6096" w:type="dxa"/>
          </w:tcPr>
          <w:p w14:paraId="55DF73C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74679B" w14:paraId="23A37DB2" w14:textId="77777777" w:rsidTr="00687CA6">
        <w:tc>
          <w:tcPr>
            <w:tcW w:w="514" w:type="dxa"/>
            <w:shd w:val="clear" w:color="auto" w:fill="auto"/>
            <w:vAlign w:val="center"/>
          </w:tcPr>
          <w:p w14:paraId="7C4B20DF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939010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AE92051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</w:tcPr>
          <w:p w14:paraId="6C8994C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096" w:type="dxa"/>
          </w:tcPr>
          <w:p w14:paraId="751E39F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EB25647" w14:textId="77777777" w:rsidR="0074679B" w:rsidRDefault="0074679B" w:rsidP="00982EFB">
      <w:pPr>
        <w:ind w:firstLine="709"/>
        <w:jc w:val="right"/>
      </w:pPr>
    </w:p>
    <w:p w14:paraId="504B49D1" w14:textId="749D3F5F" w:rsidR="00982EFB" w:rsidRDefault="00AF3639" w:rsidP="00982EFB">
      <w:pPr>
        <w:jc w:val="left"/>
      </w:pPr>
      <w:r>
        <w:t xml:space="preserve">Таблица </w:t>
      </w:r>
      <w:r w:rsidR="00200D79">
        <w:t>3</w:t>
      </w:r>
      <w:r w:rsidR="00982EFB">
        <w:t>. Сведения о конструкции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4820"/>
        <w:gridCol w:w="2835"/>
        <w:gridCol w:w="2551"/>
        <w:gridCol w:w="2127"/>
        <w:gridCol w:w="1701"/>
      </w:tblGrid>
      <w:tr w:rsidR="00982EFB" w14:paraId="6E82374B" w14:textId="77777777" w:rsidTr="00687CA6">
        <w:tc>
          <w:tcPr>
            <w:tcW w:w="562" w:type="dxa"/>
            <w:shd w:val="clear" w:color="auto" w:fill="auto"/>
            <w:vAlign w:val="center"/>
          </w:tcPr>
          <w:p w14:paraId="735BCA5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6D54C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колонны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5A178E" w14:textId="77777777" w:rsidR="00982EFB" w:rsidRPr="00A271DF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колонны,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A120A0" w14:textId="77777777" w:rsidR="00580D3E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Глубина спуска колонны</w:t>
            </w:r>
            <w:r w:rsidR="00B40674">
              <w:rPr>
                <w:rFonts w:cs="Times New Roman"/>
                <w:sz w:val="22"/>
                <w:szCs w:val="20"/>
              </w:rPr>
              <w:t xml:space="preserve"> </w:t>
            </w:r>
            <w:r w:rsidR="0098535B">
              <w:rPr>
                <w:rFonts w:cs="Times New Roman"/>
                <w:sz w:val="22"/>
                <w:szCs w:val="20"/>
              </w:rPr>
              <w:t xml:space="preserve">по стволу </w:t>
            </w:r>
          </w:p>
          <w:p w14:paraId="7F468470" w14:textId="486D6E58" w:rsidR="00982EFB" w:rsidRDefault="00B40674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(абс. отм)</w:t>
            </w:r>
            <w:r w:rsidR="00982EFB"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53C56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Высота подъема цементного раствора за колонной,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9F9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Группа прочности стали</w:t>
            </w:r>
          </w:p>
        </w:tc>
      </w:tr>
      <w:tr w:rsidR="00982EFB" w14:paraId="0E31C750" w14:textId="77777777" w:rsidTr="00687CA6">
        <w:tc>
          <w:tcPr>
            <w:tcW w:w="562" w:type="dxa"/>
            <w:shd w:val="clear" w:color="auto" w:fill="auto"/>
            <w:vAlign w:val="center"/>
          </w:tcPr>
          <w:p w14:paraId="14902D1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1D792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EC6A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D7F91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7AD97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49CD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982EFB" w14:paraId="30DC99BD" w14:textId="77777777" w:rsidTr="00687CA6">
        <w:tc>
          <w:tcPr>
            <w:tcW w:w="562" w:type="dxa"/>
            <w:shd w:val="clear" w:color="auto" w:fill="auto"/>
          </w:tcPr>
          <w:p w14:paraId="26B80E6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E0E0E3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C442AAB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E25E87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F54114B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2851F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A02C5EC" w14:textId="77777777" w:rsidR="00982EFB" w:rsidRDefault="00982EFB" w:rsidP="00982EFB">
      <w:pPr>
        <w:ind w:firstLine="709"/>
        <w:jc w:val="right"/>
      </w:pPr>
    </w:p>
    <w:p w14:paraId="13363016" w14:textId="77777777" w:rsidR="00172D00" w:rsidRDefault="00172D00" w:rsidP="00982EFB">
      <w:pPr>
        <w:jc w:val="left"/>
      </w:pPr>
    </w:p>
    <w:p w14:paraId="20DF862C" w14:textId="77777777" w:rsidR="00172D00" w:rsidRDefault="00172D00" w:rsidP="00982EFB">
      <w:pPr>
        <w:jc w:val="left"/>
      </w:pPr>
    </w:p>
    <w:p w14:paraId="776FB58A" w14:textId="7717F174" w:rsidR="00982EFB" w:rsidRDefault="00982EFB" w:rsidP="00982EFB">
      <w:pPr>
        <w:jc w:val="left"/>
      </w:pPr>
      <w:r>
        <w:lastRenderedPageBreak/>
        <w:t xml:space="preserve">Таблица </w:t>
      </w:r>
      <w:r w:rsidR="00200D79">
        <w:t>4</w:t>
      </w:r>
      <w:r>
        <w:t>. Сведения о профиле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2126"/>
        <w:gridCol w:w="2835"/>
        <w:gridCol w:w="2693"/>
        <w:gridCol w:w="2127"/>
      </w:tblGrid>
      <w:tr w:rsidR="00982EFB" w14:paraId="3BCF406E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39461E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2268" w:type="dxa"/>
            <w:vMerge w:val="restart"/>
            <w:vAlign w:val="center"/>
          </w:tcPr>
          <w:p w14:paraId="3E7D7F10" w14:textId="24DCD97A" w:rsidR="00982EFB" w:rsidRDefault="00982EFB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Глубина скважины</w:t>
            </w:r>
            <w:r w:rsidR="00640160">
              <w:rPr>
                <w:rFonts w:cs="Times New Roman"/>
                <w:sz w:val="22"/>
                <w:szCs w:val="20"/>
              </w:rPr>
              <w:t xml:space="preserve"> </w:t>
            </w:r>
            <w:r w:rsidR="007231F6">
              <w:rPr>
                <w:rFonts w:cs="Times New Roman"/>
                <w:sz w:val="22"/>
                <w:szCs w:val="20"/>
              </w:rPr>
              <w:t>по стволу</w:t>
            </w:r>
            <w:r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1985" w:type="dxa"/>
            <w:vMerge w:val="restart"/>
            <w:vAlign w:val="center"/>
          </w:tcPr>
          <w:p w14:paraId="6F806AF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Отклонение ствола скважины от вертикали, зенитный угол</w:t>
            </w:r>
          </w:p>
        </w:tc>
        <w:tc>
          <w:tcPr>
            <w:tcW w:w="2126" w:type="dxa"/>
            <w:vMerge w:val="restart"/>
            <w:vAlign w:val="center"/>
          </w:tcPr>
          <w:p w14:paraId="2C9483F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Отклонение ствола скважины в плане (от северного направления) азимутальный угол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89836EF" w14:textId="663F9445" w:rsidR="00982EFB" w:rsidRDefault="00982EFB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Проекция ствола вертикальная, м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280473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Проекция ствола горизонтальная, м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E39D5E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Темп изменения угла наклона, град./10 м</w:t>
            </w:r>
          </w:p>
        </w:tc>
      </w:tr>
      <w:tr w:rsidR="00982EFB" w14:paraId="607A354A" w14:textId="77777777" w:rsidTr="00687CA6">
        <w:trPr>
          <w:trHeight w:val="253"/>
        </w:trPr>
        <w:tc>
          <w:tcPr>
            <w:tcW w:w="562" w:type="dxa"/>
            <w:vMerge/>
            <w:shd w:val="clear" w:color="auto" w:fill="auto"/>
            <w:vAlign w:val="center"/>
          </w:tcPr>
          <w:p w14:paraId="18E7833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4A1CB3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</w:tcPr>
          <w:p w14:paraId="4DFDEEF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</w:tcPr>
          <w:p w14:paraId="21C49E5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FA728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9095EF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8E12F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82EFB" w14:paraId="36ACC4E7" w14:textId="77777777" w:rsidTr="00687CA6">
        <w:tc>
          <w:tcPr>
            <w:tcW w:w="562" w:type="dxa"/>
            <w:shd w:val="clear" w:color="auto" w:fill="auto"/>
            <w:vAlign w:val="center"/>
          </w:tcPr>
          <w:p w14:paraId="4B5B547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68" w:type="dxa"/>
          </w:tcPr>
          <w:p w14:paraId="09C51BE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985" w:type="dxa"/>
          </w:tcPr>
          <w:p w14:paraId="69CB196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126" w:type="dxa"/>
          </w:tcPr>
          <w:p w14:paraId="2F9A1A4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EFB0F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641DD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DA7AF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</w:tr>
      <w:tr w:rsidR="00982EFB" w14:paraId="7B78A20E" w14:textId="77777777" w:rsidTr="00687CA6">
        <w:tc>
          <w:tcPr>
            <w:tcW w:w="562" w:type="dxa"/>
            <w:shd w:val="clear" w:color="auto" w:fill="auto"/>
          </w:tcPr>
          <w:p w14:paraId="1D0AA3F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</w:tcPr>
          <w:p w14:paraId="3C41109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27269D9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0F77914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90E17B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CB0415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0C75E4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DEDF23D" w14:textId="77777777" w:rsidR="00982EFB" w:rsidRDefault="00982EFB" w:rsidP="00982EFB">
      <w:pPr>
        <w:ind w:firstLine="709"/>
        <w:jc w:val="right"/>
      </w:pPr>
    </w:p>
    <w:p w14:paraId="0C72FCFC" w14:textId="3AD38A13" w:rsidR="00982EFB" w:rsidRDefault="00982EFB" w:rsidP="00982EFB">
      <w:pPr>
        <w:jc w:val="left"/>
      </w:pPr>
      <w:r>
        <w:t xml:space="preserve">Таблица </w:t>
      </w:r>
      <w:r w:rsidR="00200D79">
        <w:t>5</w:t>
      </w:r>
      <w:r>
        <w:t>. Сведения о устьевом оборудовании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490"/>
        <w:gridCol w:w="2279"/>
        <w:gridCol w:w="2279"/>
        <w:gridCol w:w="1581"/>
        <w:gridCol w:w="4150"/>
        <w:gridCol w:w="2116"/>
        <w:gridCol w:w="1701"/>
      </w:tblGrid>
      <w:tr w:rsidR="00AF57F1" w14:paraId="6E1A57DF" w14:textId="6F4258B0" w:rsidTr="00687CA6">
        <w:tc>
          <w:tcPr>
            <w:tcW w:w="490" w:type="dxa"/>
            <w:shd w:val="clear" w:color="auto" w:fill="auto"/>
            <w:vAlign w:val="center"/>
          </w:tcPr>
          <w:p w14:paraId="325FF576" w14:textId="777777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</w:t>
            </w:r>
          </w:p>
        </w:tc>
        <w:tc>
          <w:tcPr>
            <w:tcW w:w="2279" w:type="dxa"/>
            <w:vAlign w:val="center"/>
          </w:tcPr>
          <w:p w14:paraId="26588643" w14:textId="472505D6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и название колонны, мм</w:t>
            </w:r>
          </w:p>
        </w:tc>
        <w:tc>
          <w:tcPr>
            <w:tcW w:w="2279" w:type="dxa"/>
            <w:vAlign w:val="center"/>
          </w:tcPr>
          <w:p w14:paraId="2D237C60" w14:textId="777777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Ожидаемое устьевое давление, МПа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5674604" w14:textId="326821FF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Ожидаемый вид пластового флюида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25F5EACF" w14:textId="4FF9B8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устьевого оборудования (типоразмер, шифр или название оборудования)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63DDB7E" w14:textId="53425F9C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Допустимое рабочее давление, МПа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143D5" w14:textId="38C2310B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Количество, шт.</w:t>
            </w:r>
          </w:p>
        </w:tc>
      </w:tr>
      <w:tr w:rsidR="00A9296C" w14:paraId="20DB9195" w14:textId="409F0A8F" w:rsidTr="00687CA6">
        <w:tc>
          <w:tcPr>
            <w:tcW w:w="490" w:type="dxa"/>
            <w:shd w:val="clear" w:color="auto" w:fill="auto"/>
            <w:vAlign w:val="center"/>
          </w:tcPr>
          <w:p w14:paraId="03AA03D2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79" w:type="dxa"/>
          </w:tcPr>
          <w:p w14:paraId="2C6141DE" w14:textId="560BBC86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79" w:type="dxa"/>
          </w:tcPr>
          <w:p w14:paraId="2A28AC6E" w14:textId="1B4C32BB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56BB613" w14:textId="0182ABAD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4034E6FF" w14:textId="6EE419E7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88E9449" w14:textId="2A34FB5C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4E3CC" w14:textId="6940BB2A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A9296C" w14:paraId="52835908" w14:textId="57CFD47F" w:rsidTr="00687CA6">
        <w:tc>
          <w:tcPr>
            <w:tcW w:w="490" w:type="dxa"/>
            <w:shd w:val="clear" w:color="auto" w:fill="auto"/>
          </w:tcPr>
          <w:p w14:paraId="226CCB89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79" w:type="dxa"/>
          </w:tcPr>
          <w:p w14:paraId="42C90868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79" w:type="dxa"/>
          </w:tcPr>
          <w:p w14:paraId="35545C1E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005EB8AE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150" w:type="dxa"/>
            <w:shd w:val="clear" w:color="auto" w:fill="auto"/>
          </w:tcPr>
          <w:p w14:paraId="4CDF8D27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14:paraId="3736F5E0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17F09D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3FB6CC3" w14:textId="77777777" w:rsidR="00982EFB" w:rsidRDefault="00982EFB" w:rsidP="00982EFB">
      <w:pPr>
        <w:jc w:val="left"/>
      </w:pPr>
    </w:p>
    <w:p w14:paraId="2F883B0D" w14:textId="3951F90C" w:rsidR="00982EFB" w:rsidRDefault="00982EFB" w:rsidP="00982EFB">
      <w:pPr>
        <w:jc w:val="left"/>
      </w:pPr>
      <w:r>
        <w:t xml:space="preserve">Таблица </w:t>
      </w:r>
      <w:r w:rsidR="00200D79">
        <w:t>6</w:t>
      </w:r>
      <w:r>
        <w:t xml:space="preserve">. Параметры промывочной жидкости </w:t>
      </w:r>
      <w:r w:rsidR="00AF57F1">
        <w:t>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14"/>
        <w:gridCol w:w="2600"/>
        <w:gridCol w:w="1701"/>
        <w:gridCol w:w="1701"/>
        <w:gridCol w:w="1701"/>
        <w:gridCol w:w="1417"/>
        <w:gridCol w:w="1701"/>
        <w:gridCol w:w="1671"/>
        <w:gridCol w:w="1590"/>
      </w:tblGrid>
      <w:tr w:rsidR="00982EFB" w14:paraId="21396EC6" w14:textId="77777777" w:rsidTr="00687CA6">
        <w:trPr>
          <w:trHeight w:val="532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184E1C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07B26A24" w14:textId="0B346A96" w:rsidR="00982EFB" w:rsidRPr="002A6E7B" w:rsidRDefault="00982EFB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условиями, 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9E9FD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промывочной жидкости</w:t>
            </w:r>
          </w:p>
        </w:tc>
        <w:tc>
          <w:tcPr>
            <w:tcW w:w="8191" w:type="dxa"/>
            <w:gridSpan w:val="5"/>
            <w:shd w:val="clear" w:color="auto" w:fill="auto"/>
            <w:vAlign w:val="center"/>
          </w:tcPr>
          <w:p w14:paraId="7A68221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Параметры промывочной жидкости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14:paraId="07F01A9B" w14:textId="77777777" w:rsidR="00982EFB" w:rsidRPr="008E171F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Наименование хим. реагентов</w:t>
            </w:r>
          </w:p>
        </w:tc>
      </w:tr>
      <w:tr w:rsidR="00982EFB" w14:paraId="24D94FB7" w14:textId="77777777" w:rsidTr="00687CA6">
        <w:trPr>
          <w:trHeight w:val="420"/>
        </w:trPr>
        <w:tc>
          <w:tcPr>
            <w:tcW w:w="514" w:type="dxa"/>
            <w:vMerge/>
            <w:shd w:val="clear" w:color="auto" w:fill="auto"/>
            <w:vAlign w:val="center"/>
          </w:tcPr>
          <w:p w14:paraId="335B59D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5291E0D2" w14:textId="77777777" w:rsidR="00982EFB" w:rsidRPr="00A91458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6ACB1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FDA29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Плотность, г/м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3835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Вязкость, Па*сек (м</w:t>
            </w:r>
            <w:r w:rsidRPr="00E95E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2"/>
                <w:szCs w:val="20"/>
              </w:rPr>
              <w:t>/с)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3D1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СНС, 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3289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Водоотдача, 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/30 мин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869014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рН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14:paraId="1F629AC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82EFB" w14:paraId="24B7276F" w14:textId="77777777" w:rsidTr="00687CA6">
        <w:tc>
          <w:tcPr>
            <w:tcW w:w="514" w:type="dxa"/>
            <w:shd w:val="clear" w:color="auto" w:fill="auto"/>
            <w:vAlign w:val="center"/>
          </w:tcPr>
          <w:p w14:paraId="3FD3DD8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DE6207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762D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6EEF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ABAB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B07A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0880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38F349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E203C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982EFB" w14:paraId="47C89F54" w14:textId="77777777" w:rsidTr="00687CA6">
        <w:tc>
          <w:tcPr>
            <w:tcW w:w="514" w:type="dxa"/>
            <w:shd w:val="clear" w:color="auto" w:fill="auto"/>
            <w:vAlign w:val="center"/>
          </w:tcPr>
          <w:p w14:paraId="21708DC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5FB53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C995E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91A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D73BA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17C96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5A76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2438BA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4518E3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5757715" w14:textId="77777777" w:rsidR="00982EFB" w:rsidRDefault="00982EFB" w:rsidP="00982EFB">
      <w:pPr>
        <w:jc w:val="left"/>
      </w:pPr>
    </w:p>
    <w:p w14:paraId="769535D3" w14:textId="2A3CF33E" w:rsidR="00982EFB" w:rsidRDefault="00982EFB" w:rsidP="00982EFB">
      <w:pPr>
        <w:jc w:val="left"/>
      </w:pPr>
      <w:r>
        <w:t xml:space="preserve">Таблица </w:t>
      </w:r>
      <w:r w:rsidR="00200D79">
        <w:t>7</w:t>
      </w:r>
      <w:r>
        <w:t>. Сведения об отборе керна в проектной скважине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3827"/>
        <w:gridCol w:w="2552"/>
      </w:tblGrid>
      <w:tr w:rsidR="00982EFB" w14:paraId="10B3989A" w14:textId="77777777" w:rsidTr="00687CA6">
        <w:tc>
          <w:tcPr>
            <w:tcW w:w="562" w:type="dxa"/>
            <w:shd w:val="clear" w:color="auto" w:fill="auto"/>
            <w:vAlign w:val="center"/>
          </w:tcPr>
          <w:p w14:paraId="553ED77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DCB4CA" w14:textId="56C30862" w:rsidR="00982EFB" w:rsidRDefault="00982EFB" w:rsidP="00C40F1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</w:t>
            </w:r>
            <w:r w:rsidR="00C40F12">
              <w:rPr>
                <w:rFonts w:cs="Times New Roman"/>
                <w:sz w:val="22"/>
                <w:szCs w:val="20"/>
              </w:rPr>
              <w:t xml:space="preserve"> горизонта (</w:t>
            </w:r>
            <w:r w:rsidR="00077ED5">
              <w:rPr>
                <w:rFonts w:cs="Times New Roman"/>
                <w:sz w:val="22"/>
                <w:szCs w:val="20"/>
              </w:rPr>
              <w:t xml:space="preserve">и </w:t>
            </w:r>
            <w:r w:rsidR="00C40F12">
              <w:rPr>
                <w:rFonts w:cs="Times New Roman"/>
                <w:sz w:val="22"/>
                <w:szCs w:val="20"/>
              </w:rPr>
              <w:t>пласта)</w:t>
            </w:r>
            <w:r>
              <w:rPr>
                <w:rFonts w:cs="Times New Roman"/>
                <w:sz w:val="22"/>
                <w:szCs w:val="20"/>
              </w:rPr>
              <w:t>, индекс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108AF1" w14:textId="7BC46B20" w:rsidR="00982EFB" w:rsidRPr="0033197A" w:rsidRDefault="00982EFB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Интервалы отбора керна</w:t>
            </w:r>
            <w:r w:rsidR="00C40F12">
              <w:rPr>
                <w:rFonts w:cs="Times New Roman"/>
                <w:sz w:val="22"/>
                <w:szCs w:val="20"/>
              </w:rPr>
              <w:t xml:space="preserve"> </w:t>
            </w:r>
            <w:r w:rsidR="00E52E3A">
              <w:rPr>
                <w:rFonts w:cs="Times New Roman"/>
                <w:sz w:val="22"/>
                <w:szCs w:val="20"/>
              </w:rPr>
              <w:t>по стволу</w:t>
            </w:r>
            <w:r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AF060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Проходка с керном, 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88445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пород по трудности отбора керна</w:t>
            </w:r>
          </w:p>
        </w:tc>
      </w:tr>
      <w:tr w:rsidR="00982EFB" w14:paraId="7CBA8479" w14:textId="77777777" w:rsidTr="00687CA6">
        <w:tc>
          <w:tcPr>
            <w:tcW w:w="562" w:type="dxa"/>
            <w:shd w:val="clear" w:color="auto" w:fill="auto"/>
          </w:tcPr>
          <w:p w14:paraId="54F2063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3E6382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20478B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50981B2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656D87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982EFB" w14:paraId="0F54CF9D" w14:textId="77777777" w:rsidTr="00687CA6">
        <w:tc>
          <w:tcPr>
            <w:tcW w:w="562" w:type="dxa"/>
            <w:shd w:val="clear" w:color="auto" w:fill="auto"/>
          </w:tcPr>
          <w:p w14:paraId="1A7907E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031CD3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19A80B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F4895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EA65D4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43AD63FF" w14:textId="77777777" w:rsidR="00982EFB" w:rsidRDefault="00982EFB" w:rsidP="00982EFB">
      <w:pPr>
        <w:ind w:firstLine="709"/>
        <w:jc w:val="right"/>
      </w:pPr>
    </w:p>
    <w:p w14:paraId="743029E7" w14:textId="05561F49" w:rsidR="00C40F12" w:rsidRDefault="00C40F12" w:rsidP="00982EFB">
      <w:pPr>
        <w:ind w:firstLine="709"/>
        <w:jc w:val="right"/>
      </w:pPr>
    </w:p>
    <w:p w14:paraId="6DE1FCAF" w14:textId="7F0680DA" w:rsidR="00982EFB" w:rsidRDefault="00982EFB" w:rsidP="00982EFB">
      <w:pPr>
        <w:jc w:val="left"/>
      </w:pPr>
      <w:r>
        <w:lastRenderedPageBreak/>
        <w:t xml:space="preserve">Таблица </w:t>
      </w:r>
      <w:r w:rsidR="00200D79">
        <w:t>8</w:t>
      </w:r>
      <w:r>
        <w:t>. Проектируемые промыслово-геофизические исследования в скважине</w:t>
      </w:r>
    </w:p>
    <w:tbl>
      <w:tblPr>
        <w:tblStyle w:val="af"/>
        <w:tblW w:w="14622" w:type="dxa"/>
        <w:tblLook w:val="04A0" w:firstRow="1" w:lastRow="0" w:firstColumn="1" w:lastColumn="0" w:noHBand="0" w:noVBand="1"/>
      </w:tblPr>
      <w:tblGrid>
        <w:gridCol w:w="562"/>
        <w:gridCol w:w="5358"/>
        <w:gridCol w:w="1559"/>
        <w:gridCol w:w="3119"/>
        <w:gridCol w:w="4024"/>
      </w:tblGrid>
      <w:tr w:rsidR="00AF57F1" w14:paraId="78F07BA7" w14:textId="0C5D0B9C" w:rsidTr="00687CA6">
        <w:tc>
          <w:tcPr>
            <w:tcW w:w="562" w:type="dxa"/>
            <w:shd w:val="clear" w:color="auto" w:fill="auto"/>
            <w:vAlign w:val="center"/>
          </w:tcPr>
          <w:p w14:paraId="11A7B79E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5358" w:type="dxa"/>
          </w:tcPr>
          <w:p w14:paraId="18155387" w14:textId="43178FA0" w:rsidR="00AF57F1" w:rsidRDefault="00AF57F1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Наименования видов исследований (с указанием масштабов записей)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22DF3" w14:textId="1F241E25" w:rsidR="00AF57F1" w:rsidRP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3D153E" w14:textId="3DE41C56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исследований по стволу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689311B9" w14:textId="0464E725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исследований по стволу</w:t>
            </w:r>
          </w:p>
        </w:tc>
      </w:tr>
      <w:tr w:rsidR="00AF57F1" w14:paraId="6046214E" w14:textId="03489D0D" w:rsidTr="00687CA6">
        <w:tc>
          <w:tcPr>
            <w:tcW w:w="562" w:type="dxa"/>
            <w:shd w:val="clear" w:color="auto" w:fill="auto"/>
          </w:tcPr>
          <w:p w14:paraId="3CC4B160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358" w:type="dxa"/>
          </w:tcPr>
          <w:p w14:paraId="7A700A64" w14:textId="068F2608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74B9EAE" w14:textId="27EB83BE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0A94EEF" w14:textId="103152A2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4024" w:type="dxa"/>
            <w:shd w:val="clear" w:color="auto" w:fill="auto"/>
          </w:tcPr>
          <w:p w14:paraId="13BDA23D" w14:textId="43381891" w:rsidR="00AF57F1" w:rsidRDefault="00AF57F1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AF57F1" w14:paraId="1A0C10B3" w14:textId="675A9C66" w:rsidTr="00687CA6">
        <w:tc>
          <w:tcPr>
            <w:tcW w:w="562" w:type="dxa"/>
            <w:shd w:val="clear" w:color="auto" w:fill="auto"/>
          </w:tcPr>
          <w:p w14:paraId="7D789E8D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58" w:type="dxa"/>
          </w:tcPr>
          <w:p w14:paraId="76A6F63D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41867B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3291F4E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024" w:type="dxa"/>
            <w:shd w:val="clear" w:color="auto" w:fill="auto"/>
          </w:tcPr>
          <w:p w14:paraId="1A2ED0D8" w14:textId="54EEAB29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BE95E38" w14:textId="77777777" w:rsidR="00982EFB" w:rsidRDefault="00982EFB" w:rsidP="00982EFB">
      <w:pPr>
        <w:ind w:firstLine="709"/>
        <w:jc w:val="right"/>
      </w:pPr>
    </w:p>
    <w:p w14:paraId="22D07737" w14:textId="3FD8CA38" w:rsidR="00982EFB" w:rsidRDefault="00982EFB" w:rsidP="00982EFB">
      <w:pPr>
        <w:jc w:val="left"/>
      </w:pPr>
      <w:r>
        <w:t xml:space="preserve">Таблица </w:t>
      </w:r>
      <w:r w:rsidR="00200D79">
        <w:t>9</w:t>
      </w:r>
      <w:r>
        <w:t>. Проектируемые геолого-техн</w:t>
      </w:r>
      <w:r w:rsidR="00E66A17">
        <w:t>ологические</w:t>
      </w:r>
      <w:r>
        <w:t xml:space="preserve"> и геохимические исследования в скважине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5358"/>
        <w:gridCol w:w="1559"/>
        <w:gridCol w:w="7117"/>
      </w:tblGrid>
      <w:tr w:rsidR="00D34D35" w14:paraId="0294A812" w14:textId="4EC3A826" w:rsidTr="00687CA6">
        <w:tc>
          <w:tcPr>
            <w:tcW w:w="562" w:type="dxa"/>
            <w:shd w:val="clear" w:color="auto" w:fill="auto"/>
            <w:vAlign w:val="center"/>
          </w:tcPr>
          <w:p w14:paraId="327A4FE6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7DBAB1CA" w14:textId="6F5BA748" w:rsidR="00D34D35" w:rsidRDefault="00D34D35" w:rsidP="000132C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</w:t>
            </w:r>
            <w:r w:rsidR="000132CB">
              <w:rPr>
                <w:rFonts w:cs="Times New Roman"/>
                <w:sz w:val="22"/>
                <w:szCs w:val="20"/>
              </w:rPr>
              <w:t>я</w:t>
            </w:r>
            <w:r>
              <w:rPr>
                <w:rFonts w:cs="Times New Roman"/>
                <w:sz w:val="22"/>
                <w:szCs w:val="20"/>
              </w:rPr>
              <w:t xml:space="preserve"> вид</w:t>
            </w:r>
            <w:r w:rsidR="000132CB">
              <w:rPr>
                <w:rFonts w:cs="Times New Roman"/>
                <w:sz w:val="22"/>
                <w:szCs w:val="20"/>
              </w:rPr>
              <w:t>ов</w:t>
            </w:r>
            <w:r>
              <w:rPr>
                <w:rFonts w:cs="Times New Roman"/>
                <w:sz w:val="22"/>
                <w:szCs w:val="20"/>
              </w:rPr>
              <w:t xml:space="preserve"> исследований</w:t>
            </w:r>
            <w:r w:rsidR="00293228">
              <w:rPr>
                <w:rFonts w:cs="Times New Roman"/>
                <w:sz w:val="22"/>
                <w:szCs w:val="20"/>
              </w:rPr>
              <w:t xml:space="preserve"> (с указанием обозначений параметров)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39AC0" w14:textId="7DAC412D" w:rsidR="00D34D35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7117" w:type="dxa"/>
            <w:shd w:val="clear" w:color="auto" w:fill="auto"/>
            <w:vAlign w:val="center"/>
          </w:tcPr>
          <w:p w14:paraId="4316A494" w14:textId="348EF0BC" w:rsidR="00D34D35" w:rsidRDefault="00AF57F1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Диапазон исследований</w:t>
            </w:r>
          </w:p>
        </w:tc>
      </w:tr>
      <w:tr w:rsidR="00D34D35" w14:paraId="134E8FA3" w14:textId="57CD62E6" w:rsidTr="00687CA6">
        <w:tc>
          <w:tcPr>
            <w:tcW w:w="562" w:type="dxa"/>
            <w:shd w:val="clear" w:color="auto" w:fill="auto"/>
          </w:tcPr>
          <w:p w14:paraId="1C0078CF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73CE172C" w14:textId="1C8D9496" w:rsidR="00D34D35" w:rsidRDefault="004D1C73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5BDD88" w14:textId="1F137BC0" w:rsidR="00D34D35" w:rsidRPr="004C097E" w:rsidRDefault="004D1C73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7117" w:type="dxa"/>
            <w:shd w:val="clear" w:color="auto" w:fill="auto"/>
          </w:tcPr>
          <w:p w14:paraId="7D58046B" w14:textId="21ACBB4A" w:rsidR="00D34D35" w:rsidRDefault="004D1C73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D34D35" w14:paraId="570119D2" w14:textId="04AC03C9" w:rsidTr="00687CA6">
        <w:tc>
          <w:tcPr>
            <w:tcW w:w="562" w:type="dxa"/>
            <w:shd w:val="clear" w:color="auto" w:fill="auto"/>
          </w:tcPr>
          <w:p w14:paraId="47E922E7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79837F37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B4612F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117" w:type="dxa"/>
            <w:shd w:val="clear" w:color="auto" w:fill="auto"/>
          </w:tcPr>
          <w:p w14:paraId="5619D650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0486DA5" w14:textId="77777777" w:rsidR="00982EFB" w:rsidRDefault="00982EFB" w:rsidP="00982EFB">
      <w:pPr>
        <w:jc w:val="left"/>
      </w:pPr>
    </w:p>
    <w:p w14:paraId="55A34368" w14:textId="1CE2140E" w:rsidR="00982EFB" w:rsidRDefault="00982EFB" w:rsidP="00982EFB">
      <w:pPr>
        <w:jc w:val="left"/>
      </w:pPr>
      <w:r>
        <w:t xml:space="preserve">Таблица </w:t>
      </w:r>
      <w:r w:rsidR="00200D79">
        <w:t>10</w:t>
      </w:r>
      <w:r>
        <w:t>. Сведения о</w:t>
      </w:r>
      <w:r w:rsidR="00A93A0A">
        <w:t>б</w:t>
      </w:r>
      <w:r>
        <w:t xml:space="preserve"> испытания</w:t>
      </w:r>
      <w:r w:rsidR="00A93A0A">
        <w:t>х</w:t>
      </w:r>
      <w:r>
        <w:t xml:space="preserve"> </w:t>
      </w:r>
      <w:r w:rsidR="0026280C">
        <w:t>объектов в процессе бурения</w:t>
      </w:r>
      <w:r>
        <w:t xml:space="preserve"> проектной скважины</w:t>
      </w:r>
    </w:p>
    <w:tbl>
      <w:tblPr>
        <w:tblStyle w:val="af"/>
        <w:tblW w:w="14607" w:type="dxa"/>
        <w:tblLook w:val="04A0" w:firstRow="1" w:lastRow="0" w:firstColumn="1" w:lastColumn="0" w:noHBand="0" w:noVBand="1"/>
      </w:tblPr>
      <w:tblGrid>
        <w:gridCol w:w="562"/>
        <w:gridCol w:w="5075"/>
        <w:gridCol w:w="2580"/>
        <w:gridCol w:w="11"/>
        <w:gridCol w:w="1378"/>
        <w:gridCol w:w="3118"/>
        <w:gridCol w:w="1872"/>
        <w:gridCol w:w="11"/>
      </w:tblGrid>
      <w:tr w:rsidR="0056306F" w14:paraId="3D8FB829" w14:textId="77777777" w:rsidTr="00687CA6">
        <w:tc>
          <w:tcPr>
            <w:tcW w:w="562" w:type="dxa"/>
            <w:shd w:val="clear" w:color="auto" w:fill="auto"/>
            <w:vAlign w:val="center"/>
          </w:tcPr>
          <w:p w14:paraId="735DDF45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0CBCEB6A" w14:textId="1055FD4D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2591" w:type="dxa"/>
            <w:gridSpan w:val="2"/>
          </w:tcPr>
          <w:p w14:paraId="7864D9FD" w14:textId="1AA58C0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по стволу, м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92B81AC" w14:textId="40337A91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испытания по стволу, 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1BEEF" w14:textId="2CAD576C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пакера, мм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651A5084" w14:textId="474CBAA9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Депрессия, МПа</w:t>
            </w:r>
          </w:p>
        </w:tc>
      </w:tr>
      <w:tr w:rsidR="0056306F" w14:paraId="04DE8C9F" w14:textId="77777777" w:rsidTr="00687CA6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4D98DF6D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14:paraId="52AF7B32" w14:textId="18AF57C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580" w:type="dxa"/>
          </w:tcPr>
          <w:p w14:paraId="7FB714FA" w14:textId="549E5D6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4EE5B8EE" w14:textId="21D060B3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67534A6B" w14:textId="5EFCD96E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5DF46BF5" w14:textId="7C5430C8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56306F" w14:paraId="6E7CCE7C" w14:textId="77777777" w:rsidTr="00687CA6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68C5517A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075" w:type="dxa"/>
            <w:shd w:val="clear" w:color="auto" w:fill="auto"/>
          </w:tcPr>
          <w:p w14:paraId="5773E6A3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80" w:type="dxa"/>
          </w:tcPr>
          <w:p w14:paraId="2373D3F5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2FA07C1F" w14:textId="43E78205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122E6DF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AC68F86" w14:textId="2CB905DE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450A5DD6" w14:textId="77777777" w:rsidR="00982EFB" w:rsidRDefault="00982EFB" w:rsidP="00982EFB">
      <w:pPr>
        <w:ind w:firstLine="709"/>
        <w:jc w:val="right"/>
      </w:pPr>
    </w:p>
    <w:p w14:paraId="39BEBF12" w14:textId="73753A6A" w:rsidR="00982EFB" w:rsidRDefault="00982EFB" w:rsidP="00982EFB">
      <w:pPr>
        <w:jc w:val="left"/>
      </w:pPr>
      <w:r>
        <w:t xml:space="preserve">Таблица </w:t>
      </w:r>
      <w:r w:rsidR="00200D79">
        <w:t>11</w:t>
      </w:r>
      <w:r>
        <w:t>. Сведения об опробованиях объектов на кабеле в процессе бурения проектной скважины</w:t>
      </w:r>
    </w:p>
    <w:tbl>
      <w:tblPr>
        <w:tblStyle w:val="af"/>
        <w:tblW w:w="14622" w:type="dxa"/>
        <w:tblLook w:val="04A0" w:firstRow="1" w:lastRow="0" w:firstColumn="1" w:lastColumn="0" w:noHBand="0" w:noVBand="1"/>
      </w:tblPr>
      <w:tblGrid>
        <w:gridCol w:w="562"/>
        <w:gridCol w:w="5046"/>
        <w:gridCol w:w="2595"/>
        <w:gridCol w:w="1424"/>
        <w:gridCol w:w="3101"/>
        <w:gridCol w:w="1894"/>
      </w:tblGrid>
      <w:tr w:rsidR="0056306F" w14:paraId="2467499B" w14:textId="77777777" w:rsidTr="00687CA6">
        <w:trPr>
          <w:trHeight w:val="718"/>
        </w:trPr>
        <w:tc>
          <w:tcPr>
            <w:tcW w:w="562" w:type="dxa"/>
            <w:shd w:val="clear" w:color="auto" w:fill="auto"/>
            <w:vAlign w:val="center"/>
          </w:tcPr>
          <w:p w14:paraId="65B4F7B1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74C37700" w14:textId="62CAD2FF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CA357C0" w14:textId="67BBE1EC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опробования по стволу,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B925DA" w14:textId="3A0236AF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опробования по стволу, 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723066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Количество точек </w:t>
            </w:r>
          </w:p>
          <w:p w14:paraId="3870A9B1" w14:textId="487F565C" w:rsidR="0056306F" w:rsidRDefault="0056306F" w:rsidP="002C7B0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(с указанием кол-ва спусков при ГДК)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EEDD093" w14:textId="2099697D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 определений ОПК</w:t>
            </w:r>
          </w:p>
        </w:tc>
      </w:tr>
      <w:tr w:rsidR="0056306F" w14:paraId="33FA452C" w14:textId="77777777" w:rsidTr="00687CA6">
        <w:tc>
          <w:tcPr>
            <w:tcW w:w="562" w:type="dxa"/>
            <w:shd w:val="clear" w:color="auto" w:fill="auto"/>
          </w:tcPr>
          <w:p w14:paraId="297F8D9C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14:paraId="5BBAAA1D" w14:textId="34A61F63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14:paraId="7E8265F7" w14:textId="5C3BCC85" w:rsidR="0056306F" w:rsidRDefault="0056306F" w:rsidP="00C37AB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14:paraId="231D11E6" w14:textId="44E05CA5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1FEBA7C3" w14:textId="16D70CE8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14:paraId="2D446598" w14:textId="2D9E4CF6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56306F" w14:paraId="5CC35ADC" w14:textId="77777777" w:rsidTr="00687CA6">
        <w:tc>
          <w:tcPr>
            <w:tcW w:w="562" w:type="dxa"/>
            <w:shd w:val="clear" w:color="auto" w:fill="auto"/>
          </w:tcPr>
          <w:p w14:paraId="233C715E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075" w:type="dxa"/>
            <w:shd w:val="clear" w:color="auto" w:fill="auto"/>
          </w:tcPr>
          <w:p w14:paraId="0404A27B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EF3D41D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14:paraId="40D9FCFC" w14:textId="390138FB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AC0CEF6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98" w:type="dxa"/>
            <w:shd w:val="clear" w:color="auto" w:fill="auto"/>
          </w:tcPr>
          <w:p w14:paraId="05CB2126" w14:textId="7D74F3FB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4D81A2A1" w14:textId="27C4D9BC" w:rsidR="00982EFB" w:rsidRDefault="00982EFB" w:rsidP="00982EFB">
      <w:pPr>
        <w:jc w:val="left"/>
      </w:pPr>
    </w:p>
    <w:p w14:paraId="0148EC3C" w14:textId="58892537" w:rsidR="00982EFB" w:rsidRDefault="00982EFB" w:rsidP="00982EFB">
      <w:pPr>
        <w:jc w:val="left"/>
      </w:pPr>
      <w:r>
        <w:t xml:space="preserve">Таблица </w:t>
      </w:r>
      <w:r w:rsidR="00200D79">
        <w:t>12</w:t>
      </w:r>
      <w:r>
        <w:t>. Сведения об испытаниях объектов в колонне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418"/>
        <w:gridCol w:w="1275"/>
        <w:gridCol w:w="1418"/>
        <w:gridCol w:w="1559"/>
        <w:gridCol w:w="1276"/>
        <w:gridCol w:w="1417"/>
        <w:gridCol w:w="1843"/>
        <w:gridCol w:w="1872"/>
      </w:tblGrid>
      <w:tr w:rsidR="001B193C" w14:paraId="6B83EAC4" w14:textId="77777777" w:rsidTr="00687CA6">
        <w:tc>
          <w:tcPr>
            <w:tcW w:w="562" w:type="dxa"/>
            <w:shd w:val="clear" w:color="auto" w:fill="auto"/>
            <w:vAlign w:val="center"/>
          </w:tcPr>
          <w:p w14:paraId="659B62EE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FCEFD63" w14:textId="493C1004" w:rsidR="001B193C" w:rsidRDefault="001B193C" w:rsidP="00EF2D8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B9E33" w14:textId="2C79EE3B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по стволу, 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D8104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  <w:p w14:paraId="4E50DF32" w14:textId="5CF5844F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испытания по стволу,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B293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Ожидаемый вид </w:t>
            </w:r>
          </w:p>
          <w:p w14:paraId="371D79BF" w14:textId="09788A9C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флюида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2EC91" w14:textId="273BAB0B" w:rsidR="001B193C" w:rsidRDefault="001B193C" w:rsidP="006C539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Способ вскрытия </w:t>
            </w:r>
          </w:p>
          <w:p w14:paraId="0F8F64BF" w14:textId="53791D70" w:rsidR="001B193C" w:rsidRDefault="001B193C" w:rsidP="006C539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(с указанием кол-ва отверстий на 1 пог.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8B63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промывочной жидкости, кг/куб.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38372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Метод вызова притока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684F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Метод интенсификации притока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8485F7C" w14:textId="2CBFC17F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установки цементного моста по стволу (абс. отм.), м</w:t>
            </w:r>
          </w:p>
        </w:tc>
      </w:tr>
      <w:tr w:rsidR="001B193C" w14:paraId="6B7C28DC" w14:textId="77777777" w:rsidTr="00687CA6">
        <w:tc>
          <w:tcPr>
            <w:tcW w:w="562" w:type="dxa"/>
            <w:shd w:val="clear" w:color="auto" w:fill="auto"/>
          </w:tcPr>
          <w:p w14:paraId="3ED24F6C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4D8469A4" w14:textId="3B25D910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BD59BDB" w14:textId="7AEAC85D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CC9143F" w14:textId="1805EE23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EC0C0A" w14:textId="085AA202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91AA01C" w14:textId="49372DFD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D7D2951" w14:textId="2B530532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5A6C56A" w14:textId="7C6A2AAF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9F06E2A" w14:textId="0FF47842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872" w:type="dxa"/>
            <w:shd w:val="clear" w:color="auto" w:fill="auto"/>
          </w:tcPr>
          <w:p w14:paraId="27BF285C" w14:textId="30B6390B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1B193C" w14:paraId="762B2333" w14:textId="77777777" w:rsidTr="00687CA6">
        <w:tc>
          <w:tcPr>
            <w:tcW w:w="562" w:type="dxa"/>
            <w:shd w:val="clear" w:color="auto" w:fill="auto"/>
          </w:tcPr>
          <w:p w14:paraId="15387F27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1B2529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6D7D5F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F796E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0ACD38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925B96" w14:textId="76434068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D04F41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7D2835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7C70EB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2049DEC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FF24BC4" w14:textId="77777777" w:rsidR="00982EFB" w:rsidRDefault="00982EFB" w:rsidP="00982EFB">
      <w:pPr>
        <w:jc w:val="left"/>
      </w:pPr>
    </w:p>
    <w:p w14:paraId="3D51A24D" w14:textId="06AAF71A" w:rsidR="00982EFB" w:rsidRDefault="00982EFB" w:rsidP="00982EFB">
      <w:pPr>
        <w:jc w:val="left"/>
      </w:pPr>
      <w:r>
        <w:t xml:space="preserve">Таблица </w:t>
      </w:r>
      <w:r w:rsidR="00200D79">
        <w:t>13</w:t>
      </w:r>
      <w:r w:rsidR="00A93A0A">
        <w:t xml:space="preserve">. Сведения </w:t>
      </w:r>
      <w:r>
        <w:t>о лабораторн</w:t>
      </w:r>
      <w:r w:rsidR="0071250D">
        <w:t xml:space="preserve">о-аналитических </w:t>
      </w:r>
      <w:r>
        <w:t>исследования</w:t>
      </w:r>
      <w:r w:rsidR="00A93A0A">
        <w:t>х</w:t>
      </w:r>
      <w:r>
        <w:t xml:space="preserve"> керна</w:t>
      </w:r>
      <w:r w:rsidR="000678E3">
        <w:t xml:space="preserve"> и</w:t>
      </w:r>
      <w:r>
        <w:t xml:space="preserve"> шлама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10065"/>
        <w:gridCol w:w="2268"/>
        <w:gridCol w:w="1701"/>
      </w:tblGrid>
      <w:tr w:rsidR="00982EFB" w14:paraId="3CE33D92" w14:textId="77777777" w:rsidTr="00687CA6">
        <w:tc>
          <w:tcPr>
            <w:tcW w:w="562" w:type="dxa"/>
            <w:shd w:val="clear" w:color="auto" w:fill="auto"/>
            <w:vAlign w:val="center"/>
          </w:tcPr>
          <w:p w14:paraId="7FCC46C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5AC516B7" w14:textId="0C5480BC" w:rsidR="00982EFB" w:rsidRDefault="00982EF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172D00">
              <w:rPr>
                <w:rFonts w:cs="Times New Roman"/>
                <w:sz w:val="22"/>
                <w:szCs w:val="20"/>
              </w:rPr>
              <w:t xml:space="preserve">лабораторного вида </w:t>
            </w:r>
            <w:r>
              <w:rPr>
                <w:rFonts w:cs="Times New Roman"/>
                <w:sz w:val="22"/>
                <w:szCs w:val="20"/>
              </w:rPr>
              <w:t xml:space="preserve">исследований </w:t>
            </w:r>
            <w:r w:rsidR="001B193C">
              <w:rPr>
                <w:rFonts w:cs="Times New Roman"/>
                <w:sz w:val="22"/>
                <w:szCs w:val="20"/>
              </w:rPr>
              <w:t>керна и шлама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54837" w14:textId="77777777" w:rsidR="00982EFB" w:rsidRPr="0071250D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Единица измерения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048BD" w14:textId="3E1BD292" w:rsidR="00982EFB" w:rsidRDefault="00B424D2" w:rsidP="00B424D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</w:t>
            </w:r>
            <w:r w:rsidR="0056306F">
              <w:rPr>
                <w:rFonts w:cs="Times New Roman"/>
                <w:sz w:val="22"/>
                <w:szCs w:val="20"/>
              </w:rPr>
              <w:t xml:space="preserve"> анализов</w:t>
            </w:r>
          </w:p>
        </w:tc>
      </w:tr>
      <w:tr w:rsidR="00982EFB" w14:paraId="00E9A007" w14:textId="77777777" w:rsidTr="00687CA6">
        <w:tc>
          <w:tcPr>
            <w:tcW w:w="562" w:type="dxa"/>
            <w:shd w:val="clear" w:color="auto" w:fill="auto"/>
          </w:tcPr>
          <w:p w14:paraId="74BDEBB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0065" w:type="dxa"/>
            <w:shd w:val="clear" w:color="auto" w:fill="auto"/>
          </w:tcPr>
          <w:p w14:paraId="3509D2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4EA042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0AD3C2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982EFB" w14:paraId="59FE3A99" w14:textId="77777777" w:rsidTr="00687CA6">
        <w:tc>
          <w:tcPr>
            <w:tcW w:w="562" w:type="dxa"/>
            <w:shd w:val="clear" w:color="auto" w:fill="auto"/>
          </w:tcPr>
          <w:p w14:paraId="1DACE9B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065" w:type="dxa"/>
            <w:shd w:val="clear" w:color="auto" w:fill="auto"/>
          </w:tcPr>
          <w:p w14:paraId="0D8DC0C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2A893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DE2A0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0FD255E" w14:textId="77777777" w:rsidR="000678E3" w:rsidRDefault="000678E3" w:rsidP="000678E3">
      <w:pPr>
        <w:jc w:val="left"/>
      </w:pPr>
    </w:p>
    <w:p w14:paraId="246B206E" w14:textId="7D37B51F" w:rsidR="000678E3" w:rsidRDefault="000678E3" w:rsidP="000678E3">
      <w:pPr>
        <w:jc w:val="left"/>
      </w:pPr>
      <w:r>
        <w:t xml:space="preserve">Таблица </w:t>
      </w:r>
      <w:r w:rsidR="00200D79">
        <w:t>14</w:t>
      </w:r>
      <w:r>
        <w:t xml:space="preserve">. Сведения о </w:t>
      </w:r>
      <w:r w:rsidR="0071250D">
        <w:t>лабораторно-аналитических</w:t>
      </w:r>
      <w:r>
        <w:t xml:space="preserve"> исследованиях пластовых флюидов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10065"/>
        <w:gridCol w:w="2268"/>
        <w:gridCol w:w="1701"/>
      </w:tblGrid>
      <w:tr w:rsidR="000678E3" w14:paraId="54CF8D80" w14:textId="77777777" w:rsidTr="00687CA6">
        <w:tc>
          <w:tcPr>
            <w:tcW w:w="562" w:type="dxa"/>
            <w:shd w:val="clear" w:color="auto" w:fill="auto"/>
            <w:vAlign w:val="center"/>
          </w:tcPr>
          <w:p w14:paraId="3CC7E3D1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п.п.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5B7BAA2E" w14:textId="4FC9876D" w:rsidR="000678E3" w:rsidRDefault="000678E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172D00">
              <w:rPr>
                <w:rFonts w:cs="Times New Roman"/>
                <w:sz w:val="22"/>
                <w:szCs w:val="20"/>
              </w:rPr>
              <w:t xml:space="preserve">лабораторного вида </w:t>
            </w:r>
            <w:r>
              <w:rPr>
                <w:rFonts w:cs="Times New Roman"/>
                <w:sz w:val="22"/>
                <w:szCs w:val="20"/>
              </w:rPr>
              <w:t xml:space="preserve">исследований </w:t>
            </w:r>
            <w:r w:rsidR="001B193C">
              <w:rPr>
                <w:rFonts w:cs="Times New Roman"/>
                <w:sz w:val="22"/>
                <w:szCs w:val="20"/>
              </w:rPr>
              <w:t>пластовых флюидов (с указанием типа пластового флюида)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C9E13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 xml:space="preserve">Единица измерения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8FFF0" w14:textId="1F5C970F" w:rsidR="000678E3" w:rsidRDefault="00B424D2" w:rsidP="00B424D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</w:t>
            </w:r>
            <w:r w:rsidR="0056306F">
              <w:rPr>
                <w:rFonts w:cs="Times New Roman"/>
                <w:sz w:val="22"/>
                <w:szCs w:val="20"/>
              </w:rPr>
              <w:t xml:space="preserve"> анализов</w:t>
            </w:r>
          </w:p>
        </w:tc>
      </w:tr>
      <w:tr w:rsidR="000678E3" w14:paraId="06325FAE" w14:textId="77777777" w:rsidTr="00687CA6">
        <w:tc>
          <w:tcPr>
            <w:tcW w:w="562" w:type="dxa"/>
            <w:shd w:val="clear" w:color="auto" w:fill="auto"/>
          </w:tcPr>
          <w:p w14:paraId="3974563F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0065" w:type="dxa"/>
            <w:shd w:val="clear" w:color="auto" w:fill="auto"/>
          </w:tcPr>
          <w:p w14:paraId="3F1D7432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FF7CAD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F5EE2DF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0678E3" w14:paraId="0636BCCD" w14:textId="77777777" w:rsidTr="00687CA6">
        <w:tc>
          <w:tcPr>
            <w:tcW w:w="562" w:type="dxa"/>
            <w:shd w:val="clear" w:color="auto" w:fill="auto"/>
          </w:tcPr>
          <w:p w14:paraId="558D4172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065" w:type="dxa"/>
            <w:shd w:val="clear" w:color="auto" w:fill="auto"/>
          </w:tcPr>
          <w:p w14:paraId="271484D6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38D816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C6B5BB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CD1B757" w14:textId="77777777" w:rsidR="00302439" w:rsidRDefault="00302439" w:rsidP="00C91896">
      <w:pPr>
        <w:jc w:val="left"/>
      </w:pPr>
    </w:p>
    <w:p w14:paraId="7FF9E92E" w14:textId="76D31B77" w:rsidR="00A93A0A" w:rsidRPr="006948AC" w:rsidRDefault="00A93A0A" w:rsidP="00C91896">
      <w:pPr>
        <w:jc w:val="left"/>
      </w:pPr>
      <w:r>
        <w:t xml:space="preserve">Таблица </w:t>
      </w:r>
      <w:r w:rsidR="00200D79">
        <w:t>15</w:t>
      </w:r>
      <w:r w:rsidRPr="00A93A0A">
        <w:t xml:space="preserve">. </w:t>
      </w:r>
      <w:r>
        <w:t>Перечень технических средств и оборудования, используемых при проведении работ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48"/>
        <w:gridCol w:w="10050"/>
        <w:gridCol w:w="3998"/>
      </w:tblGrid>
      <w:tr w:rsidR="00A93A0A" w:rsidRPr="00A93A0A" w14:paraId="1CBD8AD7" w14:textId="77777777" w:rsidTr="00687CA6">
        <w:tc>
          <w:tcPr>
            <w:tcW w:w="548" w:type="dxa"/>
          </w:tcPr>
          <w:p w14:paraId="3318B1AB" w14:textId="72C3491F" w:rsidR="00A93A0A" w:rsidRPr="00A93A0A" w:rsidRDefault="00A93A0A" w:rsidP="00C91896">
            <w:pPr>
              <w:jc w:val="left"/>
              <w:rPr>
                <w:sz w:val="22"/>
                <w:lang w:val="en-US"/>
              </w:rPr>
            </w:pPr>
            <w:r w:rsidRPr="00A93A0A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0050" w:type="dxa"/>
            <w:vAlign w:val="center"/>
          </w:tcPr>
          <w:p w14:paraId="5564AC5C" w14:textId="472D79FC" w:rsidR="00A93A0A" w:rsidRPr="00A93A0A" w:rsidRDefault="00A93A0A" w:rsidP="00A93A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технического средства или оборудования</w:t>
            </w:r>
          </w:p>
        </w:tc>
        <w:tc>
          <w:tcPr>
            <w:tcW w:w="3998" w:type="dxa"/>
            <w:vAlign w:val="center"/>
          </w:tcPr>
          <w:p w14:paraId="137728F7" w14:textId="3025BDFE" w:rsidR="00A93A0A" w:rsidRPr="00A93A0A" w:rsidRDefault="00191C10" w:rsidP="00A93A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A93A0A" w:rsidRPr="00A93A0A" w14:paraId="1C59DF70" w14:textId="77777777" w:rsidTr="00687CA6">
        <w:tc>
          <w:tcPr>
            <w:tcW w:w="548" w:type="dxa"/>
          </w:tcPr>
          <w:p w14:paraId="2E84166D" w14:textId="59B73642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50" w:type="dxa"/>
          </w:tcPr>
          <w:p w14:paraId="1C5D0F8B" w14:textId="64A964F4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98" w:type="dxa"/>
          </w:tcPr>
          <w:p w14:paraId="7608AA10" w14:textId="5192E2D2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91C10" w:rsidRPr="00A93A0A" w14:paraId="4ADC3BB1" w14:textId="77777777" w:rsidTr="00687CA6">
        <w:tc>
          <w:tcPr>
            <w:tcW w:w="548" w:type="dxa"/>
          </w:tcPr>
          <w:p w14:paraId="36255686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  <w:tc>
          <w:tcPr>
            <w:tcW w:w="10050" w:type="dxa"/>
          </w:tcPr>
          <w:p w14:paraId="517512E4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  <w:tc>
          <w:tcPr>
            <w:tcW w:w="3998" w:type="dxa"/>
          </w:tcPr>
          <w:p w14:paraId="1362A839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</w:tr>
    </w:tbl>
    <w:p w14:paraId="431143FE" w14:textId="77777777" w:rsidR="00A93A0A" w:rsidRPr="00A93A0A" w:rsidRDefault="00A93A0A" w:rsidP="00A9296C">
      <w:pPr>
        <w:jc w:val="center"/>
      </w:pPr>
    </w:p>
    <w:p w14:paraId="49C75AF9" w14:textId="77777777" w:rsidR="00A93A0A" w:rsidRDefault="00A93A0A" w:rsidP="00A9296C">
      <w:pPr>
        <w:pageBreakBefore/>
        <w:jc w:val="center"/>
        <w:sectPr w:rsidR="00A93A0A" w:rsidSect="003E484E">
          <w:footerReference w:type="default" r:id="rId17"/>
          <w:pgSz w:w="16838" w:h="11906" w:orient="landscape"/>
          <w:pgMar w:top="1418" w:right="567" w:bottom="1134" w:left="1134" w:header="0" w:footer="709" w:gutter="0"/>
          <w:cols w:space="720"/>
          <w:formProt w:val="0"/>
          <w:titlePg/>
          <w:docGrid w:linePitch="360"/>
        </w:sectPr>
      </w:pPr>
    </w:p>
    <w:p w14:paraId="0C360D1A" w14:textId="35596CCB" w:rsidR="00D602D1" w:rsidRDefault="00816B38" w:rsidP="006C57B8">
      <w:pPr>
        <w:pageBreakBefore/>
        <w:jc w:val="right"/>
      </w:pPr>
      <w:r>
        <w:lastRenderedPageBreak/>
        <w:t xml:space="preserve">Приложение </w:t>
      </w:r>
      <w:r w:rsidR="005C1A80">
        <w:t>8</w:t>
      </w:r>
    </w:p>
    <w:p w14:paraId="0C360D1B" w14:textId="77777777" w:rsidR="00D602D1" w:rsidRDefault="00816B38">
      <w:pPr>
        <w:jc w:val="right"/>
      </w:pPr>
      <w:r>
        <w:t>Рекомендуемый образец.</w:t>
      </w:r>
    </w:p>
    <w:p w14:paraId="0C360D1C" w14:textId="25C9B27C" w:rsidR="00D602D1" w:rsidRDefault="0021747E">
      <w:pPr>
        <w:jc w:val="right"/>
      </w:pPr>
      <w:r>
        <w:t>Таблицы к разделу «</w:t>
      </w:r>
      <w:r w:rsidR="00816B38">
        <w:t>Сводный перечень проектируемых работ»</w:t>
      </w:r>
    </w:p>
    <w:p w14:paraId="0C360D21" w14:textId="57C52AC9" w:rsidR="00D602D1" w:rsidRDefault="004C15DD" w:rsidP="000337B1">
      <w:pPr>
        <w:spacing w:before="90"/>
        <w:jc w:val="left"/>
        <w:rPr>
          <w:b/>
          <w:caps/>
        </w:rPr>
      </w:pPr>
      <w:r>
        <w:t xml:space="preserve">Таблица </w:t>
      </w:r>
      <w:r w:rsidR="00995CB5">
        <w:t>1</w:t>
      </w:r>
      <w:r w:rsidRPr="004C15DD">
        <w:t xml:space="preserve">. </w:t>
      </w:r>
      <w:r>
        <w:t>Сводный перечень проектируемых работ</w:t>
      </w:r>
    </w:p>
    <w:tbl>
      <w:tblPr>
        <w:tblStyle w:val="af"/>
        <w:tblW w:w="9771" w:type="dxa"/>
        <w:tblLayout w:type="fixed"/>
        <w:tblLook w:val="04A0" w:firstRow="1" w:lastRow="0" w:firstColumn="1" w:lastColumn="0" w:noHBand="0" w:noVBand="1"/>
      </w:tblPr>
      <w:tblGrid>
        <w:gridCol w:w="748"/>
        <w:gridCol w:w="5343"/>
        <w:gridCol w:w="1275"/>
        <w:gridCol w:w="993"/>
        <w:gridCol w:w="1412"/>
      </w:tblGrid>
      <w:tr w:rsidR="00AD745B" w14:paraId="14357B5F" w14:textId="7E328F86" w:rsidTr="00687CA6">
        <w:tc>
          <w:tcPr>
            <w:tcW w:w="748" w:type="dxa"/>
            <w:shd w:val="clear" w:color="auto" w:fill="auto"/>
            <w:vAlign w:val="center"/>
          </w:tcPr>
          <w:p w14:paraId="2CC9986F" w14:textId="77777777" w:rsidR="00921139" w:rsidRPr="00BC7905" w:rsidRDefault="00921139" w:rsidP="00F62F1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5343" w:type="dxa"/>
            <w:shd w:val="clear" w:color="auto" w:fill="auto"/>
            <w:vAlign w:val="center"/>
          </w:tcPr>
          <w:p w14:paraId="4CE9B835" w14:textId="7F8A3060" w:rsidR="00921139" w:rsidRPr="00BC7905" w:rsidRDefault="00921139" w:rsidP="00124C67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Наименование вид</w:t>
            </w:r>
            <w:r w:rsidR="00124C67" w:rsidRPr="00BC7905">
              <w:rPr>
                <w:rFonts w:cs="Times New Roman"/>
                <w:sz w:val="22"/>
                <w:szCs w:val="24"/>
              </w:rPr>
              <w:t>а</w:t>
            </w:r>
            <w:r w:rsidRPr="00BC7905">
              <w:rPr>
                <w:rFonts w:cs="Times New Roman"/>
                <w:sz w:val="22"/>
                <w:szCs w:val="24"/>
              </w:rPr>
              <w:t xml:space="preserve"> работ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CB9F2" w14:textId="5F2BD005" w:rsidR="00921139" w:rsidRPr="00BC7905" w:rsidRDefault="00921139" w:rsidP="00640C7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 xml:space="preserve">Единица </w:t>
            </w:r>
            <w:r w:rsidR="00640C79" w:rsidRPr="00BC7905">
              <w:rPr>
                <w:rFonts w:cs="Times New Roman"/>
                <w:sz w:val="22"/>
                <w:szCs w:val="24"/>
              </w:rPr>
              <w:t>изме</w:t>
            </w:r>
            <w:r w:rsidR="00640C79">
              <w:rPr>
                <w:rFonts w:cs="Times New Roman"/>
                <w:sz w:val="22"/>
                <w:szCs w:val="24"/>
              </w:rPr>
              <w:t>р</w:t>
            </w:r>
            <w:r w:rsidR="00640C79" w:rsidRPr="00BC7905">
              <w:rPr>
                <w:rFonts w:cs="Times New Roman"/>
                <w:sz w:val="22"/>
                <w:szCs w:val="24"/>
              </w:rPr>
              <w:t>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659F2" w14:textId="37B7541F" w:rsidR="00921139" w:rsidRPr="00BC7905" w:rsidRDefault="00921139" w:rsidP="00F62F1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Общий объем</w:t>
            </w:r>
          </w:p>
        </w:tc>
        <w:tc>
          <w:tcPr>
            <w:tcW w:w="1412" w:type="dxa"/>
            <w:vAlign w:val="center"/>
          </w:tcPr>
          <w:p w14:paraId="74B8FBD1" w14:textId="283FCB79" w:rsidR="00921139" w:rsidRPr="00BC7905" w:rsidRDefault="00921139" w:rsidP="00F62F1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Допустимые отклонения, %</w:t>
            </w:r>
          </w:p>
        </w:tc>
      </w:tr>
      <w:tr w:rsidR="00AD745B" w14:paraId="593AFBEB" w14:textId="77A16FBE" w:rsidTr="00687CA6">
        <w:tc>
          <w:tcPr>
            <w:tcW w:w="748" w:type="dxa"/>
            <w:shd w:val="clear" w:color="auto" w:fill="auto"/>
          </w:tcPr>
          <w:p w14:paraId="62CAB8E9" w14:textId="77777777" w:rsidR="00921139" w:rsidRPr="0039468A" w:rsidRDefault="00921139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5343" w:type="dxa"/>
            <w:shd w:val="clear" w:color="auto" w:fill="auto"/>
          </w:tcPr>
          <w:p w14:paraId="1624B4D7" w14:textId="77777777" w:rsidR="00921139" w:rsidRPr="0039468A" w:rsidRDefault="00921139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93A48B1" w14:textId="77777777" w:rsidR="00921139" w:rsidRPr="0039468A" w:rsidRDefault="00921139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6C0364B2" w14:textId="77777777" w:rsidR="00921139" w:rsidRPr="0039468A" w:rsidRDefault="00921139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12" w:type="dxa"/>
          </w:tcPr>
          <w:p w14:paraId="0748BEBE" w14:textId="17CDB7E7" w:rsidR="00921139" w:rsidRPr="0039468A" w:rsidRDefault="0039468A" w:rsidP="00F62F1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 w:rsidRPr="0039468A">
              <w:rPr>
                <w:rFonts w:cs="Times New Roman"/>
                <w:b/>
                <w:sz w:val="22"/>
                <w:szCs w:val="24"/>
                <w:lang w:val="en-US"/>
              </w:rPr>
              <w:t>5</w:t>
            </w:r>
          </w:p>
        </w:tc>
      </w:tr>
      <w:tr w:rsidR="00AD745B" w14:paraId="1EC67914" w14:textId="0CCA3619" w:rsidTr="00687CA6">
        <w:tc>
          <w:tcPr>
            <w:tcW w:w="748" w:type="dxa"/>
            <w:shd w:val="clear" w:color="auto" w:fill="auto"/>
          </w:tcPr>
          <w:p w14:paraId="46DF5EEE" w14:textId="77B1E016" w:rsidR="00921139" w:rsidRDefault="00FA292E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[N]</w:t>
            </w:r>
          </w:p>
        </w:tc>
        <w:tc>
          <w:tcPr>
            <w:tcW w:w="5343" w:type="dxa"/>
            <w:shd w:val="clear" w:color="auto" w:fill="auto"/>
          </w:tcPr>
          <w:p w14:paraId="0249B445" w14:textId="211077B0" w:rsidR="00921139" w:rsidRDefault="00921139" w:rsidP="002F313D">
            <w:pPr>
              <w:jc w:val="left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 xml:space="preserve">Наименование вида </w:t>
            </w:r>
            <w:r w:rsidR="002F313D">
              <w:rPr>
                <w:sz w:val="22"/>
              </w:rPr>
              <w:t>ГРР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275" w:type="dxa"/>
            <w:shd w:val="clear" w:color="auto" w:fill="auto"/>
          </w:tcPr>
          <w:p w14:paraId="60956C71" w14:textId="674A8072" w:rsidR="00921139" w:rsidRDefault="00921139" w:rsidP="006C57B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E1FCA" w14:textId="559530B5" w:rsidR="00921139" w:rsidRDefault="00921139" w:rsidP="00BC7905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  <w:lang w:val="en-US"/>
              </w:rPr>
              <w:t>[</w:t>
            </w:r>
            <w:r w:rsidR="00E13EAF">
              <w:rPr>
                <w:sz w:val="22"/>
              </w:rPr>
              <w:t>О</w:t>
            </w:r>
            <w:r>
              <w:rPr>
                <w:sz w:val="22"/>
              </w:rPr>
              <w:t>бъем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412" w:type="dxa"/>
            <w:vAlign w:val="center"/>
          </w:tcPr>
          <w:p w14:paraId="448A23F7" w14:textId="0E353D57" w:rsidR="00921139" w:rsidRDefault="00FA292E" w:rsidP="006C57B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[N]</w:t>
            </w:r>
          </w:p>
        </w:tc>
      </w:tr>
      <w:tr w:rsidR="00AD745B" w14:paraId="7E8923FA" w14:textId="39E16AEA" w:rsidTr="00687CA6">
        <w:tc>
          <w:tcPr>
            <w:tcW w:w="748" w:type="dxa"/>
            <w:shd w:val="clear" w:color="auto" w:fill="auto"/>
          </w:tcPr>
          <w:p w14:paraId="7456DEEB" w14:textId="77777777" w:rsidR="00921139" w:rsidRDefault="00921139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5343" w:type="dxa"/>
            <w:shd w:val="clear" w:color="auto" w:fill="auto"/>
          </w:tcPr>
          <w:p w14:paraId="43B2D8A1" w14:textId="77777777" w:rsidR="00921139" w:rsidRDefault="00921139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14:paraId="3F2D6AAF" w14:textId="0323900D" w:rsidR="00921139" w:rsidRDefault="00921139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9F61" w14:textId="77777777" w:rsidR="00921139" w:rsidRDefault="00921139" w:rsidP="00BC7905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412" w:type="dxa"/>
            <w:vAlign w:val="center"/>
          </w:tcPr>
          <w:p w14:paraId="17CF5805" w14:textId="2147858D" w:rsidR="00921139" w:rsidRPr="009A3B02" w:rsidRDefault="009A3B02" w:rsidP="006C57B8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…</w:t>
            </w:r>
          </w:p>
        </w:tc>
      </w:tr>
      <w:tr w:rsidR="00AD745B" w14:paraId="2964F042" w14:textId="77777777" w:rsidTr="00687CA6">
        <w:tc>
          <w:tcPr>
            <w:tcW w:w="748" w:type="dxa"/>
            <w:shd w:val="clear" w:color="auto" w:fill="auto"/>
          </w:tcPr>
          <w:p w14:paraId="2F4CE8C6" w14:textId="6B0DCB50" w:rsidR="009A3B02" w:rsidRPr="00BC7905" w:rsidRDefault="009A3B02" w:rsidP="006C57B8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5343" w:type="dxa"/>
            <w:shd w:val="clear" w:color="auto" w:fill="auto"/>
          </w:tcPr>
          <w:p w14:paraId="3C02F287" w14:textId="7A97F2FC" w:rsidR="009A3B02" w:rsidRPr="001E75A8" w:rsidRDefault="009A3B02" w:rsidP="009A3B02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 xml:space="preserve">Строительство </w:t>
            </w:r>
            <w:r w:rsidR="00191C10" w:rsidRPr="001E75A8">
              <w:rPr>
                <w:rFonts w:cs="Times New Roman"/>
                <w:sz w:val="22"/>
                <w:szCs w:val="24"/>
              </w:rPr>
              <w:t>[</w:t>
            </w:r>
            <w:r w:rsidR="00253D7C" w:rsidRPr="001E75A8">
              <w:rPr>
                <w:rFonts w:cs="Times New Roman"/>
                <w:sz w:val="22"/>
                <w:szCs w:val="24"/>
              </w:rPr>
              <w:t>категория</w:t>
            </w:r>
            <w:r w:rsidR="00191C10" w:rsidRPr="001E75A8">
              <w:rPr>
                <w:rFonts w:cs="Times New Roman"/>
                <w:sz w:val="22"/>
                <w:szCs w:val="24"/>
              </w:rPr>
              <w:t>] скважин, в т</w:t>
            </w:r>
            <w:r w:rsidR="005734B0" w:rsidRPr="001E75A8">
              <w:rPr>
                <w:rFonts w:cs="Times New Roman"/>
                <w:sz w:val="22"/>
                <w:szCs w:val="24"/>
              </w:rPr>
              <w:t>.</w:t>
            </w:r>
            <w:r w:rsidR="00191C10" w:rsidRPr="001E75A8">
              <w:rPr>
                <w:rFonts w:cs="Times New Roman"/>
                <w:sz w:val="22"/>
                <w:szCs w:val="24"/>
              </w:rPr>
              <w:t xml:space="preserve"> ч</w:t>
            </w:r>
            <w:r w:rsidR="005734B0" w:rsidRPr="001E75A8">
              <w:rPr>
                <w:rFonts w:cs="Times New Roman"/>
                <w:sz w:val="22"/>
                <w:szCs w:val="24"/>
              </w:rPr>
              <w:t>.</w:t>
            </w:r>
            <w:r w:rsidR="00191C10" w:rsidRPr="001E75A8">
              <w:rPr>
                <w:rFonts w:cs="Times New Roman"/>
                <w:sz w:val="22"/>
                <w:szCs w:val="24"/>
              </w:rPr>
              <w:t>:</w:t>
            </w:r>
          </w:p>
          <w:p w14:paraId="4F32FB6D" w14:textId="77777777" w:rsidR="00191C10" w:rsidRPr="001E75A8" w:rsidRDefault="00191C10" w:rsidP="00191C10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1E476EF" w14:textId="77777777" w:rsidR="00191C10" w:rsidRPr="001E75A8" w:rsidRDefault="00191C10" w:rsidP="00191C10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…</w:t>
            </w:r>
          </w:p>
          <w:p w14:paraId="348ABE7C" w14:textId="0C92CB50" w:rsidR="005966B3" w:rsidRPr="001E75A8" w:rsidRDefault="00191C10" w:rsidP="00191C10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BA6A9F" w14:textId="4637E5F6" w:rsidR="009A3B02" w:rsidRPr="009A3B02" w:rsidRDefault="0059417E" w:rsidP="00191C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скважина (шт.)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92BDC" w14:textId="01B88EF1" w:rsidR="009A3B02" w:rsidRDefault="009A3B02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2343F16" w14:textId="6887FB15" w:rsidR="009A3B02" w:rsidRDefault="00BC7905" w:rsidP="00BC7905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  <w:tr w:rsidR="002F220A" w14:paraId="191F9DC1" w14:textId="77777777" w:rsidTr="00687CA6">
        <w:tc>
          <w:tcPr>
            <w:tcW w:w="748" w:type="dxa"/>
            <w:shd w:val="clear" w:color="auto" w:fill="auto"/>
          </w:tcPr>
          <w:p w14:paraId="5267C52D" w14:textId="4BFCA154" w:rsidR="002F220A" w:rsidRPr="00BC7905" w:rsidRDefault="002F220A" w:rsidP="002F220A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5343" w:type="dxa"/>
            <w:shd w:val="clear" w:color="auto" w:fill="auto"/>
          </w:tcPr>
          <w:p w14:paraId="264A2A4B" w14:textId="159D43FE" w:rsidR="005048CD" w:rsidRDefault="002F220A" w:rsidP="005048CD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Бурение </w:t>
            </w:r>
            <w:r w:rsidR="00B373A0">
              <w:rPr>
                <w:rFonts w:cs="Times New Roman"/>
                <w:sz w:val="22"/>
                <w:szCs w:val="24"/>
              </w:rPr>
              <w:t>(</w:t>
            </w:r>
            <w:r w:rsidR="00043C82">
              <w:rPr>
                <w:rFonts w:cs="Times New Roman"/>
                <w:sz w:val="22"/>
                <w:szCs w:val="24"/>
              </w:rPr>
              <w:t>и крепление</w:t>
            </w:r>
            <w:r w:rsidR="00B373A0">
              <w:rPr>
                <w:rFonts w:cs="Times New Roman"/>
                <w:sz w:val="22"/>
                <w:szCs w:val="24"/>
              </w:rPr>
              <w:t>)</w:t>
            </w:r>
            <w:r w:rsidR="00043C82">
              <w:rPr>
                <w:rFonts w:cs="Times New Roman"/>
                <w:sz w:val="22"/>
                <w:szCs w:val="24"/>
              </w:rPr>
              <w:t xml:space="preserve"> </w:t>
            </w:r>
            <w:r>
              <w:rPr>
                <w:rFonts w:cs="Times New Roman"/>
                <w:sz w:val="22"/>
                <w:szCs w:val="24"/>
              </w:rPr>
              <w:t>скважин</w:t>
            </w:r>
            <w:r w:rsidR="005048CD">
              <w:rPr>
                <w:rFonts w:cs="Times New Roman"/>
                <w:sz w:val="22"/>
                <w:szCs w:val="24"/>
              </w:rPr>
              <w:t>,</w:t>
            </w:r>
            <w:r w:rsidR="005048CD" w:rsidRPr="005048CD">
              <w:rPr>
                <w:rFonts w:cs="Times New Roman"/>
                <w:sz w:val="22"/>
                <w:szCs w:val="24"/>
              </w:rPr>
              <w:t xml:space="preserve"> </w:t>
            </w:r>
            <w:r w:rsidR="003B5452">
              <w:rPr>
                <w:rFonts w:cs="Times New Roman"/>
                <w:sz w:val="22"/>
                <w:szCs w:val="24"/>
              </w:rPr>
              <w:t>в т. ч.</w:t>
            </w:r>
            <w:r w:rsidR="003B5452"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0AD5E485" w14:textId="77777777" w:rsidR="009F1DB4" w:rsidRPr="009F1DB4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4AAC7677" w14:textId="77777777" w:rsidR="009F1DB4" w:rsidRPr="009F1DB4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72043ADE" w14:textId="55499D41" w:rsidR="005048CD" w:rsidRPr="0074679B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34997" w14:textId="5402296D" w:rsidR="00BC7905" w:rsidRPr="009A3B02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AF1E8" w14:textId="77777777" w:rsidR="002F220A" w:rsidRDefault="002F220A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D5F3923" w14:textId="173F0BB3" w:rsidR="002F220A" w:rsidRPr="00BC7905" w:rsidRDefault="002F220A" w:rsidP="002F220A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</w:tr>
      <w:tr w:rsidR="00142A8D" w14:paraId="631208E3" w14:textId="77777777" w:rsidTr="00687CA6">
        <w:tc>
          <w:tcPr>
            <w:tcW w:w="748" w:type="dxa"/>
            <w:shd w:val="clear" w:color="auto" w:fill="auto"/>
          </w:tcPr>
          <w:p w14:paraId="2BCBBC41" w14:textId="54649B3F" w:rsidR="00142A8D" w:rsidRDefault="00142A8D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0D47B5B3" w14:textId="35A8902D" w:rsidR="00142A8D" w:rsidRDefault="00142A8D" w:rsidP="00142A8D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Геолого-технологические и геохимические исследования</w:t>
            </w:r>
            <w:r w:rsidR="0030336C">
              <w:rPr>
                <w:rFonts w:cs="Times New Roman"/>
                <w:sz w:val="22"/>
                <w:szCs w:val="24"/>
              </w:rPr>
              <w:t xml:space="preserve">, </w:t>
            </w:r>
            <w:r w:rsidR="003B5452">
              <w:rPr>
                <w:rFonts w:cs="Times New Roman"/>
                <w:sz w:val="22"/>
                <w:szCs w:val="24"/>
              </w:rPr>
              <w:t>в т. ч.</w:t>
            </w:r>
            <w:r w:rsidR="003B5452"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46CCB44B" w14:textId="77777777" w:rsidR="009F1DB4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68A1D128" w14:textId="6926B63A" w:rsidR="00BC7905" w:rsidRPr="00587A48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62D73F8" w14:textId="00E02DB5" w:rsidR="009F1DB4" w:rsidRDefault="00BC7905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="009F1DB4"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706BD556" w14:textId="77777777" w:rsidR="00BC7905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7A8414F2" w14:textId="026E239A" w:rsidR="0056731A" w:rsidRPr="00587A48" w:rsidRDefault="0056731A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69FEE834" w14:textId="77777777" w:rsidR="00BC7905" w:rsidRDefault="009F1DB4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28AF332C" w14:textId="77777777" w:rsidR="0056731A" w:rsidRPr="00587A48" w:rsidRDefault="0056731A" w:rsidP="0056731A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644AFA2C" w14:textId="77777777" w:rsidR="0056731A" w:rsidRDefault="0056731A" w:rsidP="0056731A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4201D0DF" w14:textId="73C62392" w:rsidR="00BC7905" w:rsidRDefault="0056731A" w:rsidP="0056731A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6CAE2" w14:textId="0F95B2E4" w:rsidR="00142A8D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23212" w14:textId="77777777" w:rsidR="00142A8D" w:rsidRDefault="00142A8D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0979A94" w14:textId="77777777" w:rsidR="00142A8D" w:rsidRDefault="00142A8D" w:rsidP="002F220A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F220A" w14:paraId="00C83F3C" w14:textId="77777777" w:rsidTr="00687CA6">
        <w:tc>
          <w:tcPr>
            <w:tcW w:w="748" w:type="dxa"/>
            <w:shd w:val="clear" w:color="auto" w:fill="auto"/>
          </w:tcPr>
          <w:p w14:paraId="577F24B7" w14:textId="7C40DC2C" w:rsidR="002F220A" w:rsidRDefault="002F220A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1EB5580E" w14:textId="3795D508" w:rsidR="002F220A" w:rsidRDefault="00142A8D" w:rsidP="005048CD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П</w:t>
            </w:r>
            <w:r w:rsidR="002F220A">
              <w:rPr>
                <w:rFonts w:cs="Times New Roman"/>
                <w:sz w:val="22"/>
                <w:szCs w:val="24"/>
              </w:rPr>
              <w:t>ромыслово-геофизические исследования</w:t>
            </w:r>
            <w:r w:rsidR="005048CD">
              <w:rPr>
                <w:rFonts w:cs="Times New Roman"/>
                <w:sz w:val="22"/>
                <w:szCs w:val="24"/>
              </w:rPr>
              <w:t>, в т</w:t>
            </w:r>
            <w:r w:rsidR="008C11C1">
              <w:rPr>
                <w:rFonts w:cs="Times New Roman"/>
                <w:sz w:val="22"/>
                <w:szCs w:val="24"/>
              </w:rPr>
              <w:t>.</w:t>
            </w:r>
            <w:r w:rsidR="005048CD">
              <w:rPr>
                <w:rFonts w:cs="Times New Roman"/>
                <w:sz w:val="22"/>
                <w:szCs w:val="24"/>
              </w:rPr>
              <w:t xml:space="preserve"> ч</w:t>
            </w:r>
            <w:r w:rsidR="008C11C1">
              <w:rPr>
                <w:rFonts w:cs="Times New Roman"/>
                <w:sz w:val="22"/>
                <w:szCs w:val="24"/>
              </w:rPr>
              <w:t>.</w:t>
            </w:r>
            <w:r w:rsidR="005048CD"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6537FE7B" w14:textId="77777777" w:rsidR="009F1DB4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3B18065" w14:textId="0D1DC559" w:rsidR="00BC7905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6EE97441" w14:textId="09F9FAB4" w:rsidR="00BC7905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18283BA2" w14:textId="541B4851" w:rsidR="00BC7905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4919C641" w14:textId="77777777" w:rsidR="009D7668" w:rsidRPr="00587A48" w:rsidRDefault="009D7668" w:rsidP="009D7668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7CD77DF5" w14:textId="77777777" w:rsidR="009D7668" w:rsidRDefault="009D7668" w:rsidP="009D7668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20811BE" w14:textId="77777777" w:rsidR="009D7668" w:rsidRPr="00587A48" w:rsidRDefault="009D7668" w:rsidP="009D766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A9D9C09" w14:textId="77777777" w:rsidR="009D7668" w:rsidRDefault="009D7668" w:rsidP="009D7668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43B068DB" w14:textId="4B77E268" w:rsidR="005048CD" w:rsidRPr="0074679B" w:rsidRDefault="009D7668" w:rsidP="009D766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3745F" w14:textId="693D015B" w:rsidR="002F220A" w:rsidRPr="00F6795E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4400C" w14:textId="77777777" w:rsidR="002F220A" w:rsidRDefault="002F220A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899D68A" w14:textId="43FB04E5" w:rsidR="002F220A" w:rsidRDefault="002F220A" w:rsidP="002F220A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D4357" w14:paraId="76697FF6" w14:textId="77777777" w:rsidTr="00687CA6">
        <w:tc>
          <w:tcPr>
            <w:tcW w:w="748" w:type="dxa"/>
            <w:shd w:val="clear" w:color="auto" w:fill="auto"/>
          </w:tcPr>
          <w:p w14:paraId="0EE3F995" w14:textId="7E45DF0F" w:rsidR="002D4357" w:rsidRDefault="002D4357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237048DD" w14:textId="77777777" w:rsidR="002D4357" w:rsidRDefault="002D4357" w:rsidP="002D4357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Отбор керна и шлама,</w:t>
            </w:r>
            <w:r w:rsidRPr="005048CD">
              <w:rPr>
                <w:rFonts w:cs="Times New Roman"/>
                <w:sz w:val="22"/>
                <w:szCs w:val="24"/>
              </w:rPr>
              <w:t xml:space="preserve"> </w:t>
            </w:r>
            <w:r>
              <w:rPr>
                <w:rFonts w:cs="Times New Roman"/>
                <w:sz w:val="22"/>
                <w:szCs w:val="24"/>
              </w:rPr>
              <w:t>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25A81962" w14:textId="77777777" w:rsidR="002D4357" w:rsidRDefault="002D4357" w:rsidP="002D4357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3CE29753" w14:textId="20360475" w:rsidR="002D4357" w:rsidRDefault="002D4357" w:rsidP="002D4357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 xml:space="preserve">стратиграфический индекс </w:t>
            </w:r>
            <w:r w:rsidR="00055830">
              <w:rPr>
                <w:rFonts w:cs="Times New Roman"/>
                <w:sz w:val="22"/>
                <w:szCs w:val="24"/>
              </w:rPr>
              <w:t>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5BD41302" w14:textId="77777777" w:rsidR="002D4357" w:rsidRPr="001D2273" w:rsidRDefault="002D4357" w:rsidP="002D4357">
            <w:pPr>
              <w:jc w:val="left"/>
              <w:rPr>
                <w:rFonts w:cs="Times New Roman"/>
                <w:sz w:val="22"/>
                <w:szCs w:val="24"/>
              </w:rPr>
            </w:pPr>
            <w:r w:rsidRPr="001D2273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52FCCBEA" w14:textId="77777777" w:rsidR="00055830" w:rsidRDefault="00055830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58ACDA66" w14:textId="4B6047FF" w:rsidR="001A1A5C" w:rsidRDefault="001A1A5C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7915E987" w14:textId="77777777" w:rsidR="002D4357" w:rsidRDefault="002D4357" w:rsidP="002D4357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67B43408" w14:textId="77777777" w:rsidR="001A1A5C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073CFB3D" w14:textId="77777777" w:rsidR="001A1A5C" w:rsidRPr="001D2273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D2273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5AEA87C5" w14:textId="56B4CA34" w:rsidR="001A1A5C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764B5" w14:textId="44C08477" w:rsidR="002D4357" w:rsidRDefault="005D6625" w:rsidP="005D662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F7349" w14:textId="77777777" w:rsidR="002D4357" w:rsidRDefault="002D4357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14670FE" w14:textId="77777777" w:rsidR="002D4357" w:rsidRDefault="002D4357" w:rsidP="002F220A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30336C" w14:paraId="41DC4C6C" w14:textId="77777777" w:rsidTr="00687CA6">
        <w:tc>
          <w:tcPr>
            <w:tcW w:w="748" w:type="dxa"/>
            <w:shd w:val="clear" w:color="auto" w:fill="auto"/>
          </w:tcPr>
          <w:p w14:paraId="13A60817" w14:textId="6A2363B6" w:rsidR="0030336C" w:rsidRDefault="0030336C" w:rsidP="00FA292E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766F2064" w14:textId="09E184D4" w:rsidR="0030336C" w:rsidRPr="00587A48" w:rsidRDefault="0030336C" w:rsidP="0030336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Опробовани</w:t>
            </w:r>
            <w:r w:rsidR="00F36603" w:rsidRPr="00587A48">
              <w:rPr>
                <w:rFonts w:cs="Times New Roman"/>
                <w:sz w:val="22"/>
                <w:szCs w:val="24"/>
              </w:rPr>
              <w:t>я</w:t>
            </w:r>
            <w:r w:rsidRPr="00587A48">
              <w:rPr>
                <w:rFonts w:cs="Times New Roman"/>
                <w:sz w:val="22"/>
                <w:szCs w:val="24"/>
              </w:rPr>
              <w:t xml:space="preserve"> и испытани</w:t>
            </w:r>
            <w:r w:rsidR="00F36603" w:rsidRPr="00587A48">
              <w:rPr>
                <w:rFonts w:cs="Times New Roman"/>
                <w:sz w:val="22"/>
                <w:szCs w:val="24"/>
              </w:rPr>
              <w:t>я</w:t>
            </w:r>
            <w:r w:rsidRPr="00587A48">
              <w:rPr>
                <w:rFonts w:cs="Times New Roman"/>
                <w:sz w:val="22"/>
                <w:szCs w:val="24"/>
              </w:rPr>
              <w:t xml:space="preserve"> в процессе бурения, </w:t>
            </w:r>
            <w:r w:rsidR="003B5452" w:rsidRPr="00587A48">
              <w:rPr>
                <w:rFonts w:cs="Times New Roman"/>
                <w:sz w:val="22"/>
                <w:szCs w:val="24"/>
              </w:rPr>
              <w:t>в т. ч.:</w:t>
            </w:r>
          </w:p>
          <w:p w14:paraId="0DE81E76" w14:textId="77777777" w:rsidR="009F1DB4" w:rsidRPr="00587A48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52504926" w14:textId="77777777" w:rsidR="00055830" w:rsidRDefault="00055830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7417209B" w14:textId="77777777" w:rsidR="006325A8" w:rsidRPr="00587A48" w:rsidRDefault="006325A8" w:rsidP="006325A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23EDAE4F" w14:textId="77777777" w:rsidR="00055830" w:rsidRDefault="00055830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6985CCA8" w14:textId="6EFD759F" w:rsidR="001A1A5C" w:rsidRDefault="001A1A5C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2D759803" w14:textId="77777777" w:rsidR="001A1A5C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13556C5B" w14:textId="77777777" w:rsidR="001A1A5C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lastRenderedPageBreak/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4F2A9A8D" w14:textId="77777777" w:rsidR="001A1A5C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6391091C" w14:textId="72D8408B" w:rsidR="00F04F8A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175E33" w14:textId="5C6E4788" w:rsidR="0030336C" w:rsidRDefault="005D6625" w:rsidP="00BC790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59AFF" w14:textId="77777777" w:rsidR="0030336C" w:rsidRDefault="0030336C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D982BFD" w14:textId="77777777" w:rsidR="0030336C" w:rsidRDefault="0030336C" w:rsidP="0030336C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30336C" w14:paraId="4CA544B5" w14:textId="77777777" w:rsidTr="00687CA6">
        <w:tc>
          <w:tcPr>
            <w:tcW w:w="748" w:type="dxa"/>
            <w:shd w:val="clear" w:color="auto" w:fill="auto"/>
          </w:tcPr>
          <w:p w14:paraId="40ED19A5" w14:textId="20B05FA4" w:rsidR="0030336C" w:rsidRPr="00FA292E" w:rsidRDefault="0030336C" w:rsidP="00FA292E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7B4CA50C" w14:textId="659E8B42" w:rsidR="0030336C" w:rsidRPr="00587A48" w:rsidRDefault="005F6F0D" w:rsidP="0030336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И</w:t>
            </w:r>
            <w:r w:rsidR="0030336C" w:rsidRPr="00587A48">
              <w:rPr>
                <w:rFonts w:cs="Times New Roman"/>
                <w:sz w:val="22"/>
                <w:szCs w:val="24"/>
              </w:rPr>
              <w:t>спытани</w:t>
            </w:r>
            <w:r w:rsidR="00F36603" w:rsidRPr="00587A48">
              <w:rPr>
                <w:rFonts w:cs="Times New Roman"/>
                <w:sz w:val="22"/>
                <w:szCs w:val="24"/>
              </w:rPr>
              <w:t>я</w:t>
            </w:r>
            <w:r w:rsidR="0030336C" w:rsidRPr="00587A48">
              <w:rPr>
                <w:rFonts w:cs="Times New Roman"/>
                <w:sz w:val="22"/>
                <w:szCs w:val="24"/>
              </w:rPr>
              <w:t xml:space="preserve"> в колонне, </w:t>
            </w:r>
            <w:r w:rsidR="003B5452" w:rsidRPr="00587A48">
              <w:rPr>
                <w:rFonts w:cs="Times New Roman"/>
                <w:sz w:val="22"/>
                <w:szCs w:val="24"/>
              </w:rPr>
              <w:t>в т. ч.:</w:t>
            </w:r>
          </w:p>
          <w:p w14:paraId="1C6E9D74" w14:textId="111944C5" w:rsidR="0030336C" w:rsidRPr="00587A48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- </w:t>
            </w:r>
            <w:r w:rsidR="006166C5" w:rsidRPr="00587A48">
              <w:rPr>
                <w:rFonts w:cs="Times New Roman"/>
                <w:sz w:val="22"/>
                <w:szCs w:val="24"/>
              </w:rPr>
              <w:t>[название и номер скважины]</w:t>
            </w:r>
          </w:p>
          <w:p w14:paraId="69AE6C8C" w14:textId="77777777" w:rsidR="00055830" w:rsidRDefault="00055830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023F525A" w14:textId="77777777" w:rsidR="006325A8" w:rsidRPr="00587A48" w:rsidRDefault="006325A8" w:rsidP="006325A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303AEE5A" w14:textId="77777777" w:rsidR="00055830" w:rsidRDefault="00055830" w:rsidP="00055830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622D4EAB" w14:textId="77777777" w:rsidR="001A1A5C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F2FE77C" w14:textId="77777777" w:rsidR="001A1A5C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6BD0796E" w14:textId="77777777" w:rsidR="001A1A5C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62FDA781" w14:textId="44C19419" w:rsidR="00F04F8A" w:rsidRPr="00587A48" w:rsidRDefault="001A1A5C" w:rsidP="001A1A5C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0FF487" w14:textId="57894B96" w:rsidR="0030336C" w:rsidRPr="009A3B02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B1C3" w14:textId="77777777" w:rsidR="0030336C" w:rsidRDefault="0030336C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5C4740F" w14:textId="0FF7984A" w:rsidR="0030336C" w:rsidRPr="009A3B02" w:rsidRDefault="0030336C" w:rsidP="0030336C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30336C" w14:paraId="0DE6134E" w14:textId="77777777" w:rsidTr="00687CA6">
        <w:tc>
          <w:tcPr>
            <w:tcW w:w="748" w:type="dxa"/>
            <w:shd w:val="clear" w:color="auto" w:fill="auto"/>
          </w:tcPr>
          <w:p w14:paraId="326FEA89" w14:textId="362A7644" w:rsidR="0030336C" w:rsidRDefault="0030336C" w:rsidP="00FA292E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743C9AB6" w14:textId="338372FB" w:rsidR="0030336C" w:rsidRDefault="0030336C" w:rsidP="0030336C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Лабораторн</w:t>
            </w:r>
            <w:r w:rsidR="005F6F0D">
              <w:rPr>
                <w:rFonts w:cs="Times New Roman"/>
                <w:sz w:val="22"/>
                <w:szCs w:val="24"/>
              </w:rPr>
              <w:t>о-аналитические</w:t>
            </w:r>
            <w:r>
              <w:rPr>
                <w:rFonts w:cs="Times New Roman"/>
                <w:sz w:val="22"/>
                <w:szCs w:val="24"/>
              </w:rPr>
              <w:t xml:space="preserve"> исследования керна и шлама, </w:t>
            </w:r>
            <w:r w:rsidR="003B5452">
              <w:rPr>
                <w:rFonts w:cs="Times New Roman"/>
                <w:sz w:val="22"/>
                <w:szCs w:val="24"/>
              </w:rPr>
              <w:t>в т. ч.</w:t>
            </w:r>
            <w:r w:rsidR="003B5452"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0D5A5A08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5E3C9456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55138042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682C35B9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0315DA92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786EB6C7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4A66E2C9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6817188D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0A855A52" w14:textId="5915C9C4" w:rsidR="0030336C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8B900" w14:textId="66B61F71" w:rsidR="0030336C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BC7905">
              <w:rPr>
                <w:sz w:val="22"/>
              </w:rPr>
              <w:t>нализ</w:t>
            </w:r>
          </w:p>
          <w:p w14:paraId="38E6B962" w14:textId="768B5EA1" w:rsidR="005D6625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2A3EB" w14:textId="6F204A19" w:rsidR="0030336C" w:rsidRPr="00BC7905" w:rsidRDefault="00BC7905" w:rsidP="00BC7905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14:paraId="11373482" w14:textId="498C7E6F" w:rsidR="0030336C" w:rsidRPr="00FA292E" w:rsidRDefault="00FA292E" w:rsidP="0030336C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  <w:tr w:rsidR="0030336C" w14:paraId="11182C1F" w14:textId="77777777" w:rsidTr="00687CA6">
        <w:tc>
          <w:tcPr>
            <w:tcW w:w="748" w:type="dxa"/>
            <w:shd w:val="clear" w:color="auto" w:fill="auto"/>
          </w:tcPr>
          <w:p w14:paraId="7338AA9C" w14:textId="4BB68C12" w:rsidR="0030336C" w:rsidRDefault="0030336C" w:rsidP="00FA292E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355F8538" w14:textId="23C97B1B" w:rsidR="0030336C" w:rsidRDefault="0030336C" w:rsidP="0030336C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Лабораторн</w:t>
            </w:r>
            <w:r w:rsidR="00102057">
              <w:rPr>
                <w:rFonts w:cs="Times New Roman"/>
                <w:sz w:val="22"/>
                <w:szCs w:val="24"/>
              </w:rPr>
              <w:t>о-аналитические</w:t>
            </w:r>
            <w:r>
              <w:rPr>
                <w:rFonts w:cs="Times New Roman"/>
                <w:sz w:val="22"/>
                <w:szCs w:val="24"/>
              </w:rPr>
              <w:t xml:space="preserve"> исследования пластовых флюидов, </w:t>
            </w:r>
            <w:r w:rsidR="003B5452">
              <w:rPr>
                <w:rFonts w:cs="Times New Roman"/>
                <w:sz w:val="22"/>
                <w:szCs w:val="24"/>
              </w:rPr>
              <w:t>в т. ч.</w:t>
            </w:r>
            <w:r w:rsidR="003B5452"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3E7C905E" w14:textId="77777777" w:rsidR="009F1DB4" w:rsidRDefault="009F1DB4" w:rsidP="009F1DB4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1DB9CD9" w14:textId="77777777" w:rsidR="00BC7905" w:rsidRPr="00587A48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111D2845" w14:textId="77777777" w:rsidR="00BC7905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269EA739" w14:textId="77777777" w:rsidR="00BC7905" w:rsidRPr="00587A48" w:rsidRDefault="00BC7905" w:rsidP="00BC790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6F8CC2EF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  <w:p w14:paraId="061F47F5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791842AA" w14:textId="77777777" w:rsidR="00262895" w:rsidRPr="00587A48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2C26A98" w14:textId="77777777" w:rsidR="00262895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5FF6268B" w14:textId="6780265A" w:rsidR="00BC7905" w:rsidRPr="0074679B" w:rsidRDefault="00262895" w:rsidP="00262895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3E98F" w14:textId="4EFA87FE" w:rsidR="0030336C" w:rsidRDefault="00BC790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анализ </w:t>
            </w:r>
          </w:p>
          <w:p w14:paraId="013196B7" w14:textId="2523D556" w:rsidR="005D6625" w:rsidRPr="009A3B02" w:rsidRDefault="005D6625" w:rsidP="005D66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F9364" w14:textId="43B84865" w:rsidR="0030336C" w:rsidRPr="00BC7905" w:rsidRDefault="00BC7905" w:rsidP="00BC7905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14:paraId="617643E9" w14:textId="2B7EFC69" w:rsidR="0030336C" w:rsidRPr="00FA292E" w:rsidRDefault="00FA292E" w:rsidP="0030336C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  <w:tr w:rsidR="00E13EAF" w14:paraId="229BCF67" w14:textId="77777777" w:rsidTr="00687CA6">
        <w:tc>
          <w:tcPr>
            <w:tcW w:w="748" w:type="dxa"/>
            <w:shd w:val="clear" w:color="auto" w:fill="auto"/>
          </w:tcPr>
          <w:p w14:paraId="23E72B9C" w14:textId="7AE5B142" w:rsidR="00E13EAF" w:rsidRDefault="00E13EAF" w:rsidP="00E13EAF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5343" w:type="dxa"/>
            <w:shd w:val="clear" w:color="auto" w:fill="auto"/>
          </w:tcPr>
          <w:p w14:paraId="7680BAA3" w14:textId="58CE1EF8" w:rsidR="00E13EAF" w:rsidRPr="00AF516D" w:rsidRDefault="00E13EAF" w:rsidP="009B2C88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14:paraId="4384FD8B" w14:textId="768702CE" w:rsidR="00E13EAF" w:rsidRPr="009A3B02" w:rsidRDefault="00E13EAF" w:rsidP="00E13EA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FA0ED" w14:textId="34839C90" w:rsidR="00E13EAF" w:rsidRDefault="00E13EAF" w:rsidP="00BC7905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412" w:type="dxa"/>
            <w:vAlign w:val="center"/>
          </w:tcPr>
          <w:p w14:paraId="6CCD7F5C" w14:textId="381A0061" w:rsidR="00E13EAF" w:rsidRPr="009A3B02" w:rsidRDefault="00E13EAF" w:rsidP="00E13EAF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…</w:t>
            </w:r>
          </w:p>
        </w:tc>
      </w:tr>
      <w:tr w:rsidR="0030336C" w14:paraId="4432077D" w14:textId="77777777" w:rsidTr="00687CA6">
        <w:tc>
          <w:tcPr>
            <w:tcW w:w="748" w:type="dxa"/>
            <w:shd w:val="clear" w:color="auto" w:fill="auto"/>
          </w:tcPr>
          <w:p w14:paraId="7439717D" w14:textId="067714F8" w:rsidR="0030336C" w:rsidRPr="00FA292E" w:rsidRDefault="0030336C" w:rsidP="0030336C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5343" w:type="dxa"/>
            <w:shd w:val="clear" w:color="auto" w:fill="auto"/>
          </w:tcPr>
          <w:p w14:paraId="5AC3C05E" w14:textId="41D7E9E7" w:rsidR="0030336C" w:rsidRDefault="00A33A91" w:rsidP="005734B0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sz w:val="22"/>
              </w:rPr>
              <w:t>П</w:t>
            </w:r>
            <w:r w:rsidRPr="007C2906">
              <w:rPr>
                <w:sz w:val="22"/>
              </w:rPr>
              <w:t xml:space="preserve">одготовка отчета по подсчету запасов </w:t>
            </w:r>
            <w:r w:rsidR="005734B0">
              <w:rPr>
                <w:sz w:val="22"/>
              </w:rPr>
              <w:t>углеводородного сырья</w:t>
            </w:r>
            <w:r>
              <w:rPr>
                <w:sz w:val="22"/>
              </w:rPr>
              <w:t xml:space="preserve"> </w:t>
            </w:r>
            <w:r w:rsidR="005734B0">
              <w:rPr>
                <w:sz w:val="22"/>
              </w:rPr>
              <w:t xml:space="preserve">и </w:t>
            </w:r>
            <w:r w:rsidRPr="007C2906">
              <w:rPr>
                <w:sz w:val="22"/>
              </w:rPr>
              <w:t xml:space="preserve">представление </w:t>
            </w:r>
            <w:r w:rsidR="005734B0">
              <w:rPr>
                <w:sz w:val="22"/>
              </w:rPr>
              <w:t>его</w:t>
            </w:r>
            <w:r w:rsidR="005734B0" w:rsidRPr="007C2906">
              <w:rPr>
                <w:sz w:val="22"/>
              </w:rPr>
              <w:t xml:space="preserve"> </w:t>
            </w:r>
            <w:r w:rsidRPr="007C2906">
              <w:rPr>
                <w:sz w:val="22"/>
              </w:rPr>
              <w:t>на государственную экспертизу запасов полезных ископаемых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181EF" w14:textId="77777777" w:rsidR="00BC7905" w:rsidRDefault="009553E9" w:rsidP="0030336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отчет </w:t>
            </w:r>
          </w:p>
          <w:p w14:paraId="22B7CF03" w14:textId="5D7267BE" w:rsidR="0030336C" w:rsidRPr="00B73AAD" w:rsidRDefault="009553E9" w:rsidP="003033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D590C" w14:textId="0CF7A748" w:rsidR="0030336C" w:rsidRPr="00BC7905" w:rsidRDefault="00BC7905" w:rsidP="00BC7905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  <w:tc>
          <w:tcPr>
            <w:tcW w:w="1412" w:type="dxa"/>
            <w:vAlign w:val="center"/>
          </w:tcPr>
          <w:p w14:paraId="499DC241" w14:textId="11393E54" w:rsidR="0030336C" w:rsidRPr="00FA292E" w:rsidRDefault="00FA292E" w:rsidP="0030336C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</w:tbl>
    <w:p w14:paraId="4C885E22" w14:textId="77777777" w:rsidR="00F02318" w:rsidRDefault="00F02318"/>
    <w:p w14:paraId="2EB39147" w14:textId="77777777" w:rsidR="0010242F" w:rsidRDefault="0010242F" w:rsidP="001C5616">
      <w:pPr>
        <w:pageBreakBefore/>
        <w:jc w:val="right"/>
        <w:sectPr w:rsidR="0010242F" w:rsidSect="003E484E">
          <w:pgSz w:w="11906" w:h="16838"/>
          <w:pgMar w:top="1134" w:right="567" w:bottom="1134" w:left="1418" w:header="0" w:footer="709" w:gutter="0"/>
          <w:cols w:space="720"/>
          <w:formProt w:val="0"/>
          <w:titlePg/>
          <w:docGrid w:linePitch="360"/>
        </w:sectPr>
      </w:pPr>
    </w:p>
    <w:p w14:paraId="56775055" w14:textId="6A969A8A" w:rsidR="001C5616" w:rsidRPr="002A6E7B" w:rsidRDefault="001C5616" w:rsidP="001C5616">
      <w:pPr>
        <w:pageBreakBefore/>
        <w:jc w:val="right"/>
      </w:pPr>
      <w:r w:rsidRPr="006D2815">
        <w:lastRenderedPageBreak/>
        <w:t>Приложение</w:t>
      </w:r>
      <w:r w:rsidRPr="00A102C9">
        <w:t xml:space="preserve"> </w:t>
      </w:r>
      <w:r w:rsidR="005C1A80">
        <w:t>9</w:t>
      </w:r>
    </w:p>
    <w:p w14:paraId="3A51A020" w14:textId="77777777" w:rsidR="001C5616" w:rsidRDefault="001C5616" w:rsidP="001C5616">
      <w:pPr>
        <w:jc w:val="right"/>
      </w:pPr>
      <w:r>
        <w:t>Рекомендуемый образец.</w:t>
      </w:r>
    </w:p>
    <w:p w14:paraId="6878BDE5" w14:textId="77777777" w:rsidR="001C5616" w:rsidRDefault="001C5616" w:rsidP="001C5616">
      <w:pPr>
        <w:jc w:val="right"/>
      </w:pPr>
      <w:r>
        <w:t>Таблицы к разделу «Ожидаемые результаты работ и требования к получаемой геологической информации о недрах»</w:t>
      </w:r>
    </w:p>
    <w:p w14:paraId="7B19E4F6" w14:textId="77777777" w:rsidR="001C5616" w:rsidRDefault="001C5616" w:rsidP="001C5616"/>
    <w:p w14:paraId="71900DFB" w14:textId="76536251" w:rsidR="008F5F05" w:rsidRPr="00356672" w:rsidRDefault="008F5F05" w:rsidP="008F5F05">
      <w:pPr>
        <w:jc w:val="left"/>
      </w:pPr>
      <w:r>
        <w:t xml:space="preserve">Таблица </w:t>
      </w:r>
      <w:r w:rsidR="00626B74">
        <w:t>1</w:t>
      </w:r>
      <w:r>
        <w:rPr>
          <w:rFonts w:cs="Times New Roman"/>
          <w:szCs w:val="26"/>
        </w:rPr>
        <w:t>. Подсчетные параметры, ресурсы и (или) запасы нефти и растворенного газа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76"/>
        <w:gridCol w:w="1276"/>
        <w:gridCol w:w="1984"/>
        <w:gridCol w:w="1985"/>
        <w:gridCol w:w="1417"/>
        <w:gridCol w:w="2268"/>
        <w:gridCol w:w="1560"/>
      </w:tblGrid>
      <w:tr w:rsidR="008F5F05" w14:paraId="29C72356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E753D6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C2B0DA" w14:textId="7A26BC76" w:rsidR="008F5F05" w:rsidRPr="004E4F05" w:rsidRDefault="00A9376E" w:rsidP="00A9376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Наименование месторождения (залежи) или структуры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0779C1" w14:textId="50906539" w:rsidR="008F5F05" w:rsidRDefault="005D6625" w:rsidP="005D662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Горизонт (и п</w:t>
            </w:r>
            <w:r w:rsidR="008F5F05">
              <w:rPr>
                <w:rFonts w:cs="Times New Roman"/>
                <w:sz w:val="22"/>
                <w:szCs w:val="20"/>
              </w:rPr>
              <w:t>ласт</w:t>
            </w:r>
            <w:r>
              <w:rPr>
                <w:rFonts w:cs="Times New Roman"/>
                <w:sz w:val="22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D6C3C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ресурсов или запасов</w:t>
            </w:r>
          </w:p>
        </w:tc>
        <w:tc>
          <w:tcPr>
            <w:tcW w:w="1276" w:type="dxa"/>
            <w:vMerge w:val="restart"/>
            <w:vAlign w:val="center"/>
          </w:tcPr>
          <w:p w14:paraId="0122252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 нефтеносности,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15F7296C" w14:textId="2ED83A84" w:rsidR="008F5F05" w:rsidRDefault="008F5F05" w:rsidP="00640C7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Средняя эффективная нефтенасыщенная толщина, м</w:t>
            </w:r>
          </w:p>
        </w:tc>
        <w:tc>
          <w:tcPr>
            <w:tcW w:w="1985" w:type="dxa"/>
            <w:vMerge w:val="restart"/>
            <w:vAlign w:val="center"/>
          </w:tcPr>
          <w:p w14:paraId="45FCE42F" w14:textId="3849A69B" w:rsidR="008F5F05" w:rsidRDefault="008F5F05" w:rsidP="00640C7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нефтенасыщенных пород,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1CABD2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</w:t>
            </w:r>
          </w:p>
        </w:tc>
      </w:tr>
      <w:tr w:rsidR="008F5F05" w14:paraId="6BAF3E0F" w14:textId="77777777" w:rsidTr="00687CA6">
        <w:trPr>
          <w:trHeight w:val="660"/>
        </w:trPr>
        <w:tc>
          <w:tcPr>
            <w:tcW w:w="562" w:type="dxa"/>
            <w:vMerge/>
            <w:shd w:val="clear" w:color="auto" w:fill="auto"/>
            <w:vAlign w:val="center"/>
          </w:tcPr>
          <w:p w14:paraId="57A36D7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AC26A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54CBF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22562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507E5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10CD8A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4E160B4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7BCE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 пористости доли ед.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267F6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нефтенасыщенности, доли ед.</w:t>
            </w:r>
          </w:p>
        </w:tc>
        <w:tc>
          <w:tcPr>
            <w:tcW w:w="1560" w:type="dxa"/>
            <w:vAlign w:val="center"/>
          </w:tcPr>
          <w:p w14:paraId="6BF33117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пересчетный, доли ед.</w:t>
            </w:r>
          </w:p>
        </w:tc>
      </w:tr>
      <w:tr w:rsidR="008F5F05" w14:paraId="52BB7B27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3CECA548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DA148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1371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BA229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14:paraId="2568BDD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984" w:type="dxa"/>
          </w:tcPr>
          <w:p w14:paraId="3E47846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985" w:type="dxa"/>
          </w:tcPr>
          <w:p w14:paraId="58AF05B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BDE7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12DEB7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560" w:type="dxa"/>
          </w:tcPr>
          <w:p w14:paraId="02F6D7A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8F5F05" w14:paraId="07566E69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7D70796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EF883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4A822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0AF0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64F829C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</w:tcPr>
          <w:p w14:paraId="1F6705D8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4E57E771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56A7D4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71385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</w:tcPr>
          <w:p w14:paraId="328A867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9D6756F" w14:textId="77777777" w:rsidR="008F5F05" w:rsidRDefault="008F5F05" w:rsidP="008F5F05"/>
    <w:p w14:paraId="5363DB25" w14:textId="7A24D5D2" w:rsidR="008F5F05" w:rsidRPr="00687CA6" w:rsidRDefault="008F5F05" w:rsidP="008F5F05">
      <w:r>
        <w:t xml:space="preserve">Продолжение таблицы </w:t>
      </w:r>
      <w:r w:rsidR="00626B74">
        <w:t>1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843"/>
        <w:gridCol w:w="2126"/>
        <w:gridCol w:w="1843"/>
        <w:gridCol w:w="2126"/>
        <w:gridCol w:w="2547"/>
      </w:tblGrid>
      <w:tr w:rsidR="008F5F05" w14:paraId="46C34259" w14:textId="77777777" w:rsidTr="00687CA6">
        <w:trPr>
          <w:trHeight w:val="1240"/>
        </w:trPr>
        <w:tc>
          <w:tcPr>
            <w:tcW w:w="1560" w:type="dxa"/>
            <w:vAlign w:val="center"/>
          </w:tcPr>
          <w:p w14:paraId="38DB00A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нефти, т/м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44B48A7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  <w:p w14:paraId="5D31C15D" w14:textId="77777777" w:rsidR="008F5F05" w:rsidRPr="000F1976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Начальные геологические ресурсы или запасы нефти, тыс. 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3F276" w14:textId="46886E42" w:rsidR="008F5F05" w:rsidRPr="008E171F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из</w:t>
            </w:r>
            <w:r w:rsidR="00640C79">
              <w:rPr>
                <w:rFonts w:cs="Times New Roman"/>
                <w:sz w:val="22"/>
                <w:szCs w:val="20"/>
              </w:rPr>
              <w:t>в</w:t>
            </w:r>
            <w:r>
              <w:rPr>
                <w:rFonts w:cs="Times New Roman"/>
                <w:sz w:val="22"/>
                <w:szCs w:val="20"/>
              </w:rPr>
              <w:t>лечения нефти</w:t>
            </w:r>
          </w:p>
        </w:tc>
        <w:tc>
          <w:tcPr>
            <w:tcW w:w="2126" w:type="dxa"/>
            <w:vAlign w:val="center"/>
          </w:tcPr>
          <w:p w14:paraId="5609855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Извлекаемые начальные ресурсы или запасы нефти, тыс. 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4E1B39" w14:textId="77777777" w:rsidR="008F5F05" w:rsidRPr="004E4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Газосодержание, 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/т</w:t>
            </w:r>
          </w:p>
        </w:tc>
        <w:tc>
          <w:tcPr>
            <w:tcW w:w="2126" w:type="dxa"/>
            <w:vAlign w:val="center"/>
          </w:tcPr>
          <w:p w14:paraId="3D773CC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Начальные геологические ресурсы или запасы растворенного газа, тыс. т</w:t>
            </w:r>
          </w:p>
        </w:tc>
        <w:tc>
          <w:tcPr>
            <w:tcW w:w="2547" w:type="dxa"/>
            <w:vAlign w:val="center"/>
          </w:tcPr>
          <w:p w14:paraId="2262E3A0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Извлекаемые начальные ресурсы или запасы растворенного газа, тыс. т</w:t>
            </w:r>
          </w:p>
        </w:tc>
      </w:tr>
      <w:tr w:rsidR="008F5F05" w14:paraId="3EFBC319" w14:textId="77777777" w:rsidTr="00687CA6">
        <w:trPr>
          <w:trHeight w:val="252"/>
        </w:trPr>
        <w:tc>
          <w:tcPr>
            <w:tcW w:w="1560" w:type="dxa"/>
          </w:tcPr>
          <w:p w14:paraId="4BD5264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2551" w:type="dxa"/>
          </w:tcPr>
          <w:p w14:paraId="4B2A3261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BA31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126" w:type="dxa"/>
          </w:tcPr>
          <w:p w14:paraId="010D23E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27B16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2126" w:type="dxa"/>
          </w:tcPr>
          <w:p w14:paraId="3DCEB89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2547" w:type="dxa"/>
          </w:tcPr>
          <w:p w14:paraId="3E8CEA0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</w:tr>
      <w:tr w:rsidR="008F5F05" w14:paraId="1F823FD0" w14:textId="77777777" w:rsidTr="00687CA6">
        <w:trPr>
          <w:trHeight w:val="252"/>
        </w:trPr>
        <w:tc>
          <w:tcPr>
            <w:tcW w:w="1560" w:type="dxa"/>
          </w:tcPr>
          <w:p w14:paraId="5B786FC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1" w:type="dxa"/>
          </w:tcPr>
          <w:p w14:paraId="3664C2A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8CD56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7FE32AC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EDF3A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6BA85CC0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47" w:type="dxa"/>
          </w:tcPr>
          <w:p w14:paraId="34FB15DB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2D6CC74" w14:textId="77777777" w:rsidR="008F5F05" w:rsidRDefault="008F5F05" w:rsidP="008F5F05">
      <w:pPr>
        <w:ind w:firstLine="709"/>
        <w:jc w:val="left"/>
      </w:pPr>
    </w:p>
    <w:p w14:paraId="656E5954" w14:textId="1E60FDC0" w:rsidR="008F5F05" w:rsidRPr="00356672" w:rsidRDefault="008F5F05" w:rsidP="008F5F05">
      <w:r>
        <w:t xml:space="preserve">Таблица </w:t>
      </w:r>
      <w:r w:rsidR="00626B74">
        <w:t>2</w:t>
      </w:r>
      <w:r>
        <w:rPr>
          <w:rFonts w:cs="Times New Roman"/>
          <w:szCs w:val="26"/>
        </w:rPr>
        <w:t>. Подсчетные параметры, ресурсы и (или) запасы свободного газа и конденсата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1276"/>
        <w:gridCol w:w="1559"/>
        <w:gridCol w:w="1560"/>
        <w:gridCol w:w="1559"/>
        <w:gridCol w:w="1559"/>
        <w:gridCol w:w="2126"/>
        <w:gridCol w:w="2127"/>
      </w:tblGrid>
      <w:tr w:rsidR="008F5F05" w14:paraId="2359341A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565C787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A461FB" w14:textId="69D5E468" w:rsidR="008F5F05" w:rsidRPr="00A9376E" w:rsidRDefault="00A9376E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Наименование месторождения (залежи) или структуры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4FAF28" w14:textId="5797B7CD" w:rsidR="008F5F05" w:rsidRDefault="005D662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Горизонт (и пласт)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FF444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ресурсов или запасов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BEA70B0" w14:textId="77777777" w:rsidR="008F5F05" w:rsidRDefault="008F5F05" w:rsidP="00340BB8">
            <w:pPr>
              <w:jc w:val="left"/>
              <w:rPr>
                <w:rFonts w:cs="Times New Roman"/>
                <w:sz w:val="22"/>
                <w:szCs w:val="20"/>
              </w:rPr>
            </w:pPr>
          </w:p>
          <w:p w14:paraId="1BF2128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 газоносности,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0BE02B0" w14:textId="7C895B2D" w:rsidR="008F5F05" w:rsidRDefault="008F5F05" w:rsidP="00640C7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Средняя эффективная газонасыщенная толщина, 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79E984" w14:textId="3C7BC981" w:rsidR="008F5F05" w:rsidRDefault="008F5F05" w:rsidP="00640C7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газонасыщенных пород, тыс. м</w:t>
            </w:r>
            <w:r w:rsidRPr="000F1976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4001CA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</w:t>
            </w:r>
          </w:p>
        </w:tc>
      </w:tr>
      <w:tr w:rsidR="008F5F05" w14:paraId="44B64372" w14:textId="77777777" w:rsidTr="00687CA6">
        <w:trPr>
          <w:trHeight w:val="660"/>
        </w:trPr>
        <w:tc>
          <w:tcPr>
            <w:tcW w:w="562" w:type="dxa"/>
            <w:vMerge/>
            <w:shd w:val="clear" w:color="auto" w:fill="auto"/>
            <w:vAlign w:val="center"/>
          </w:tcPr>
          <w:p w14:paraId="30308AB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46239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D0FA0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15B18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480B4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3E5024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9517D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C14A6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 пористости доли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51534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газонасыщенности, доли ед.</w:t>
            </w:r>
          </w:p>
        </w:tc>
        <w:tc>
          <w:tcPr>
            <w:tcW w:w="2127" w:type="dxa"/>
            <w:vAlign w:val="center"/>
          </w:tcPr>
          <w:p w14:paraId="55F575D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пересчетный, 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/м</w:t>
            </w:r>
            <w:r w:rsidRPr="00C22654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</w:tr>
      <w:tr w:rsidR="008F5F05" w14:paraId="241C74A4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1F4648CE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3B8E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8C33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509C4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6B4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59E00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B39D7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6F720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35094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127" w:type="dxa"/>
          </w:tcPr>
          <w:p w14:paraId="1EE7225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8F5F05" w14:paraId="2AC65516" w14:textId="77777777" w:rsidTr="00687CA6">
        <w:trPr>
          <w:trHeight w:val="252"/>
        </w:trPr>
        <w:tc>
          <w:tcPr>
            <w:tcW w:w="562" w:type="dxa"/>
            <w:shd w:val="clear" w:color="auto" w:fill="auto"/>
            <w:vAlign w:val="center"/>
          </w:tcPr>
          <w:p w14:paraId="72B36AA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106A67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CEDF7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6091B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38C2C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E55AA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D2F35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CEE99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E3FF2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</w:tcPr>
          <w:p w14:paraId="57C13976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5BAF214" w14:textId="77777777" w:rsidR="008F5F05" w:rsidRDefault="008F5F05" w:rsidP="008F5F05">
      <w:pPr>
        <w:jc w:val="left"/>
      </w:pPr>
    </w:p>
    <w:p w14:paraId="3FE5AEE0" w14:textId="15870CFC" w:rsidR="008F5F05" w:rsidRPr="00687CA6" w:rsidRDefault="008F5F05" w:rsidP="008F5F05">
      <w:r>
        <w:t xml:space="preserve">Продолжение таблицы </w:t>
      </w:r>
      <w:r w:rsidR="00626B74">
        <w:t>2</w:t>
      </w:r>
    </w:p>
    <w:tbl>
      <w:tblPr>
        <w:tblStyle w:val="af"/>
        <w:tblW w:w="9923" w:type="dxa"/>
        <w:tblLayout w:type="fixed"/>
        <w:tblLook w:val="04A0" w:firstRow="1" w:lastRow="0" w:firstColumn="1" w:lastColumn="0" w:noHBand="0" w:noVBand="1"/>
      </w:tblPr>
      <w:tblGrid>
        <w:gridCol w:w="1980"/>
        <w:gridCol w:w="2131"/>
        <w:gridCol w:w="1843"/>
        <w:gridCol w:w="2126"/>
        <w:gridCol w:w="1843"/>
      </w:tblGrid>
      <w:tr w:rsidR="008F5F05" w14:paraId="057A2FF7" w14:textId="77777777" w:rsidTr="00687CA6">
        <w:trPr>
          <w:trHeight w:val="1240"/>
        </w:trPr>
        <w:tc>
          <w:tcPr>
            <w:tcW w:w="1980" w:type="dxa"/>
            <w:vAlign w:val="center"/>
          </w:tcPr>
          <w:p w14:paraId="6972976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Геологические ресурсы или запасы свободного газа, млн. м</w:t>
            </w:r>
            <w:r w:rsidRPr="00E86BE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6C26FD97" w14:textId="77777777" w:rsidR="008F5F05" w:rsidRPr="000F1976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сухости газа, доли ед.</w:t>
            </w:r>
          </w:p>
        </w:tc>
        <w:tc>
          <w:tcPr>
            <w:tcW w:w="1843" w:type="dxa"/>
            <w:shd w:val="clear" w:color="auto" w:fill="auto"/>
          </w:tcPr>
          <w:p w14:paraId="2EDB8C62" w14:textId="77777777" w:rsidR="008F5F05" w:rsidRPr="008E171F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Геологические ресурсы или запасы сухого газа, млн. м</w:t>
            </w:r>
            <w:r w:rsidRPr="00E86BE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14:paraId="37A54F43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Потенциальное содержание конденсата (по сухому газу), г/м</w:t>
            </w:r>
            <w:r w:rsidRPr="00690A10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DE9800" w14:textId="77777777" w:rsidR="008F5F05" w:rsidRPr="004E4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Геологическое ресурсы или запасы конденсата, тыс. т</w:t>
            </w:r>
          </w:p>
        </w:tc>
      </w:tr>
      <w:tr w:rsidR="008F5F05" w14:paraId="1F130844" w14:textId="77777777" w:rsidTr="00687CA6">
        <w:trPr>
          <w:trHeight w:val="252"/>
        </w:trPr>
        <w:tc>
          <w:tcPr>
            <w:tcW w:w="1980" w:type="dxa"/>
          </w:tcPr>
          <w:p w14:paraId="3B8EC2C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2131" w:type="dxa"/>
          </w:tcPr>
          <w:p w14:paraId="6ED391B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A7E50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126" w:type="dxa"/>
          </w:tcPr>
          <w:p w14:paraId="6D1C92B5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52D2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8F5F05" w14:paraId="03F1086B" w14:textId="77777777" w:rsidTr="00687CA6">
        <w:trPr>
          <w:trHeight w:val="252"/>
        </w:trPr>
        <w:tc>
          <w:tcPr>
            <w:tcW w:w="1980" w:type="dxa"/>
          </w:tcPr>
          <w:p w14:paraId="3830E85A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31" w:type="dxa"/>
          </w:tcPr>
          <w:p w14:paraId="474EA1C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A059E2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58A4F4BD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4DD4FF" w14:textId="77777777" w:rsidR="008F5F05" w:rsidRDefault="008F5F05" w:rsidP="00340B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D6BA560" w14:textId="77777777" w:rsidR="008F5F05" w:rsidRDefault="008F5F05" w:rsidP="001C5616"/>
    <w:p w14:paraId="2B71AB5A" w14:textId="594F1D52" w:rsidR="001C5616" w:rsidRDefault="001C5616" w:rsidP="001C5616">
      <w:r>
        <w:t xml:space="preserve">Таблица </w:t>
      </w:r>
      <w:r w:rsidR="00626B74">
        <w:t>3</w:t>
      </w:r>
      <w:r>
        <w:t>. Перечень первичной и интерпретируемой геологической информации о недрах</w:t>
      </w: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704"/>
        <w:gridCol w:w="3119"/>
        <w:gridCol w:w="5953"/>
        <w:gridCol w:w="5103"/>
      </w:tblGrid>
      <w:tr w:rsidR="001C5616" w14:paraId="5E1BBFCE" w14:textId="77777777" w:rsidTr="00687CA6">
        <w:tc>
          <w:tcPr>
            <w:tcW w:w="704" w:type="dxa"/>
            <w:shd w:val="clear" w:color="auto" w:fill="auto"/>
            <w:vAlign w:val="center"/>
          </w:tcPr>
          <w:p w14:paraId="42C76A7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4B6D94" w14:textId="770F95EA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Наименование вида работ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3B7C2A0" w14:textId="2BF72194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Наименование отчетного материала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B23157" w14:textId="10C35B47" w:rsidR="001C5616" w:rsidRPr="00D506D9" w:rsidRDefault="005F6F0D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Требования к получаемой геологической информации о недрах</w:t>
            </w:r>
            <w:r w:rsidR="00D506D9" w:rsidRPr="00D506D9">
              <w:rPr>
                <w:rFonts w:cs="Times New Roman"/>
                <w:sz w:val="22"/>
                <w:szCs w:val="24"/>
              </w:rPr>
              <w:t xml:space="preserve"> </w:t>
            </w:r>
            <w:r w:rsidR="00D506D9">
              <w:rPr>
                <w:rFonts w:cs="Times New Roman"/>
                <w:sz w:val="22"/>
                <w:szCs w:val="24"/>
              </w:rPr>
              <w:t>(с указанием их форм)</w:t>
            </w:r>
          </w:p>
        </w:tc>
      </w:tr>
      <w:tr w:rsidR="001C5616" w14:paraId="2BF19A5E" w14:textId="77777777" w:rsidTr="00687CA6">
        <w:tc>
          <w:tcPr>
            <w:tcW w:w="704" w:type="dxa"/>
            <w:shd w:val="clear" w:color="auto" w:fill="auto"/>
          </w:tcPr>
          <w:p w14:paraId="699A1C92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8470BF7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38A2F765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EF9B069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4</w:t>
            </w:r>
          </w:p>
        </w:tc>
      </w:tr>
      <w:tr w:rsidR="001C5616" w14:paraId="528F8FBE" w14:textId="77777777" w:rsidTr="00687CA6">
        <w:tc>
          <w:tcPr>
            <w:tcW w:w="704" w:type="dxa"/>
            <w:shd w:val="clear" w:color="auto" w:fill="auto"/>
          </w:tcPr>
          <w:p w14:paraId="6EBBC30A" w14:textId="77777777" w:rsidR="001C5616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4364DFF" w14:textId="77777777" w:rsidR="001C5616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5AF0C0" w14:textId="77777777" w:rsidR="001C5616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5D2C9AC" w14:textId="77777777" w:rsidR="001C5616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14:paraId="571DCA5F" w14:textId="77777777" w:rsidR="0010242F" w:rsidRDefault="0010242F" w:rsidP="00753AE1">
      <w:pPr>
        <w:jc w:val="left"/>
      </w:pPr>
    </w:p>
    <w:p w14:paraId="78B58E1E" w14:textId="2AAD5A3F" w:rsidR="00753AE1" w:rsidRDefault="00753AE1" w:rsidP="00753AE1">
      <w:pPr>
        <w:jc w:val="left"/>
      </w:pPr>
      <w:r>
        <w:t xml:space="preserve">Таблица </w:t>
      </w:r>
      <w:r w:rsidR="00626B74">
        <w:t>4</w:t>
      </w:r>
      <w:r>
        <w:t>. Перечень получателей результатов геологоразведочных работ</w:t>
      </w: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697"/>
        <w:gridCol w:w="9050"/>
        <w:gridCol w:w="5132"/>
      </w:tblGrid>
      <w:tr w:rsidR="00753AE1" w14:paraId="5FB55CE8" w14:textId="77777777" w:rsidTr="00687CA6">
        <w:tc>
          <w:tcPr>
            <w:tcW w:w="697" w:type="dxa"/>
            <w:shd w:val="clear" w:color="auto" w:fill="auto"/>
            <w:vAlign w:val="center"/>
          </w:tcPr>
          <w:p w14:paraId="01EEC756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9050" w:type="dxa"/>
            <w:shd w:val="clear" w:color="auto" w:fill="auto"/>
            <w:vAlign w:val="center"/>
          </w:tcPr>
          <w:p w14:paraId="4061E205" w14:textId="5F42523C" w:rsidR="00753AE1" w:rsidRDefault="00626B74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Наименование принимающей 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628A101" w14:textId="2852ABBC" w:rsidR="00753AE1" w:rsidRDefault="00626B74" w:rsidP="00626B74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753AE1" w14:paraId="4094DA1D" w14:textId="77777777" w:rsidTr="00687CA6">
        <w:tc>
          <w:tcPr>
            <w:tcW w:w="697" w:type="dxa"/>
            <w:shd w:val="clear" w:color="auto" w:fill="auto"/>
          </w:tcPr>
          <w:p w14:paraId="4BBA1D4D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9050" w:type="dxa"/>
            <w:shd w:val="clear" w:color="auto" w:fill="auto"/>
          </w:tcPr>
          <w:p w14:paraId="3E02F7D4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12EA463A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3</w:t>
            </w:r>
          </w:p>
        </w:tc>
      </w:tr>
      <w:tr w:rsidR="00753AE1" w14:paraId="0F7F7F44" w14:textId="77777777" w:rsidTr="00687CA6">
        <w:tc>
          <w:tcPr>
            <w:tcW w:w="697" w:type="dxa"/>
            <w:shd w:val="clear" w:color="auto" w:fill="auto"/>
          </w:tcPr>
          <w:p w14:paraId="29806979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050" w:type="dxa"/>
            <w:shd w:val="clear" w:color="auto" w:fill="auto"/>
          </w:tcPr>
          <w:p w14:paraId="3E5AFFC1" w14:textId="77777777" w:rsidR="00753AE1" w:rsidRDefault="00753AE1" w:rsidP="0055636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44125CD0" w14:textId="77777777" w:rsidR="00753AE1" w:rsidRDefault="00753AE1" w:rsidP="0055636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14:paraId="78557823" w14:textId="77777777" w:rsidR="00753AE1" w:rsidRDefault="00753AE1" w:rsidP="00753AE1">
      <w:pPr>
        <w:jc w:val="left"/>
      </w:pPr>
    </w:p>
    <w:p w14:paraId="1AECCA75" w14:textId="77777777" w:rsidR="00753AE1" w:rsidRDefault="00753AE1" w:rsidP="001C5616">
      <w:pPr>
        <w:pageBreakBefore/>
        <w:jc w:val="right"/>
        <w:sectPr w:rsidR="00753AE1" w:rsidSect="003E484E">
          <w:pgSz w:w="16838" w:h="11906" w:orient="landscape"/>
          <w:pgMar w:top="1418" w:right="567" w:bottom="1134" w:left="1134" w:header="0" w:footer="709" w:gutter="0"/>
          <w:cols w:space="720"/>
          <w:formProt w:val="0"/>
          <w:titlePg/>
          <w:docGrid w:linePitch="360"/>
        </w:sectPr>
      </w:pPr>
    </w:p>
    <w:p w14:paraId="7E24B281" w14:textId="33421655" w:rsidR="00FA160A" w:rsidRDefault="00FA160A" w:rsidP="00FA160A">
      <w:pPr>
        <w:pageBreakBefore/>
        <w:jc w:val="right"/>
      </w:pPr>
      <w:r>
        <w:lastRenderedPageBreak/>
        <w:t>Приложение 1</w:t>
      </w:r>
      <w:r w:rsidRPr="00753AE1">
        <w:t>0</w:t>
      </w:r>
    </w:p>
    <w:p w14:paraId="60E0FF5D" w14:textId="77777777" w:rsidR="00FA160A" w:rsidRDefault="00FA160A" w:rsidP="00FA160A">
      <w:pPr>
        <w:jc w:val="right"/>
      </w:pPr>
      <w:r>
        <w:t xml:space="preserve">Рекомендуемый образец. </w:t>
      </w:r>
    </w:p>
    <w:p w14:paraId="32B18068" w14:textId="77777777" w:rsidR="00FA160A" w:rsidRDefault="00FA160A" w:rsidP="00FA160A">
      <w:pPr>
        <w:jc w:val="right"/>
        <w:rPr>
          <w:b/>
          <w:caps/>
          <w:sz w:val="28"/>
          <w:szCs w:val="28"/>
        </w:rPr>
      </w:pPr>
      <w:r>
        <w:t>Раздел «Список используемых источников»</w:t>
      </w:r>
    </w:p>
    <w:p w14:paraId="5E97E5A7" w14:textId="77777777" w:rsidR="00FA160A" w:rsidRDefault="00FA160A" w:rsidP="00FA160A">
      <w:pPr>
        <w:jc w:val="center"/>
        <w:rPr>
          <w:b/>
          <w:caps/>
          <w:sz w:val="28"/>
          <w:szCs w:val="28"/>
        </w:rPr>
      </w:pPr>
    </w:p>
    <w:p w14:paraId="045229A3" w14:textId="77777777" w:rsidR="00FA160A" w:rsidRDefault="00FA160A" w:rsidP="00FA160A">
      <w:pPr>
        <w:jc w:val="center"/>
        <w:rPr>
          <w:b/>
          <w:caps/>
        </w:rPr>
      </w:pPr>
      <w:bookmarkStart w:id="6" w:name="_Toc507426678"/>
      <w:r>
        <w:rPr>
          <w:b/>
          <w:caps/>
        </w:rPr>
        <w:t>Список используемых источников</w:t>
      </w:r>
      <w:bookmarkEnd w:id="6"/>
    </w:p>
    <w:p w14:paraId="5F141041" w14:textId="77777777" w:rsidR="00FA160A" w:rsidRDefault="00FA160A" w:rsidP="00FA160A">
      <w:pPr>
        <w:jc w:val="center"/>
      </w:pPr>
    </w:p>
    <w:p w14:paraId="1FC076BD" w14:textId="77777777" w:rsidR="00FA160A" w:rsidRDefault="00FA160A" w:rsidP="00FA160A">
      <w:pPr>
        <w:jc w:val="center"/>
        <w:rPr>
          <w:b/>
        </w:rPr>
      </w:pPr>
      <w:r>
        <w:rPr>
          <w:b/>
        </w:rPr>
        <w:t>Опубликованные</w:t>
      </w:r>
    </w:p>
    <w:p w14:paraId="347F061A" w14:textId="77777777" w:rsidR="00C566F4" w:rsidRPr="00062EEF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1A087F">
        <w:rPr>
          <w:rFonts w:cs="Times New Roman"/>
          <w:szCs w:val="26"/>
        </w:rPr>
        <w:t xml:space="preserve">Закон Российской Федерации от 21.02.1992 </w:t>
      </w:r>
      <w:r>
        <w:rPr>
          <w:rFonts w:cs="Times New Roman"/>
          <w:szCs w:val="26"/>
        </w:rPr>
        <w:t>№</w:t>
      </w:r>
      <w:r w:rsidRPr="001A087F">
        <w:rPr>
          <w:rFonts w:cs="Times New Roman"/>
          <w:szCs w:val="26"/>
        </w:rPr>
        <w:t xml:space="preserve"> 2395-1 «О недрах»</w:t>
      </w:r>
      <w:r w:rsidRPr="001A087F">
        <w:t>.</w:t>
      </w:r>
    </w:p>
    <w:p w14:paraId="0819F335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Федеральный закон от 10.01.2002 № 7-ФЗ «Об охр</w:t>
      </w:r>
      <w:r>
        <w:rPr>
          <w:rFonts w:cs="Times New Roman"/>
          <w:szCs w:val="26"/>
        </w:rPr>
        <w:t xml:space="preserve">ане окружающей </w:t>
      </w:r>
      <w:r w:rsidRPr="00062EEF">
        <w:rPr>
          <w:rFonts w:cs="Times New Roman"/>
          <w:szCs w:val="26"/>
        </w:rPr>
        <w:t>среды».</w:t>
      </w:r>
    </w:p>
    <w:p w14:paraId="6693F0F9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Федеральный закон от 27.</w:t>
      </w:r>
      <w:r>
        <w:rPr>
          <w:rFonts w:cs="Times New Roman"/>
          <w:szCs w:val="26"/>
        </w:rPr>
        <w:t xml:space="preserve">12.2002 № 184-ФЗ «О техническом </w:t>
      </w:r>
      <w:r w:rsidRPr="00062EEF">
        <w:rPr>
          <w:rFonts w:cs="Times New Roman"/>
          <w:szCs w:val="26"/>
        </w:rPr>
        <w:t>регулировании».</w:t>
      </w:r>
    </w:p>
    <w:p w14:paraId="54906D8D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Федеральный закон от 29.06.2015 № 162-ФЗ «О стандартизации в Российской Федерации».</w:t>
      </w:r>
    </w:p>
    <w:p w14:paraId="43C7A60B" w14:textId="6472EDF9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01.11.2013 № 477 «Об утверждении Классификации запасов и ресурсов нефти и горючих газов».</w:t>
      </w:r>
    </w:p>
    <w:p w14:paraId="5D39DC72" w14:textId="08A82714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06.08.2015 № 346 «Об утверждении стратиграфических характеристик (система, отдел, горизонт, пласт) залежей углеводородного сырья для целей их отнесения к баженовским, абалакским, хадумским, доманиковым продуктивным отложениям, а также продуктивным отложениям тюменской свиты в соответствии с данными государственного балан</w:t>
      </w:r>
      <w:r>
        <w:rPr>
          <w:rFonts w:cs="Times New Roman"/>
          <w:szCs w:val="26"/>
        </w:rPr>
        <w:t>са запасов полезных ископаемых».</w:t>
      </w:r>
    </w:p>
    <w:p w14:paraId="0FCAE333" w14:textId="22F6AC33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29.02.2016 № 54 «Об утверждении требований к содержанию геологической информации о не</w:t>
      </w:r>
      <w:r>
        <w:rPr>
          <w:rFonts w:cs="Times New Roman"/>
          <w:szCs w:val="26"/>
        </w:rPr>
        <w:t>драх и формы ее представления».</w:t>
      </w:r>
    </w:p>
    <w:p w14:paraId="757AD093" w14:textId="77C083B6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14.06.2016 № 352 «Об утверждении Правил подготовки проектной документации на проведение геологического изучения недр и разведки месторождений полезных ископаемых</w:t>
      </w:r>
      <w:r>
        <w:rPr>
          <w:rFonts w:cs="Times New Roman"/>
          <w:szCs w:val="26"/>
        </w:rPr>
        <w:t xml:space="preserve"> по видам полезных ископаемых».</w:t>
      </w:r>
    </w:p>
    <w:p w14:paraId="03A08853" w14:textId="4BBC8ECB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14.06.2016 № 356 «Об утверждении Правил разработки место</w:t>
      </w:r>
      <w:r>
        <w:rPr>
          <w:rFonts w:cs="Times New Roman"/>
          <w:szCs w:val="26"/>
        </w:rPr>
        <w:t>рождений углеводородного сырья».</w:t>
      </w:r>
    </w:p>
    <w:p w14:paraId="409A8170" w14:textId="5169BBCC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Минприроды России от 24.10.2016 № 555 «Об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</w:t>
      </w:r>
      <w:r>
        <w:rPr>
          <w:rFonts w:cs="Times New Roman"/>
          <w:szCs w:val="26"/>
        </w:rPr>
        <w:t>ми и видам полезных ископаемых».</w:t>
      </w:r>
    </w:p>
    <w:p w14:paraId="026482C1" w14:textId="5101338E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 xml:space="preserve">Приказ Минприроды России от 04.05.2017 № 216 «Об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</w:t>
      </w:r>
      <w:r>
        <w:rPr>
          <w:rFonts w:cs="Times New Roman"/>
          <w:szCs w:val="26"/>
        </w:rPr>
        <w:t>субъектов Российской Федерации».</w:t>
      </w:r>
    </w:p>
    <w:p w14:paraId="64F8CA27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Распоряжение Минприроды России от 01.02.2016 № 3-р «Об утверждении методических рекомендаций по применению Классификации запасов и ресурсов нефти и горючих газов, утвержденной приказом Министерства природных ресурсов и экологии Российской Федерации от 01.11.2013 № 477».</w:t>
      </w:r>
    </w:p>
    <w:p w14:paraId="3770222C" w14:textId="77777777" w:rsidR="00C566F4" w:rsidRPr="00062EEF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062EEF">
        <w:rPr>
          <w:rFonts w:cs="Times New Roman"/>
          <w:szCs w:val="26"/>
        </w:rPr>
        <w:t>Приказ Ростехнадзора от 15.12.2020 № 534 «Об утверждении федеральных норм и правил в области промышленной безопасности «Правила безопасности в нефтяной и газовой промышленности».</w:t>
      </w:r>
    </w:p>
    <w:p w14:paraId="63DBC0F5" w14:textId="77777777" w:rsidR="00C566F4" w:rsidRPr="00E93B1A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E93B1A">
        <w:rPr>
          <w:rFonts w:cs="Times New Roman"/>
          <w:szCs w:val="26"/>
        </w:rPr>
        <w:lastRenderedPageBreak/>
        <w:t xml:space="preserve">ГОСТ Р 53240-2008. Национальный стандарт Российской Федерации. Скважины поисково-разведочные нефтяные и газовые. Правила проведения испытаний (утв. и введен в действие </w:t>
      </w:r>
      <w:r>
        <w:rPr>
          <w:rFonts w:cs="Times New Roman"/>
          <w:szCs w:val="26"/>
        </w:rPr>
        <w:t>п</w:t>
      </w:r>
      <w:r w:rsidRPr="00E93B1A">
        <w:rPr>
          <w:rFonts w:cs="Times New Roman"/>
          <w:szCs w:val="26"/>
        </w:rPr>
        <w:t xml:space="preserve">риказом Ростехрегулирования от 25.12.2008 </w:t>
      </w:r>
      <w:r>
        <w:rPr>
          <w:rFonts w:cs="Times New Roman"/>
          <w:szCs w:val="26"/>
        </w:rPr>
        <w:t>№</w:t>
      </w:r>
      <w:r w:rsidRPr="00E93B1A">
        <w:rPr>
          <w:rFonts w:cs="Times New Roman"/>
          <w:szCs w:val="26"/>
        </w:rPr>
        <w:t xml:space="preserve"> 777-ст)</w:t>
      </w:r>
      <w:r>
        <w:rPr>
          <w:rFonts w:cs="Times New Roman"/>
          <w:szCs w:val="26"/>
        </w:rPr>
        <w:t>.</w:t>
      </w:r>
    </w:p>
    <w:p w14:paraId="00866215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>
        <w:t xml:space="preserve">ГОСТ Р 53375-2016. Национальный стандарт Российской Федерации. Скважины нефтяные и газовые. Геолого-технологические исследования. Общие требования (утв. и введен в действие приказом Росстандарта от 18.07.2016 </w:t>
      </w:r>
      <w:r>
        <w:rPr>
          <w:rFonts w:cs="Times New Roman"/>
          <w:szCs w:val="26"/>
        </w:rPr>
        <w:t>№</w:t>
      </w:r>
      <w:r>
        <w:t xml:space="preserve"> 849-ст).</w:t>
      </w:r>
    </w:p>
    <w:p w14:paraId="3E6D6265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>
        <w:t xml:space="preserve">ГОСТ Р 53709-2009. Национальный стандарт Российской Федерации. Скважины нефтяные и газовые. Геофизические исследования и работы в скважинах. Общие требования (утв. и введен в действие приказом Ростехрегулирования от 15.12.2009 </w:t>
      </w:r>
      <w:r>
        <w:rPr>
          <w:rFonts w:cs="Times New Roman"/>
          <w:szCs w:val="26"/>
        </w:rPr>
        <w:t>№</w:t>
      </w:r>
      <w:r>
        <w:t xml:space="preserve"> 1151-ст).</w:t>
      </w:r>
    </w:p>
    <w:p w14:paraId="0564A153" w14:textId="77777777" w:rsidR="00C566F4" w:rsidRPr="004844B8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t xml:space="preserve">ГОСТ Р 53579-2009. </w:t>
      </w:r>
      <w:r w:rsidRPr="001A087F">
        <w:t xml:space="preserve">Национальный стандарт Российской Федерации. Система стандартов в области геологического изучения недр (СОГИН). Отчет о геологическом изучении недр. Общие требования к содержанию и оформлению (утв. и введен в действие </w:t>
      </w:r>
      <w:r>
        <w:t>п</w:t>
      </w:r>
      <w:r w:rsidRPr="001A087F">
        <w:t xml:space="preserve">риказом Ростехрегулирования от 15.12.2009 </w:t>
      </w:r>
      <w:r>
        <w:rPr>
          <w:rFonts w:cs="Times New Roman"/>
          <w:szCs w:val="26"/>
        </w:rPr>
        <w:t>№</w:t>
      </w:r>
      <w:r w:rsidRPr="001A087F">
        <w:t xml:space="preserve"> 877-ст)</w:t>
      </w:r>
      <w:r>
        <w:t>.</w:t>
      </w:r>
    </w:p>
    <w:p w14:paraId="008DA9EC" w14:textId="77777777" w:rsidR="00C566F4" w:rsidRPr="001A087F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1A087F">
        <w:t xml:space="preserve">РД 153-39.0-062-00. Руководящий документ. Техническая инструкция по испытанию пластов инструментами на трубах (утв. и введен в действие </w:t>
      </w:r>
      <w:r>
        <w:t>п</w:t>
      </w:r>
      <w:r w:rsidRPr="001A087F">
        <w:t xml:space="preserve">риказом Минэнерго России от 02.02.2001 </w:t>
      </w:r>
      <w:r>
        <w:rPr>
          <w:rFonts w:cs="Times New Roman"/>
          <w:szCs w:val="26"/>
        </w:rPr>
        <w:t>№</w:t>
      </w:r>
      <w:r w:rsidRPr="001A087F">
        <w:t xml:space="preserve"> 33)</w:t>
      </w:r>
      <w:r>
        <w:t>.</w:t>
      </w:r>
    </w:p>
    <w:p w14:paraId="55BC821F" w14:textId="77777777" w:rsidR="00C566F4" w:rsidRPr="001A087F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1A087F">
        <w:t xml:space="preserve">РД 153-39.0-069-01. Техническая инструкция по проведению геолого-технологических исследований нефтяных и газовых скважин (утв. </w:t>
      </w:r>
      <w:r>
        <w:t>п</w:t>
      </w:r>
      <w:r w:rsidRPr="001A087F">
        <w:t xml:space="preserve">риказом Минэнерго РФ от 09.02.2001 </w:t>
      </w:r>
      <w:r>
        <w:rPr>
          <w:rFonts w:cs="Times New Roman"/>
          <w:szCs w:val="26"/>
        </w:rPr>
        <w:t>№</w:t>
      </w:r>
      <w:r w:rsidRPr="001A087F">
        <w:t xml:space="preserve"> 39)</w:t>
      </w:r>
      <w:r>
        <w:t>.</w:t>
      </w:r>
    </w:p>
    <w:p w14:paraId="3BD8D2BA" w14:textId="77777777" w:rsidR="00C566F4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1A087F">
        <w:t xml:space="preserve">РД 153-39.0-072-01. Руководящий документ. Техническая инструкция по проведению геофизических исследований и работ приборами на кабеле в нефтяных и газовых скважинах (принят и введен в действие </w:t>
      </w:r>
      <w:r>
        <w:t>п</w:t>
      </w:r>
      <w:r w:rsidRPr="001A087F">
        <w:t xml:space="preserve">риказом Минэнерго России от 07.05.2001 </w:t>
      </w:r>
      <w:r>
        <w:rPr>
          <w:rFonts w:cs="Times New Roman"/>
          <w:szCs w:val="26"/>
        </w:rPr>
        <w:t>№</w:t>
      </w:r>
      <w:r w:rsidRPr="001A087F">
        <w:t xml:space="preserve"> 134)</w:t>
      </w:r>
      <w:r>
        <w:t>.</w:t>
      </w:r>
    </w:p>
    <w:p w14:paraId="08190B5B" w14:textId="4DB325E2" w:rsidR="00C566F4" w:rsidRPr="00D84879" w:rsidRDefault="00C566F4" w:rsidP="00C566F4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D84879">
        <w:t>Стратиграфический кодекс России, Бюро МСК</w:t>
      </w:r>
      <w:r>
        <w:t>,</w:t>
      </w:r>
      <w:r w:rsidRPr="00D84879">
        <w:t xml:space="preserve"> ВСЕГЕИ, Санкт-Петербург</w:t>
      </w:r>
      <w:r>
        <w:t>, 2006.</w:t>
      </w:r>
    </w:p>
    <w:p w14:paraId="0B697DBB" w14:textId="3802FCFD" w:rsidR="00536CEE" w:rsidRDefault="00EC32E4" w:rsidP="00EC32E4">
      <w:pPr>
        <w:autoSpaceDE w:val="0"/>
        <w:autoSpaceDN w:val="0"/>
        <w:adjustRightInd w:val="0"/>
        <w:jc w:val="center"/>
      </w:pPr>
      <w:r>
        <w:t>…</w:t>
      </w:r>
    </w:p>
    <w:p w14:paraId="7B13013E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. [Используемый источник].</w:t>
      </w:r>
    </w:p>
    <w:p w14:paraId="2323A448" w14:textId="77777777" w:rsidR="00EB4CE1" w:rsidRDefault="00EB4CE1" w:rsidP="00EB4CE1">
      <w:pPr>
        <w:jc w:val="center"/>
      </w:pPr>
    </w:p>
    <w:p w14:paraId="29622245" w14:textId="77777777" w:rsidR="00EB4CE1" w:rsidRDefault="00EB4CE1" w:rsidP="00EB4CE1">
      <w:pPr>
        <w:jc w:val="center"/>
        <w:rPr>
          <w:b/>
        </w:rPr>
      </w:pPr>
      <w:r>
        <w:rPr>
          <w:b/>
        </w:rPr>
        <w:t>Неопубликованные (фондовые)</w:t>
      </w:r>
    </w:p>
    <w:p w14:paraId="6895B67A" w14:textId="77777777" w:rsidR="00BA174C" w:rsidRDefault="00BA174C" w:rsidP="00EB4CE1">
      <w:pPr>
        <w:jc w:val="center"/>
        <w:rPr>
          <w:b/>
        </w:rPr>
      </w:pPr>
    </w:p>
    <w:p w14:paraId="34C968D0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+1. [Используемый источник].</w:t>
      </w:r>
    </w:p>
    <w:p w14:paraId="2DC6D2CC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+2. [Используемый источник].</w:t>
      </w:r>
    </w:p>
    <w:p w14:paraId="3F91B0C7" w14:textId="77777777" w:rsidR="00EB4CE1" w:rsidRDefault="00EB4CE1" w:rsidP="00EC32E4">
      <w:pPr>
        <w:pStyle w:val="ad"/>
        <w:jc w:val="center"/>
      </w:pPr>
      <w:r>
        <w:t>...</w:t>
      </w:r>
    </w:p>
    <w:p w14:paraId="74C52D5A" w14:textId="5F59F34C" w:rsidR="00FA160A" w:rsidRDefault="00EB4CE1" w:rsidP="00AA36A4">
      <w:pPr>
        <w:ind w:firstLine="709"/>
      </w:pPr>
      <w:r>
        <w:rPr>
          <w:lang w:val="en-US"/>
        </w:rPr>
        <w:t>NN</w:t>
      </w:r>
      <w:r>
        <w:t>. [Используемый источник].</w:t>
      </w:r>
    </w:p>
    <w:p w14:paraId="4B69CE68" w14:textId="77777777" w:rsidR="00FA160A" w:rsidRDefault="00FA160A" w:rsidP="00FA160A"/>
    <w:p w14:paraId="42570A34" w14:textId="77777777" w:rsidR="006B27C4" w:rsidRDefault="006B27C4">
      <w:pPr>
        <w:jc w:val="right"/>
      </w:pPr>
    </w:p>
    <w:p w14:paraId="2498C711" w14:textId="77777777" w:rsidR="00FA160A" w:rsidRDefault="00FA160A" w:rsidP="006B27C4">
      <w:pPr>
        <w:pageBreakBefore/>
        <w:jc w:val="right"/>
        <w:sectPr w:rsidR="00FA160A" w:rsidSect="00254497">
          <w:footerReference w:type="default" r:id="rId18"/>
          <w:pgSz w:w="11906" w:h="16838"/>
          <w:pgMar w:top="1134" w:right="567" w:bottom="1134" w:left="1418" w:header="0" w:footer="709" w:gutter="0"/>
          <w:cols w:space="720"/>
          <w:formProt w:val="0"/>
          <w:docGrid w:linePitch="360"/>
        </w:sectPr>
      </w:pPr>
    </w:p>
    <w:p w14:paraId="0C360DCD" w14:textId="23BCFF3F" w:rsidR="00D602D1" w:rsidRDefault="00816B38" w:rsidP="006B27C4">
      <w:pPr>
        <w:pageBreakBefore/>
        <w:jc w:val="right"/>
      </w:pPr>
      <w:r>
        <w:lastRenderedPageBreak/>
        <w:t xml:space="preserve">Приложение </w:t>
      </w:r>
      <w:r w:rsidR="00921139">
        <w:t>1</w:t>
      </w:r>
      <w:r w:rsidR="005C1A80">
        <w:t>1</w:t>
      </w:r>
    </w:p>
    <w:p w14:paraId="0C360DCE" w14:textId="77777777" w:rsidR="00D602D1" w:rsidRDefault="00816B38">
      <w:pPr>
        <w:jc w:val="right"/>
      </w:pPr>
      <w:r>
        <w:t xml:space="preserve">Рекомендуемый образец. </w:t>
      </w:r>
    </w:p>
    <w:p w14:paraId="0C360DCF" w14:textId="77777777" w:rsidR="00D602D1" w:rsidRDefault="00816B38">
      <w:pPr>
        <w:jc w:val="right"/>
      </w:pPr>
      <w:r>
        <w:t>Календарный план выполнения работ по проектной документации</w:t>
      </w:r>
    </w:p>
    <w:p w14:paraId="0C360DD0" w14:textId="77777777" w:rsidR="00D602D1" w:rsidRDefault="00D602D1">
      <w:pPr>
        <w:jc w:val="right"/>
      </w:pPr>
    </w:p>
    <w:p w14:paraId="0C360DD1" w14:textId="77777777" w:rsidR="00D602D1" w:rsidRDefault="00816B38">
      <w:pPr>
        <w:jc w:val="right"/>
        <w:rPr>
          <w:b/>
        </w:rPr>
      </w:pPr>
      <w:r>
        <w:rPr>
          <w:b/>
        </w:rPr>
        <w:t>УТВЕРЖДАЮ</w:t>
      </w:r>
    </w:p>
    <w:p w14:paraId="0C360DD2" w14:textId="77777777" w:rsidR="00D602D1" w:rsidRDefault="00816B38">
      <w:pPr>
        <w:jc w:val="right"/>
      </w:pPr>
      <w:r>
        <w:t>[Должность представителя]</w:t>
      </w:r>
    </w:p>
    <w:p w14:paraId="0C360DD3" w14:textId="77777777" w:rsidR="00D602D1" w:rsidRDefault="00816B38">
      <w:pPr>
        <w:jc w:val="right"/>
      </w:pPr>
      <w:r>
        <w:t>[Организация пользователя недр]</w:t>
      </w:r>
    </w:p>
    <w:p w14:paraId="0C360DD4" w14:textId="77777777" w:rsidR="00D602D1" w:rsidRDefault="00816B38">
      <w:pPr>
        <w:jc w:val="right"/>
      </w:pPr>
      <w:r>
        <w:t>[ФИО представителя]</w:t>
      </w:r>
    </w:p>
    <w:p w14:paraId="0C360DD5" w14:textId="77777777" w:rsidR="00D602D1" w:rsidRDefault="00816B38">
      <w:pPr>
        <w:jc w:val="right"/>
      </w:pPr>
      <w:r>
        <w:t>___________________________</w:t>
      </w:r>
    </w:p>
    <w:p w14:paraId="0C360DD6" w14:textId="77777777" w:rsidR="00D602D1" w:rsidRDefault="00816B38">
      <w:pPr>
        <w:jc w:val="right"/>
      </w:pPr>
      <w:r>
        <w:t>[Дата]</w:t>
      </w:r>
    </w:p>
    <w:p w14:paraId="0C360DD7" w14:textId="77777777" w:rsidR="00D602D1" w:rsidRDefault="00816B38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0C360DD8" w14:textId="77777777" w:rsidR="00D602D1" w:rsidRDefault="00D602D1">
      <w:pPr>
        <w:jc w:val="right"/>
      </w:pPr>
    </w:p>
    <w:p w14:paraId="0C360DDA" w14:textId="77777777" w:rsidR="00D602D1" w:rsidRDefault="00816B38">
      <w:pPr>
        <w:jc w:val="center"/>
        <w:rPr>
          <w:b/>
        </w:rPr>
      </w:pPr>
      <w:r>
        <w:rPr>
          <w:b/>
        </w:rPr>
        <w:t xml:space="preserve">КАЛЕНДАРНЫЙ ПЛАН ВЫПОЛНЕНИЯ РАБОТ ПО </w:t>
      </w:r>
      <w:r>
        <w:rPr>
          <w:b/>
          <w:caps/>
        </w:rPr>
        <w:t>[Наименование Проектной документации]</w:t>
      </w:r>
    </w:p>
    <w:p w14:paraId="0C360DDC" w14:textId="77777777" w:rsidR="00D602D1" w:rsidRDefault="00D602D1" w:rsidP="00F53ED1"/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985"/>
        <w:gridCol w:w="1984"/>
        <w:gridCol w:w="1843"/>
        <w:gridCol w:w="1843"/>
      </w:tblGrid>
      <w:tr w:rsidR="00D602D1" w14:paraId="0C360DE2" w14:textId="77777777" w:rsidTr="00687CA6">
        <w:tc>
          <w:tcPr>
            <w:tcW w:w="3823" w:type="dxa"/>
            <w:vMerge w:val="restart"/>
            <w:shd w:val="clear" w:color="auto" w:fill="auto"/>
            <w:vAlign w:val="center"/>
          </w:tcPr>
          <w:p w14:paraId="0C360DDE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ВИДЫ ГЕОЛОГОРАЗВЕДОЧНЫХ РАБОТ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360DDF" w14:textId="468D240B" w:rsidR="00D602D1" w:rsidRDefault="00816B38" w:rsidP="007456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ЕДИНИЦА </w:t>
            </w:r>
            <w:r w:rsidR="0074563C">
              <w:rPr>
                <w:b/>
                <w:sz w:val="22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360DE0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ОБЪЕМЫ РАБОТ, ВСЕГО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0C360DE1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ОБЪЕМЫ ВЫПОЛНЕНИЯ РАБОТ С УКАЗАНИЕМ </w:t>
            </w:r>
            <w:r>
              <w:rPr>
                <w:b/>
                <w:sz w:val="22"/>
              </w:rPr>
              <w:br/>
              <w:t>ПЕРИОДА ПРОВЕДЕНИЯ РАБОТ</w:t>
            </w:r>
          </w:p>
        </w:tc>
      </w:tr>
      <w:tr w:rsidR="009A44AE" w14:paraId="0C360DF2" w14:textId="77777777" w:rsidTr="00687CA6">
        <w:trPr>
          <w:trHeight w:val="726"/>
        </w:trPr>
        <w:tc>
          <w:tcPr>
            <w:tcW w:w="3823" w:type="dxa"/>
            <w:vMerge/>
            <w:shd w:val="clear" w:color="auto" w:fill="auto"/>
          </w:tcPr>
          <w:p w14:paraId="0C360DE3" w14:textId="77777777" w:rsidR="009A44AE" w:rsidRDefault="009A44AE"/>
        </w:tc>
        <w:tc>
          <w:tcPr>
            <w:tcW w:w="1842" w:type="dxa"/>
            <w:vMerge/>
            <w:shd w:val="clear" w:color="auto" w:fill="auto"/>
          </w:tcPr>
          <w:p w14:paraId="0C360DE4" w14:textId="77777777" w:rsidR="009A44AE" w:rsidRDefault="009A44AE"/>
        </w:tc>
        <w:tc>
          <w:tcPr>
            <w:tcW w:w="1843" w:type="dxa"/>
            <w:vMerge/>
            <w:shd w:val="clear" w:color="auto" w:fill="auto"/>
          </w:tcPr>
          <w:p w14:paraId="0C360DE5" w14:textId="77777777" w:rsidR="009A44AE" w:rsidRDefault="009A44AE"/>
        </w:tc>
        <w:tc>
          <w:tcPr>
            <w:tcW w:w="1985" w:type="dxa"/>
            <w:shd w:val="clear" w:color="auto" w:fill="auto"/>
          </w:tcPr>
          <w:p w14:paraId="0C360DE6" w14:textId="77777777" w:rsidR="009A44AE" w:rsidRDefault="009A44AE">
            <w:pPr>
              <w:jc w:val="center"/>
              <w:rPr>
                <w:sz w:val="22"/>
              </w:rPr>
            </w:pPr>
          </w:p>
          <w:p w14:paraId="0C360DE7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b/>
                <w:sz w:val="22"/>
              </w:rPr>
              <w:t>ММ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</w:rPr>
              <w:t>ГГГГ</w:t>
            </w:r>
            <w:r>
              <w:rPr>
                <w:sz w:val="22"/>
                <w:lang w:val="en-US"/>
              </w:rPr>
              <w:t>] - 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C360DE8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DE9" w14:textId="74C4003F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14:paraId="0C360DEA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DEB" w14:textId="1E4A583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  <w:p w14:paraId="0C360DEC" w14:textId="77777777" w:rsidR="009A44AE" w:rsidRDefault="009A44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360DF0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DF1" w14:textId="2526FC0A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b/>
                <w:sz w:val="22"/>
              </w:rPr>
              <w:t>ММ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9A44AE" w14:paraId="0C360DFB" w14:textId="77777777" w:rsidTr="00687CA6">
        <w:trPr>
          <w:trHeight w:val="377"/>
        </w:trPr>
        <w:tc>
          <w:tcPr>
            <w:tcW w:w="3823" w:type="dxa"/>
            <w:shd w:val="clear" w:color="auto" w:fill="auto"/>
            <w:vAlign w:val="center"/>
          </w:tcPr>
          <w:p w14:paraId="0C360DF3" w14:textId="3187D442" w:rsidR="009A44AE" w:rsidRDefault="009A44AE" w:rsidP="00621F0A">
            <w:pPr>
              <w:jc w:val="left"/>
              <w:rPr>
                <w:sz w:val="22"/>
              </w:rPr>
            </w:pPr>
            <w:r>
              <w:rPr>
                <w:sz w:val="22"/>
              </w:rPr>
              <w:t>[Наименование основного вида ГРР]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DF4" w14:textId="57FBF61F" w:rsidR="009A44AE" w:rsidRDefault="009A44AE" w:rsidP="00D511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DF5" w14:textId="290E273F" w:rsidR="009A44AE" w:rsidRDefault="009A44AE" w:rsidP="00621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+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+…]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DF6" w14:textId="65CF9927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1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DF7" w14:textId="4D7CF06C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2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DF8" w14:textId="74A1F781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81C7C" w14:textId="77777777" w:rsidR="009A44AE" w:rsidRDefault="009A44AE" w:rsidP="00621F0A">
            <w:pPr>
              <w:jc w:val="center"/>
              <w:rPr>
                <w:sz w:val="20"/>
                <w:szCs w:val="20"/>
              </w:rPr>
            </w:pPr>
          </w:p>
          <w:p w14:paraId="0C360DFA" w14:textId="61BBBB2A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4AE" w14:paraId="083A1539" w14:textId="77777777" w:rsidTr="00687CA6">
        <w:trPr>
          <w:trHeight w:val="199"/>
        </w:trPr>
        <w:tc>
          <w:tcPr>
            <w:tcW w:w="3823" w:type="dxa"/>
            <w:shd w:val="clear" w:color="auto" w:fill="auto"/>
            <w:vAlign w:val="center"/>
          </w:tcPr>
          <w:p w14:paraId="61E17179" w14:textId="122E4824" w:rsidR="009A44AE" w:rsidRDefault="009A44AE" w:rsidP="00621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CB0D98" w14:textId="149257DC" w:rsidR="009A44AE" w:rsidRDefault="009A44AE" w:rsidP="00621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54382" w14:textId="4D415109" w:rsidR="009A44AE" w:rsidRDefault="009A44AE" w:rsidP="00621F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8B8A0D" w14:textId="5DCEB65C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3BD490" w14:textId="5E36DD6F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668DC" w14:textId="79D9C862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8AE0E" w14:textId="64039202" w:rsidR="009A44AE" w:rsidRDefault="009A44AE" w:rsidP="00621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9A44AE" w14:paraId="0C360E04" w14:textId="77777777" w:rsidTr="00687CA6">
        <w:tc>
          <w:tcPr>
            <w:tcW w:w="3823" w:type="dxa"/>
            <w:shd w:val="clear" w:color="auto" w:fill="auto"/>
            <w:vAlign w:val="center"/>
          </w:tcPr>
          <w:p w14:paraId="01225AAD" w14:textId="1DFD473D" w:rsidR="009A44AE" w:rsidRDefault="009A44AE" w:rsidP="00F04F8A">
            <w:pPr>
              <w:rPr>
                <w:sz w:val="22"/>
              </w:rPr>
            </w:pPr>
            <w:r w:rsidRPr="00A90700">
              <w:rPr>
                <w:sz w:val="22"/>
              </w:rPr>
              <w:t xml:space="preserve">Строительство </w:t>
            </w:r>
            <w:r w:rsidRPr="00EE319D">
              <w:rPr>
                <w:sz w:val="22"/>
              </w:rPr>
              <w:t>[</w:t>
            </w:r>
            <w:r>
              <w:rPr>
                <w:sz w:val="22"/>
              </w:rPr>
              <w:t>категория</w:t>
            </w:r>
            <w:r w:rsidRPr="00EE319D">
              <w:rPr>
                <w:sz w:val="22"/>
              </w:rPr>
              <w:t xml:space="preserve">] </w:t>
            </w:r>
            <w:r w:rsidRPr="00A90700">
              <w:rPr>
                <w:sz w:val="22"/>
              </w:rPr>
              <w:t>скважин</w:t>
            </w:r>
            <w:r>
              <w:rPr>
                <w:sz w:val="22"/>
              </w:rPr>
              <w:t>,</w:t>
            </w:r>
          </w:p>
          <w:p w14:paraId="6C380806" w14:textId="77777777" w:rsidR="009A44AE" w:rsidRPr="001E75A8" w:rsidRDefault="009A44AE" w:rsidP="00EE319D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3C98C4B7" w14:textId="77777777" w:rsidR="009A44AE" w:rsidRPr="001E75A8" w:rsidRDefault="009A44AE" w:rsidP="00EE319D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…</w:t>
            </w:r>
          </w:p>
          <w:p w14:paraId="0C360DFC" w14:textId="4BBF881B" w:rsidR="009A44AE" w:rsidRPr="00EE319D" w:rsidRDefault="009A44AE" w:rsidP="00EE319D">
            <w:pPr>
              <w:rPr>
                <w:sz w:val="22"/>
                <w:lang w:val="en-US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DFD" w14:textId="1AB081C8" w:rsidR="009A44AE" w:rsidRDefault="009A44AE" w:rsidP="00E968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скважина (шт.)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DFE" w14:textId="343750A4" w:rsidR="009A44AE" w:rsidRDefault="009A44AE" w:rsidP="00621F0A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360DFF" w14:textId="64588D73" w:rsidR="009A44AE" w:rsidRDefault="009A44AE" w:rsidP="0062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360E00" w14:textId="1DE48F42" w:rsidR="009A44AE" w:rsidRDefault="009A44AE" w:rsidP="00621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360E01" w14:textId="37A05B8A" w:rsidR="009A44AE" w:rsidRDefault="009A44AE" w:rsidP="00621F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360E03" w14:textId="3356225E" w:rsidR="009A44AE" w:rsidRDefault="009A44AE" w:rsidP="00621F0A">
            <w:pPr>
              <w:jc w:val="center"/>
              <w:rPr>
                <w:sz w:val="20"/>
                <w:szCs w:val="20"/>
              </w:rPr>
            </w:pPr>
          </w:p>
        </w:tc>
      </w:tr>
      <w:tr w:rsidR="009A44AE" w14:paraId="29B3388B" w14:textId="77777777" w:rsidTr="00687CA6">
        <w:tc>
          <w:tcPr>
            <w:tcW w:w="3823" w:type="dxa"/>
            <w:shd w:val="clear" w:color="auto" w:fill="auto"/>
            <w:vAlign w:val="center"/>
          </w:tcPr>
          <w:p w14:paraId="7200FA51" w14:textId="2F68BAB1" w:rsidR="009A44AE" w:rsidRPr="00033DB9" w:rsidRDefault="009A44AE" w:rsidP="003224DA">
            <w:pPr>
              <w:jc w:val="left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C2906">
              <w:rPr>
                <w:sz w:val="22"/>
              </w:rPr>
              <w:t xml:space="preserve">одготовка отчета по подсчету запасов </w:t>
            </w:r>
            <w:r>
              <w:rPr>
                <w:sz w:val="22"/>
              </w:rPr>
              <w:t xml:space="preserve">углеводородного сырья и </w:t>
            </w:r>
            <w:r w:rsidRPr="007C2906">
              <w:rPr>
                <w:sz w:val="22"/>
              </w:rPr>
              <w:t xml:space="preserve">представление </w:t>
            </w:r>
            <w:r>
              <w:rPr>
                <w:sz w:val="22"/>
              </w:rPr>
              <w:t>его</w:t>
            </w:r>
            <w:r w:rsidRPr="007C2906">
              <w:rPr>
                <w:sz w:val="22"/>
              </w:rPr>
              <w:t xml:space="preserve"> на государственную экспертизу запасов полезных ископаемых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8FF8C7" w14:textId="043AC852" w:rsidR="009A44AE" w:rsidRDefault="009A44AE" w:rsidP="00033D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 (шт.)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7ADCD" w14:textId="77777777" w:rsidR="009A44AE" w:rsidRDefault="009A44AE" w:rsidP="00791F5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E38491" w14:textId="77777777" w:rsidR="009A44AE" w:rsidRDefault="009A44AE" w:rsidP="00791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616227" w14:textId="77777777" w:rsidR="009A44AE" w:rsidRDefault="009A44AE" w:rsidP="00791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FF43D8" w14:textId="77777777" w:rsidR="009A44AE" w:rsidRDefault="009A44AE" w:rsidP="00791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E79E5E" w14:textId="77777777" w:rsidR="009A44AE" w:rsidRDefault="009A44AE" w:rsidP="00791F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360E19" w14:textId="77777777" w:rsidR="00D602D1" w:rsidRDefault="00816B38">
      <w:r>
        <w:br w:type="page"/>
      </w:r>
    </w:p>
    <w:p w14:paraId="0C360E1A" w14:textId="35EBE3EF" w:rsidR="00D602D1" w:rsidRDefault="00816B38" w:rsidP="006B27C4">
      <w:pPr>
        <w:pageBreakBefore/>
        <w:jc w:val="right"/>
      </w:pPr>
      <w:r>
        <w:lastRenderedPageBreak/>
        <w:t xml:space="preserve">Приложение </w:t>
      </w:r>
      <w:r w:rsidR="00921139">
        <w:t>1</w:t>
      </w:r>
      <w:r w:rsidR="005C1A80">
        <w:t>2</w:t>
      </w:r>
    </w:p>
    <w:p w14:paraId="0C360E1B" w14:textId="77777777" w:rsidR="00D602D1" w:rsidRDefault="00816B38">
      <w:pPr>
        <w:jc w:val="right"/>
      </w:pPr>
      <w:r>
        <w:t xml:space="preserve">Рекомендуемый образец. </w:t>
      </w:r>
    </w:p>
    <w:p w14:paraId="0C360E1C" w14:textId="77777777" w:rsidR="00D602D1" w:rsidRDefault="00816B38">
      <w:pPr>
        <w:jc w:val="right"/>
      </w:pPr>
      <w:r>
        <w:t>Календарный план выполнения работ по программе</w:t>
      </w:r>
    </w:p>
    <w:p w14:paraId="0C360E1D" w14:textId="77777777" w:rsidR="00D602D1" w:rsidRDefault="00D602D1">
      <w:pPr>
        <w:jc w:val="right"/>
      </w:pPr>
    </w:p>
    <w:p w14:paraId="0C360E1E" w14:textId="77777777" w:rsidR="00D602D1" w:rsidRDefault="00816B38">
      <w:pPr>
        <w:jc w:val="right"/>
        <w:rPr>
          <w:b/>
        </w:rPr>
      </w:pPr>
      <w:r>
        <w:rPr>
          <w:b/>
        </w:rPr>
        <w:t>УТВЕРЖДАЮ</w:t>
      </w:r>
    </w:p>
    <w:p w14:paraId="0C360E1F" w14:textId="77777777" w:rsidR="00D602D1" w:rsidRDefault="00816B38">
      <w:pPr>
        <w:jc w:val="right"/>
      </w:pPr>
      <w:r>
        <w:t>[Должность представителя]</w:t>
      </w:r>
    </w:p>
    <w:p w14:paraId="0C360E20" w14:textId="77777777" w:rsidR="00D602D1" w:rsidRDefault="00816B38">
      <w:pPr>
        <w:jc w:val="right"/>
      </w:pPr>
      <w:r>
        <w:t>[Наименование пользователя недр]</w:t>
      </w:r>
    </w:p>
    <w:p w14:paraId="0C360E21" w14:textId="77777777" w:rsidR="00D602D1" w:rsidRDefault="00816B38">
      <w:pPr>
        <w:jc w:val="right"/>
      </w:pPr>
      <w:r>
        <w:t>[ФИО представителя]</w:t>
      </w:r>
    </w:p>
    <w:p w14:paraId="0C360E22" w14:textId="77777777" w:rsidR="00D602D1" w:rsidRDefault="00816B38">
      <w:pPr>
        <w:jc w:val="right"/>
      </w:pPr>
      <w:r>
        <w:t>___________________________</w:t>
      </w:r>
    </w:p>
    <w:p w14:paraId="0C360E23" w14:textId="77777777" w:rsidR="00D602D1" w:rsidRDefault="00816B38">
      <w:pPr>
        <w:jc w:val="right"/>
      </w:pPr>
      <w:r>
        <w:t>[Дата]</w:t>
      </w:r>
    </w:p>
    <w:p w14:paraId="0C360E24" w14:textId="77777777" w:rsidR="00D602D1" w:rsidRDefault="00816B38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0C360E26" w14:textId="77777777" w:rsidR="00D602D1" w:rsidRDefault="00D602D1"/>
    <w:p w14:paraId="0C360E27" w14:textId="77777777" w:rsidR="00D602D1" w:rsidRDefault="00816B38">
      <w:pPr>
        <w:jc w:val="center"/>
        <w:rPr>
          <w:b/>
        </w:rPr>
      </w:pPr>
      <w:r>
        <w:rPr>
          <w:b/>
        </w:rPr>
        <w:t xml:space="preserve">КАЛЕНДАРНЫЙ ПЛАН ВЫПОЛНЕНИЯ РАБОТ </w:t>
      </w:r>
    </w:p>
    <w:p w14:paraId="0C360E28" w14:textId="3D771644" w:rsidR="00D602D1" w:rsidRDefault="00816B38">
      <w:pPr>
        <w:jc w:val="center"/>
        <w:rPr>
          <w:b/>
          <w:caps/>
        </w:rPr>
      </w:pPr>
      <w:r>
        <w:rPr>
          <w:b/>
        </w:rPr>
        <w:t xml:space="preserve">ПО </w:t>
      </w:r>
      <w:r w:rsidR="005C1A80">
        <w:rPr>
          <w:b/>
        </w:rPr>
        <w:t xml:space="preserve">ОБОБЩЕННОЙ </w:t>
      </w:r>
      <w:r>
        <w:rPr>
          <w:b/>
        </w:rPr>
        <w:t xml:space="preserve">ПРОГРАММЕ ВЫПОЛНЕНИЯ РАБОТ ПО ВСЕЙ </w:t>
      </w:r>
      <w:r>
        <w:rPr>
          <w:b/>
          <w:caps/>
        </w:rPr>
        <w:t xml:space="preserve">СТАДИИ [СТАДИЯ РАБОТ] </w:t>
      </w:r>
    </w:p>
    <w:p w14:paraId="0C360E29" w14:textId="77777777" w:rsidR="00D602D1" w:rsidRDefault="00816B38">
      <w:pPr>
        <w:jc w:val="center"/>
        <w:rPr>
          <w:b/>
        </w:rPr>
      </w:pPr>
      <w:r>
        <w:rPr>
          <w:b/>
          <w:caps/>
        </w:rPr>
        <w:t>НА [наименование объекта]</w:t>
      </w:r>
    </w:p>
    <w:p w14:paraId="0C360E2B" w14:textId="77777777" w:rsidR="00D602D1" w:rsidRDefault="00D602D1" w:rsidP="00F53ED1"/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985"/>
        <w:gridCol w:w="1984"/>
        <w:gridCol w:w="1843"/>
        <w:gridCol w:w="1843"/>
      </w:tblGrid>
      <w:tr w:rsidR="00D602D1" w14:paraId="0C360E30" w14:textId="77777777" w:rsidTr="00687CA6">
        <w:tc>
          <w:tcPr>
            <w:tcW w:w="3823" w:type="dxa"/>
            <w:vMerge w:val="restart"/>
            <w:shd w:val="clear" w:color="auto" w:fill="auto"/>
            <w:vAlign w:val="center"/>
          </w:tcPr>
          <w:p w14:paraId="0C360E2C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ВИДЫ ГЕОЛОГОРАЗВЕДОЧНЫХ РАБОТ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360E2D" w14:textId="2FAC836D" w:rsidR="00D602D1" w:rsidRDefault="00816B38" w:rsidP="004600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ЕДИНИЦА </w:t>
            </w:r>
            <w:r w:rsidR="004600FD">
              <w:rPr>
                <w:b/>
                <w:sz w:val="22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360E2E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ОБЪЕМЫ РАБОТ, ВСЕГО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0C360E2F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ОБЪЕМЫ ВЫПОЛНЕНИЯ РАБОТ С УКАЗАНИЕМ </w:t>
            </w:r>
            <w:r>
              <w:rPr>
                <w:b/>
                <w:sz w:val="22"/>
              </w:rPr>
              <w:br/>
              <w:t>ПЕРИОДА ПРОВЕДЕНИЯ РАБОТ</w:t>
            </w:r>
          </w:p>
        </w:tc>
      </w:tr>
      <w:tr w:rsidR="009A44AE" w14:paraId="0C360E40" w14:textId="77777777" w:rsidTr="00687CA6">
        <w:trPr>
          <w:trHeight w:val="726"/>
        </w:trPr>
        <w:tc>
          <w:tcPr>
            <w:tcW w:w="3823" w:type="dxa"/>
            <w:vMerge/>
            <w:shd w:val="clear" w:color="auto" w:fill="auto"/>
          </w:tcPr>
          <w:p w14:paraId="0C360E31" w14:textId="77777777" w:rsidR="009A44AE" w:rsidRDefault="009A44AE"/>
        </w:tc>
        <w:tc>
          <w:tcPr>
            <w:tcW w:w="1842" w:type="dxa"/>
            <w:vMerge/>
            <w:shd w:val="clear" w:color="auto" w:fill="auto"/>
          </w:tcPr>
          <w:p w14:paraId="0C360E32" w14:textId="77777777" w:rsidR="009A44AE" w:rsidRDefault="009A44AE"/>
        </w:tc>
        <w:tc>
          <w:tcPr>
            <w:tcW w:w="1843" w:type="dxa"/>
            <w:vMerge/>
            <w:shd w:val="clear" w:color="auto" w:fill="auto"/>
          </w:tcPr>
          <w:p w14:paraId="0C360E33" w14:textId="77777777" w:rsidR="009A44AE" w:rsidRDefault="009A44AE"/>
        </w:tc>
        <w:tc>
          <w:tcPr>
            <w:tcW w:w="1985" w:type="dxa"/>
            <w:shd w:val="clear" w:color="auto" w:fill="auto"/>
          </w:tcPr>
          <w:p w14:paraId="0C360E34" w14:textId="77777777" w:rsidR="009A44AE" w:rsidRDefault="009A44AE">
            <w:pPr>
              <w:jc w:val="center"/>
              <w:rPr>
                <w:sz w:val="22"/>
              </w:rPr>
            </w:pPr>
          </w:p>
          <w:p w14:paraId="0C360E35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 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C360E36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7" w14:textId="77777777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14:paraId="0C360E38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9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  <w:p w14:paraId="0C360E3A" w14:textId="77777777" w:rsidR="009A44AE" w:rsidRDefault="009A44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360E3E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F" w14:textId="77777777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9A44AE" w14:paraId="0C360E52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4A" w14:textId="551EBE3E" w:rsidR="009A44AE" w:rsidRDefault="009A44AE" w:rsidP="001B2BD8">
            <w:pPr>
              <w:rPr>
                <w:sz w:val="22"/>
              </w:rPr>
            </w:pPr>
            <w:r>
              <w:rPr>
                <w:sz w:val="22"/>
              </w:rPr>
              <w:t>[Наименование основного вида ГРР]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4B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4C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+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+…]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4D" w14:textId="79D3AEF5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1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4E" w14:textId="0EC8CF25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2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4F" w14:textId="4330D37F" w:rsidR="009A44AE" w:rsidRDefault="009A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1" w14:textId="2206419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4AE" w14:paraId="0C360E5B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53" w14:textId="77777777" w:rsidR="009A44AE" w:rsidRDefault="009A44AE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54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5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56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57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8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A" w14:textId="29AD67C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9A44AE" w14:paraId="0C360E64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5C" w14:textId="0214A59D" w:rsidR="009A44AE" w:rsidRDefault="009A44AE">
            <w:pPr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[Наименование основного вида ГРР]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5D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E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[N</w:t>
            </w:r>
            <w:r>
              <w:rPr>
                <w:sz w:val="22"/>
                <w:vertAlign w:val="subscript"/>
                <w:lang w:val="en-US"/>
              </w:rPr>
              <w:t>1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5F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60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61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63" w14:textId="36E42DAD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[N</w:t>
            </w:r>
            <w:r>
              <w:rPr>
                <w:rFonts w:eastAsia="Calibri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  <w:lang w:val="en-US"/>
              </w:rPr>
              <w:t>]</w:t>
            </w:r>
          </w:p>
        </w:tc>
      </w:tr>
    </w:tbl>
    <w:p w14:paraId="0C360E65" w14:textId="77777777" w:rsidR="00D602D1" w:rsidRDefault="00D602D1"/>
    <w:p w14:paraId="43E54DDB" w14:textId="77777777" w:rsidR="008B279C" w:rsidRDefault="008B279C"/>
    <w:p w14:paraId="4C2043F0" w14:textId="77777777" w:rsidR="008B279C" w:rsidRDefault="008B279C"/>
    <w:p w14:paraId="0CDB18E5" w14:textId="77777777" w:rsidR="008B279C" w:rsidRDefault="008B279C"/>
    <w:p w14:paraId="4C56C057" w14:textId="77777777" w:rsidR="008B279C" w:rsidRDefault="008B279C"/>
    <w:p w14:paraId="50EB7B9F" w14:textId="45F86FB6" w:rsidR="00302439" w:rsidRPr="008B279C" w:rsidRDefault="00302439" w:rsidP="008B279C">
      <w:pPr>
        <w:jc w:val="center"/>
        <w:sectPr w:rsidR="00302439" w:rsidRPr="008B279C" w:rsidSect="00254497">
          <w:pgSz w:w="16838" w:h="11906" w:orient="landscape"/>
          <w:pgMar w:top="1418" w:right="567" w:bottom="1134" w:left="1134" w:header="0" w:footer="709" w:gutter="0"/>
          <w:cols w:space="720"/>
          <w:formProt w:val="0"/>
          <w:docGrid w:linePitch="360"/>
        </w:sectPr>
      </w:pPr>
    </w:p>
    <w:p w14:paraId="0C360E66" w14:textId="0D277318" w:rsidR="00D602D1" w:rsidRDefault="00816B38" w:rsidP="006B27C4">
      <w:pPr>
        <w:pageBreakBefore/>
        <w:jc w:val="right"/>
      </w:pPr>
      <w:r w:rsidRPr="005148A6">
        <w:lastRenderedPageBreak/>
        <w:t xml:space="preserve">Приложение </w:t>
      </w:r>
      <w:r w:rsidR="00921139" w:rsidRPr="005148A6">
        <w:t>1</w:t>
      </w:r>
      <w:r w:rsidR="005C1A80" w:rsidRPr="005148A6">
        <w:t>3</w:t>
      </w:r>
    </w:p>
    <w:p w14:paraId="0C360E67" w14:textId="3957F687" w:rsidR="00D602D1" w:rsidRPr="00911061" w:rsidRDefault="00816B38">
      <w:pPr>
        <w:jc w:val="right"/>
      </w:pPr>
      <w:r>
        <w:t>Описание реквизитов</w:t>
      </w:r>
      <w:r w:rsidR="007D3C44">
        <w:t>,</w:t>
      </w:r>
      <w:r>
        <w:t xml:space="preserve"> приведенных в приложениях</w:t>
      </w:r>
      <w:r w:rsidR="00911061">
        <w:t xml:space="preserve"> №</w:t>
      </w:r>
      <w:r w:rsidR="00911061" w:rsidRPr="00911061">
        <w:t xml:space="preserve"> </w:t>
      </w:r>
      <w:r w:rsidR="00911061">
        <w:t>1-</w:t>
      </w:r>
      <w:r w:rsidR="00921139">
        <w:t>17</w:t>
      </w:r>
    </w:p>
    <w:p w14:paraId="0C360E68" w14:textId="77777777" w:rsidR="00D602D1" w:rsidRDefault="00D602D1">
      <w:pPr>
        <w:jc w:val="right"/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2687"/>
        <w:gridCol w:w="7231"/>
      </w:tblGrid>
      <w:tr w:rsidR="00D602D1" w:rsidRPr="004B6EEE" w14:paraId="0C360E6F" w14:textId="77777777" w:rsidTr="00687CA6">
        <w:tc>
          <w:tcPr>
            <w:tcW w:w="2687" w:type="dxa"/>
            <w:shd w:val="clear" w:color="auto" w:fill="auto"/>
          </w:tcPr>
          <w:p w14:paraId="0C360E69" w14:textId="77777777" w:rsidR="00D602D1" w:rsidRDefault="00D602D1">
            <w:pPr>
              <w:jc w:val="center"/>
            </w:pPr>
          </w:p>
          <w:p w14:paraId="0C360E6A" w14:textId="77777777" w:rsidR="00D602D1" w:rsidRPr="004B6EEE" w:rsidRDefault="00816B38">
            <w:pPr>
              <w:jc w:val="center"/>
            </w:pPr>
            <w:r w:rsidRPr="004B6EEE">
              <w:t>Реквизит</w:t>
            </w:r>
          </w:p>
          <w:p w14:paraId="0C360E6B" w14:textId="77777777" w:rsidR="00D602D1" w:rsidRPr="004B6EEE" w:rsidRDefault="00D602D1">
            <w:pPr>
              <w:jc w:val="center"/>
            </w:pPr>
          </w:p>
        </w:tc>
        <w:tc>
          <w:tcPr>
            <w:tcW w:w="7231" w:type="dxa"/>
            <w:shd w:val="clear" w:color="auto" w:fill="auto"/>
          </w:tcPr>
          <w:p w14:paraId="0C360E6C" w14:textId="77777777" w:rsidR="00D602D1" w:rsidRPr="004B6EEE" w:rsidRDefault="00D602D1">
            <w:pPr>
              <w:jc w:val="center"/>
            </w:pPr>
          </w:p>
          <w:p w14:paraId="0C360E6D" w14:textId="77777777" w:rsidR="00D602D1" w:rsidRPr="004B6EEE" w:rsidRDefault="00816B38">
            <w:pPr>
              <w:jc w:val="center"/>
            </w:pPr>
            <w:r w:rsidRPr="004B6EEE">
              <w:t>Описание</w:t>
            </w:r>
          </w:p>
          <w:p w14:paraId="0C360E6E" w14:textId="77777777" w:rsidR="00D602D1" w:rsidRPr="004B6EEE" w:rsidRDefault="00D602D1">
            <w:pPr>
              <w:jc w:val="center"/>
            </w:pPr>
          </w:p>
        </w:tc>
      </w:tr>
      <w:tr w:rsidR="00D602D1" w:rsidRPr="004B6EEE" w14:paraId="0C360E75" w14:textId="77777777" w:rsidTr="00687CA6">
        <w:tc>
          <w:tcPr>
            <w:tcW w:w="2687" w:type="dxa"/>
            <w:shd w:val="clear" w:color="auto" w:fill="auto"/>
          </w:tcPr>
          <w:p w14:paraId="0C360E70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пользователя недр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71" w14:textId="51E707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На титульном листе указывается полное и сокращенное наименование пользователя недр (п. 74 Правил). В </w:t>
            </w:r>
            <w:r w:rsidR="009774BA" w:rsidRPr="004B6EEE">
              <w:rPr>
                <w:sz w:val="22"/>
              </w:rPr>
              <w:t>иных</w:t>
            </w:r>
            <w:r w:rsidRPr="004B6EEE">
              <w:rPr>
                <w:sz w:val="22"/>
              </w:rPr>
              <w:t xml:space="preserve"> случаях </w:t>
            </w:r>
            <w:r w:rsidR="009774BA" w:rsidRPr="004B6EEE">
              <w:rPr>
                <w:sz w:val="22"/>
              </w:rPr>
              <w:t>достаточно</w:t>
            </w:r>
            <w:r w:rsidRPr="004B6EEE">
              <w:rPr>
                <w:sz w:val="22"/>
              </w:rPr>
              <w:t xml:space="preserve"> указывать сокращенное наименование пользователя недр. </w:t>
            </w:r>
          </w:p>
          <w:p w14:paraId="0C360E72" w14:textId="3C165A1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пользователя недр должно соответствовать сведениям</w:t>
            </w:r>
            <w:r w:rsidR="004600FD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указанным в заявке на проведение экспертизы проектной документации, в т. ч. лицензии на пользование недрами и ЕГРЮЛ.</w:t>
            </w:r>
          </w:p>
          <w:p w14:paraId="0C360E73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74" w14:textId="0B3CB309" w:rsidR="00D602D1" w:rsidRPr="004B6EEE" w:rsidRDefault="009774BA" w:rsidP="009774BA">
            <w:pPr>
              <w:rPr>
                <w:sz w:val="22"/>
              </w:rPr>
            </w:pPr>
            <w:r w:rsidRPr="004B6EEE">
              <w:rPr>
                <w:sz w:val="22"/>
              </w:rPr>
              <w:t>Открытое</w:t>
            </w:r>
            <w:r w:rsidR="00816B38" w:rsidRPr="004B6EEE">
              <w:rPr>
                <w:sz w:val="22"/>
              </w:rPr>
              <w:t xml:space="preserve"> акционерное общество «Нефтегаз» (</w:t>
            </w:r>
            <w:r w:rsidRPr="004B6EEE">
              <w:rPr>
                <w:sz w:val="22"/>
              </w:rPr>
              <w:t>О</w:t>
            </w:r>
            <w:r w:rsidR="00816B38" w:rsidRPr="004B6EEE">
              <w:rPr>
                <w:sz w:val="22"/>
              </w:rPr>
              <w:t>АО «Нефтегаз»)</w:t>
            </w:r>
          </w:p>
        </w:tc>
      </w:tr>
      <w:tr w:rsidR="00D602D1" w:rsidRPr="004B6EEE" w14:paraId="0C360E79" w14:textId="77777777" w:rsidTr="00687CA6">
        <w:tc>
          <w:tcPr>
            <w:tcW w:w="2687" w:type="dxa"/>
            <w:shd w:val="clear" w:color="auto" w:fill="auto"/>
          </w:tcPr>
          <w:p w14:paraId="0C360E76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[Наименование проектной организации]</w:t>
            </w:r>
          </w:p>
        </w:tc>
        <w:tc>
          <w:tcPr>
            <w:tcW w:w="7231" w:type="dxa"/>
            <w:shd w:val="clear" w:color="auto" w:fill="auto"/>
          </w:tcPr>
          <w:p w14:paraId="0C360E77" w14:textId="45DBDC99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 титульн</w:t>
            </w:r>
            <w:r w:rsidR="009774BA" w:rsidRPr="004B6EEE">
              <w:rPr>
                <w:sz w:val="22"/>
              </w:rPr>
              <w:t>ых</w:t>
            </w:r>
            <w:r w:rsidRPr="004B6EEE">
              <w:rPr>
                <w:sz w:val="22"/>
              </w:rPr>
              <w:t xml:space="preserve"> лист</w:t>
            </w:r>
            <w:r w:rsidR="009774BA" w:rsidRPr="004B6EEE">
              <w:rPr>
                <w:sz w:val="22"/>
              </w:rPr>
              <w:t>ах</w:t>
            </w:r>
            <w:r w:rsidRPr="004B6EEE">
              <w:rPr>
                <w:sz w:val="22"/>
              </w:rPr>
              <w:t xml:space="preserve"> указывается полное и сокращенное наименование проектной организации (п. 74 Правил). В </w:t>
            </w:r>
            <w:r w:rsidR="009774BA" w:rsidRPr="004B6EEE">
              <w:rPr>
                <w:sz w:val="22"/>
              </w:rPr>
              <w:t>иных</w:t>
            </w:r>
            <w:r w:rsidRPr="004B6EEE">
              <w:rPr>
                <w:sz w:val="22"/>
              </w:rPr>
              <w:t xml:space="preserve"> случаях </w:t>
            </w:r>
            <w:r w:rsidR="009774BA" w:rsidRPr="004B6EEE">
              <w:rPr>
                <w:sz w:val="22"/>
              </w:rPr>
              <w:t>достаточно</w:t>
            </w:r>
            <w:r w:rsidRPr="004B6EEE">
              <w:rPr>
                <w:sz w:val="22"/>
              </w:rPr>
              <w:t xml:space="preserve"> указывать сокращенное наименование проектной организации.</w:t>
            </w:r>
          </w:p>
          <w:p w14:paraId="0C360E78" w14:textId="408AFB33" w:rsidR="009774BA" w:rsidRPr="004B6EEE" w:rsidRDefault="00816B38" w:rsidP="009774BA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проектной организации должно соответствовать сведениям</w:t>
            </w:r>
            <w:r w:rsidR="004600FD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указанным в ЕГРЮЛ/ЕГРИП или в договоре с физическим лицом.</w:t>
            </w:r>
          </w:p>
        </w:tc>
      </w:tr>
      <w:tr w:rsidR="00D602D1" w:rsidRPr="004B6EEE" w14:paraId="0C360E7F" w14:textId="77777777" w:rsidTr="00687CA6">
        <w:tc>
          <w:tcPr>
            <w:tcW w:w="2687" w:type="dxa"/>
            <w:shd w:val="clear" w:color="auto" w:fill="auto"/>
          </w:tcPr>
          <w:p w14:paraId="0C360E7A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</w:rPr>
              <w:t>[Должность представителя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7B" w14:textId="4AA1ED24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Должность законного представителя заявителя или должность уполномоченного представителя заявителя по доверенности. </w:t>
            </w:r>
          </w:p>
          <w:p w14:paraId="0C360E7C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Например:</w:t>
            </w:r>
          </w:p>
          <w:p w14:paraId="0C360E7D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Генеральный директор</w:t>
            </w:r>
          </w:p>
          <w:p w14:paraId="0C360E7E" w14:textId="1D3D8E43" w:rsidR="00D602D1" w:rsidRPr="004B6EEE" w:rsidRDefault="00816B38" w:rsidP="003613D3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Заместитель генерального директора по геологоразведке (доверенность </w:t>
            </w:r>
            <w:r w:rsidR="003613D3" w:rsidRPr="004B6EEE">
              <w:rPr>
                <w:sz w:val="22"/>
              </w:rPr>
              <w:t>от 15.01.2019</w:t>
            </w:r>
            <w:r w:rsidRPr="004B6EEE">
              <w:rPr>
                <w:sz w:val="22"/>
              </w:rPr>
              <w:t>)</w:t>
            </w:r>
          </w:p>
        </w:tc>
      </w:tr>
      <w:tr w:rsidR="00D602D1" w:rsidRPr="004B6EEE" w14:paraId="0C360E82" w14:textId="77777777" w:rsidTr="00687CA6">
        <w:tc>
          <w:tcPr>
            <w:tcW w:w="2687" w:type="dxa"/>
            <w:shd w:val="clear" w:color="auto" w:fill="auto"/>
          </w:tcPr>
          <w:p w14:paraId="0C360E80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[ФИО представителя]</w:t>
            </w:r>
          </w:p>
        </w:tc>
        <w:tc>
          <w:tcPr>
            <w:tcW w:w="7231" w:type="dxa"/>
            <w:shd w:val="clear" w:color="auto" w:fill="auto"/>
          </w:tcPr>
          <w:p w14:paraId="0C360E81" w14:textId="1EAABD9D" w:rsidR="00D602D1" w:rsidRPr="004B6EEE" w:rsidRDefault="00816B38" w:rsidP="00D6579C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Фамилия И.О. уполномоченного представителя заявителя </w:t>
            </w:r>
          </w:p>
        </w:tc>
      </w:tr>
      <w:tr w:rsidR="00D602D1" w:rsidRPr="004B6EEE" w14:paraId="0C360E89" w14:textId="77777777" w:rsidTr="00687CA6">
        <w:tc>
          <w:tcPr>
            <w:tcW w:w="2687" w:type="dxa"/>
            <w:shd w:val="clear" w:color="auto" w:fill="auto"/>
          </w:tcPr>
          <w:p w14:paraId="0C360E83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[Дата]</w:t>
            </w:r>
          </w:p>
        </w:tc>
        <w:tc>
          <w:tcPr>
            <w:tcW w:w="7231" w:type="dxa"/>
            <w:shd w:val="clear" w:color="auto" w:fill="auto"/>
          </w:tcPr>
          <w:p w14:paraId="0C360E84" w14:textId="54EBDC5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Дата документа записывается в последовательности: день месяца, месяц, год</w:t>
            </w:r>
            <w:r w:rsidR="00D6579C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одним из двух способов:</w:t>
            </w:r>
          </w:p>
          <w:p w14:paraId="0C360E85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Арабскими цифрами, разделенными точкой или словесно-цифровым способом.</w:t>
            </w:r>
          </w:p>
          <w:p w14:paraId="0C360E86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87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05.06.2016</w:t>
            </w:r>
          </w:p>
          <w:p w14:paraId="0C360E88" w14:textId="5BC18CA5" w:rsidR="004C521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5 июня 2016 г.</w:t>
            </w:r>
          </w:p>
        </w:tc>
      </w:tr>
      <w:tr w:rsidR="00D602D1" w:rsidRPr="004B6EEE" w14:paraId="0C360E8C" w14:textId="77777777" w:rsidTr="00687CA6">
        <w:tc>
          <w:tcPr>
            <w:tcW w:w="2687" w:type="dxa"/>
            <w:shd w:val="clear" w:color="auto" w:fill="auto"/>
          </w:tcPr>
          <w:p w14:paraId="0C360E8A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[МП]</w:t>
            </w:r>
          </w:p>
        </w:tc>
        <w:tc>
          <w:tcPr>
            <w:tcW w:w="7231" w:type="dxa"/>
            <w:shd w:val="clear" w:color="auto" w:fill="auto"/>
          </w:tcPr>
          <w:p w14:paraId="0C360E8B" w14:textId="47EC2DB2" w:rsidR="00D602D1" w:rsidRPr="004B6EEE" w:rsidRDefault="00816B38" w:rsidP="003613D3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Штамп </w:t>
            </w:r>
            <w:r w:rsidR="003613D3" w:rsidRPr="004B6EEE">
              <w:rPr>
                <w:sz w:val="22"/>
              </w:rPr>
              <w:t>организации, если предусмотрено.</w:t>
            </w:r>
          </w:p>
        </w:tc>
      </w:tr>
      <w:tr w:rsidR="00D602D1" w:rsidRPr="004B6EEE" w14:paraId="0C360E91" w14:textId="77777777" w:rsidTr="00687CA6">
        <w:tc>
          <w:tcPr>
            <w:tcW w:w="2687" w:type="dxa"/>
            <w:shd w:val="clear" w:color="auto" w:fill="auto"/>
          </w:tcPr>
          <w:p w14:paraId="0C360E8D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проектной документации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8E" w14:textId="35909B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проектной документации (п. 74 Правил)</w:t>
            </w:r>
            <w:r w:rsidR="009774BA" w:rsidRPr="004B6EEE">
              <w:rPr>
                <w:sz w:val="22"/>
              </w:rPr>
              <w:t>.</w:t>
            </w:r>
          </w:p>
          <w:p w14:paraId="0C360E8F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7DE5518" w14:textId="21AAF346" w:rsidR="00612B90" w:rsidRDefault="00612B90" w:rsidP="00612B9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B6EEE">
              <w:rPr>
                <w:sz w:val="22"/>
              </w:rPr>
              <w:t xml:space="preserve">роект на проведение работ по геологическому изучению недр, включая поиски и оценку месторождений углеводородного сырья на </w:t>
            </w:r>
            <w:r w:rsidR="00450A57" w:rsidRPr="004B6EEE">
              <w:rPr>
                <w:sz w:val="22"/>
              </w:rPr>
              <w:t>Перспективно</w:t>
            </w:r>
            <w:r w:rsidR="00450A57">
              <w:rPr>
                <w:sz w:val="22"/>
              </w:rPr>
              <w:t>м</w:t>
            </w:r>
            <w:r w:rsidR="00450A57" w:rsidRPr="004B6EEE">
              <w:rPr>
                <w:sz w:val="22"/>
              </w:rPr>
              <w:t xml:space="preserve"> </w:t>
            </w:r>
            <w:r w:rsidR="00450A57">
              <w:rPr>
                <w:sz w:val="22"/>
              </w:rPr>
              <w:t>участке недр (Северная структура)</w:t>
            </w:r>
            <w:r w:rsidR="00D6579C">
              <w:rPr>
                <w:sz w:val="22"/>
              </w:rPr>
              <w:t>.</w:t>
            </w:r>
          </w:p>
          <w:p w14:paraId="17CB77A2" w14:textId="5A88F555" w:rsidR="00612B90" w:rsidRDefault="00612B90" w:rsidP="00612B9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B6EEE">
              <w:rPr>
                <w:sz w:val="22"/>
              </w:rPr>
              <w:t xml:space="preserve">роект на проведение работ по </w:t>
            </w:r>
            <w:r>
              <w:rPr>
                <w:sz w:val="22"/>
              </w:rPr>
              <w:t xml:space="preserve">доразведке </w:t>
            </w:r>
            <w:r w:rsidR="00450A57">
              <w:rPr>
                <w:sz w:val="22"/>
              </w:rPr>
              <w:t xml:space="preserve">Северного </w:t>
            </w:r>
            <w:r>
              <w:rPr>
                <w:sz w:val="22"/>
              </w:rPr>
              <w:t>нефтегазоконденсатного месторождения</w:t>
            </w:r>
            <w:r w:rsidR="00450A57">
              <w:rPr>
                <w:sz w:val="22"/>
              </w:rPr>
              <w:t xml:space="preserve"> Перспективного участка недр</w:t>
            </w:r>
            <w:r w:rsidR="00D6579C">
              <w:rPr>
                <w:sz w:val="22"/>
              </w:rPr>
              <w:t>.</w:t>
            </w:r>
          </w:p>
          <w:p w14:paraId="6A5BD633" w14:textId="3FD0409B" w:rsidR="00612B90" w:rsidRDefault="00612B90" w:rsidP="00612B9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B6EEE">
              <w:rPr>
                <w:sz w:val="22"/>
              </w:rPr>
              <w:t>роект на проведение работ по геологическому изучению недр, включая поиски и оценку месторождений углеводородного сырья на Перспективном участке недр</w:t>
            </w:r>
            <w:r>
              <w:rPr>
                <w:sz w:val="22"/>
              </w:rPr>
              <w:t xml:space="preserve">. </w:t>
            </w:r>
            <w:r w:rsidR="00450A57">
              <w:rPr>
                <w:sz w:val="22"/>
              </w:rPr>
              <w:t xml:space="preserve">Сейсморазведочные работы МОГТ </w:t>
            </w:r>
            <w:r w:rsidR="00450A57" w:rsidRPr="00BF0BFD">
              <w:rPr>
                <w:sz w:val="22"/>
              </w:rPr>
              <w:t>2</w:t>
            </w:r>
            <w:r w:rsidR="00450A57">
              <w:rPr>
                <w:sz w:val="22"/>
                <w:lang w:val="en-US"/>
              </w:rPr>
              <w:t>D</w:t>
            </w:r>
            <w:r w:rsidR="00D6579C">
              <w:rPr>
                <w:sz w:val="22"/>
              </w:rPr>
              <w:t>.</w:t>
            </w:r>
          </w:p>
          <w:p w14:paraId="3425843A" w14:textId="66B40123" w:rsidR="003613D3" w:rsidRDefault="003613D3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Дополнение </w:t>
            </w:r>
            <w:r w:rsidR="00506BE6">
              <w:rPr>
                <w:sz w:val="22"/>
              </w:rPr>
              <w:t>№</w:t>
            </w:r>
            <w:r w:rsidRPr="004B6EEE">
              <w:rPr>
                <w:sz w:val="22"/>
              </w:rPr>
              <w:t xml:space="preserve"> 1 к </w:t>
            </w:r>
            <w:r w:rsidR="00612B90">
              <w:rPr>
                <w:sz w:val="22"/>
              </w:rPr>
              <w:t>П</w:t>
            </w:r>
            <w:r w:rsidR="00612B90" w:rsidRPr="004B6EEE">
              <w:rPr>
                <w:sz w:val="22"/>
              </w:rPr>
              <w:t>роект</w:t>
            </w:r>
            <w:r w:rsidR="00612B90">
              <w:rPr>
                <w:sz w:val="22"/>
              </w:rPr>
              <w:t>у</w:t>
            </w:r>
            <w:r w:rsidR="00612B90" w:rsidRPr="004B6EEE">
              <w:rPr>
                <w:sz w:val="22"/>
              </w:rPr>
              <w:t xml:space="preserve"> на проведение работ по геологическому изучению недр, включая поиски и оценку месторождений углеводородного сырья на </w:t>
            </w:r>
            <w:r w:rsidR="00450A57" w:rsidRPr="004B6EEE">
              <w:rPr>
                <w:sz w:val="22"/>
              </w:rPr>
              <w:t xml:space="preserve">Перспективном участке недр </w:t>
            </w:r>
            <w:r w:rsidR="00450A57" w:rsidRPr="00BF0BFD">
              <w:rPr>
                <w:sz w:val="22"/>
              </w:rPr>
              <w:t>(</w:t>
            </w:r>
            <w:r w:rsidR="00450A57">
              <w:rPr>
                <w:sz w:val="22"/>
              </w:rPr>
              <w:t xml:space="preserve">Северная </w:t>
            </w:r>
            <w:r w:rsidR="00612B90">
              <w:rPr>
                <w:sz w:val="22"/>
              </w:rPr>
              <w:t>структур</w:t>
            </w:r>
            <w:r w:rsidR="00450A57">
              <w:rPr>
                <w:sz w:val="22"/>
              </w:rPr>
              <w:t>а)</w:t>
            </w:r>
            <w:r w:rsidR="00D6579C">
              <w:rPr>
                <w:sz w:val="22"/>
              </w:rPr>
              <w:t>.</w:t>
            </w:r>
          </w:p>
          <w:p w14:paraId="0E9479C6" w14:textId="6895ABE7" w:rsidR="00D602D1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Дополнение </w:t>
            </w:r>
            <w:r w:rsidR="00506BE6">
              <w:rPr>
                <w:sz w:val="22"/>
              </w:rPr>
              <w:t>№</w:t>
            </w:r>
            <w:r w:rsidRPr="004B6EEE">
              <w:rPr>
                <w:sz w:val="22"/>
              </w:rPr>
              <w:t xml:space="preserve"> 2 к </w:t>
            </w:r>
            <w:r w:rsidR="00612B90">
              <w:rPr>
                <w:sz w:val="22"/>
              </w:rPr>
              <w:t>П</w:t>
            </w:r>
            <w:r w:rsidR="00612B90" w:rsidRPr="004B6EEE">
              <w:rPr>
                <w:sz w:val="22"/>
              </w:rPr>
              <w:t>роект</w:t>
            </w:r>
            <w:r w:rsidR="00612B90">
              <w:rPr>
                <w:sz w:val="22"/>
              </w:rPr>
              <w:t>у</w:t>
            </w:r>
            <w:r w:rsidR="00612B90" w:rsidRPr="004B6EEE">
              <w:rPr>
                <w:sz w:val="22"/>
              </w:rPr>
              <w:t xml:space="preserve"> на проведение работ по </w:t>
            </w:r>
            <w:r w:rsidR="00612B90">
              <w:rPr>
                <w:sz w:val="22"/>
              </w:rPr>
              <w:t xml:space="preserve">доразведке </w:t>
            </w:r>
            <w:r w:rsidR="00450A57">
              <w:rPr>
                <w:sz w:val="22"/>
              </w:rPr>
              <w:t xml:space="preserve">Северного </w:t>
            </w:r>
            <w:r w:rsidR="00612B90">
              <w:rPr>
                <w:sz w:val="22"/>
              </w:rPr>
              <w:t>нефтегазоконденсатного месторождения</w:t>
            </w:r>
            <w:r w:rsidRPr="004B6EEE">
              <w:rPr>
                <w:sz w:val="22"/>
              </w:rPr>
              <w:t xml:space="preserve"> </w:t>
            </w:r>
            <w:r w:rsidR="00450A57" w:rsidRPr="004B6EEE">
              <w:rPr>
                <w:sz w:val="22"/>
              </w:rPr>
              <w:t>Перспективно</w:t>
            </w:r>
            <w:r w:rsidR="00450A57">
              <w:rPr>
                <w:sz w:val="22"/>
              </w:rPr>
              <w:t>го</w:t>
            </w:r>
            <w:r w:rsidR="00450A57" w:rsidRPr="004B6EEE">
              <w:rPr>
                <w:sz w:val="22"/>
              </w:rPr>
              <w:t xml:space="preserve"> участк</w:t>
            </w:r>
            <w:r w:rsidR="00450A57">
              <w:rPr>
                <w:sz w:val="22"/>
              </w:rPr>
              <w:t>а</w:t>
            </w:r>
            <w:r w:rsidR="00450A57" w:rsidRPr="004B6EEE">
              <w:rPr>
                <w:sz w:val="22"/>
              </w:rPr>
              <w:t xml:space="preserve"> недр </w:t>
            </w:r>
            <w:r w:rsidRPr="004B6EEE">
              <w:rPr>
                <w:sz w:val="22"/>
              </w:rPr>
              <w:t>(</w:t>
            </w:r>
            <w:r w:rsidR="00D6579C">
              <w:rPr>
                <w:sz w:val="22"/>
              </w:rPr>
              <w:t>р</w:t>
            </w:r>
            <w:r w:rsidR="00D6579C" w:rsidRPr="004B6EEE">
              <w:rPr>
                <w:sz w:val="22"/>
              </w:rPr>
              <w:t xml:space="preserve">аздел </w:t>
            </w:r>
            <w:r w:rsidRPr="004B6EEE">
              <w:rPr>
                <w:sz w:val="22"/>
              </w:rPr>
              <w:t>проектной документации «Календарный план выполнения работ»)</w:t>
            </w:r>
            <w:r w:rsidR="00170F75" w:rsidRPr="004B6EEE">
              <w:rPr>
                <w:sz w:val="22"/>
              </w:rPr>
              <w:t>.</w:t>
            </w:r>
          </w:p>
          <w:p w14:paraId="1D12DD5E" w14:textId="77777777" w:rsidR="00612B90" w:rsidRDefault="00612B90" w:rsidP="00506BE6">
            <w:pPr>
              <w:rPr>
                <w:sz w:val="22"/>
              </w:rPr>
            </w:pPr>
          </w:p>
          <w:p w14:paraId="0C360E90" w14:textId="70AADAA0" w:rsidR="00B04548" w:rsidRPr="004B6EEE" w:rsidRDefault="00B0454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35</w:t>
            </w:r>
            <w:r w:rsidRPr="004B6EEE">
              <w:rPr>
                <w:sz w:val="22"/>
              </w:rPr>
              <w:t>-</w:t>
            </w:r>
            <w:r w:rsidR="00C31EC3">
              <w:rPr>
                <w:sz w:val="22"/>
              </w:rPr>
              <w:t>38</w:t>
            </w:r>
            <w:r w:rsidR="00C31EC3" w:rsidRPr="004B6EEE">
              <w:rPr>
                <w:sz w:val="22"/>
              </w:rPr>
              <w:t xml:space="preserve"> </w:t>
            </w:r>
            <w:r w:rsidRPr="004B6EEE">
              <w:rPr>
                <w:sz w:val="22"/>
              </w:rPr>
              <w:t>настоящих Рекомендаций.</w:t>
            </w:r>
          </w:p>
        </w:tc>
      </w:tr>
      <w:tr w:rsidR="00D602D1" w:rsidRPr="004B6EEE" w14:paraId="0C360E94" w14:textId="77777777" w:rsidTr="00687CA6">
        <w:tc>
          <w:tcPr>
            <w:tcW w:w="2687" w:type="dxa"/>
            <w:shd w:val="clear" w:color="auto" w:fill="auto"/>
          </w:tcPr>
          <w:p w14:paraId="0C360E92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lastRenderedPageBreak/>
              <w:t>[</w:t>
            </w:r>
            <w:r w:rsidRPr="004B6EEE">
              <w:rPr>
                <w:sz w:val="22"/>
              </w:rPr>
              <w:t>Серия номер вид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F22AC94" w14:textId="320F72B9" w:rsidR="00866003" w:rsidRPr="004B6EEE" w:rsidRDefault="00816B38" w:rsidP="00866003">
            <w:pPr>
              <w:rPr>
                <w:sz w:val="22"/>
              </w:rPr>
            </w:pPr>
            <w:r w:rsidRPr="004B6EEE">
              <w:rPr>
                <w:sz w:val="22"/>
              </w:rPr>
              <w:t>Государственный регистрационный номер лицензии на пользование недрами</w:t>
            </w:r>
            <w:r w:rsidR="00866003" w:rsidRPr="004B6EEE">
              <w:rPr>
                <w:sz w:val="22"/>
              </w:rPr>
              <w:t>.</w:t>
            </w:r>
          </w:p>
          <w:p w14:paraId="23EF0181" w14:textId="77777777" w:rsidR="000A166D" w:rsidRPr="004B6EEE" w:rsidRDefault="000A166D" w:rsidP="000A166D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3" w14:textId="23092CFC" w:rsidR="000A166D" w:rsidRPr="004B6EEE" w:rsidRDefault="000A166D" w:rsidP="000A166D">
            <w:pPr>
              <w:rPr>
                <w:sz w:val="22"/>
              </w:rPr>
            </w:pPr>
            <w:r w:rsidRPr="004B6EEE">
              <w:rPr>
                <w:sz w:val="22"/>
              </w:rPr>
              <w:t>НРМ 00123 НП</w:t>
            </w:r>
          </w:p>
        </w:tc>
      </w:tr>
      <w:tr w:rsidR="00D602D1" w:rsidRPr="004B6EEE" w14:paraId="0C360E9A" w14:textId="77777777" w:rsidTr="00687CA6">
        <w:tc>
          <w:tcPr>
            <w:tcW w:w="2687" w:type="dxa"/>
            <w:shd w:val="clear" w:color="auto" w:fill="auto"/>
          </w:tcPr>
          <w:p w14:paraId="0C360E95" w14:textId="7645FA3C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[Номер (название) части (тома)]</w:t>
            </w:r>
          </w:p>
        </w:tc>
        <w:tc>
          <w:tcPr>
            <w:tcW w:w="7231" w:type="dxa"/>
            <w:shd w:val="clear" w:color="auto" w:fill="auto"/>
          </w:tcPr>
          <w:p w14:paraId="0C360E96" w14:textId="066B42AC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Номер </w:t>
            </w:r>
            <w:r w:rsidR="003D531C" w:rsidRPr="004B6EEE">
              <w:rPr>
                <w:sz w:val="22"/>
              </w:rPr>
              <w:t xml:space="preserve">и </w:t>
            </w:r>
            <w:r w:rsidRPr="004B6EEE">
              <w:rPr>
                <w:sz w:val="22"/>
              </w:rPr>
              <w:t>название части (тома)</w:t>
            </w:r>
            <w:r w:rsidR="006B5FF1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который указывается на титульн</w:t>
            </w:r>
            <w:r w:rsidR="005712FB" w:rsidRPr="004B6EEE">
              <w:rPr>
                <w:sz w:val="22"/>
              </w:rPr>
              <w:t>ых</w:t>
            </w:r>
            <w:r w:rsidRPr="004B6EEE">
              <w:rPr>
                <w:sz w:val="22"/>
              </w:rPr>
              <w:t xml:space="preserve"> лист</w:t>
            </w:r>
            <w:r w:rsidR="005712FB" w:rsidRPr="004B6EEE">
              <w:rPr>
                <w:sz w:val="22"/>
              </w:rPr>
              <w:t xml:space="preserve">ах </w:t>
            </w:r>
            <w:r w:rsidRPr="004B6EEE">
              <w:rPr>
                <w:sz w:val="22"/>
              </w:rPr>
              <w:t>и в оглавлении проектной документации (п. 74 Правил)</w:t>
            </w:r>
            <w:r w:rsidR="001B1BD8" w:rsidRPr="004B6EEE">
              <w:rPr>
                <w:sz w:val="22"/>
              </w:rPr>
              <w:t>.</w:t>
            </w:r>
          </w:p>
          <w:p w14:paraId="0C360E97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8" w14:textId="2CAE0D4D" w:rsidR="00D602D1" w:rsidRPr="00587A48" w:rsidRDefault="00816B38">
            <w:pPr>
              <w:rPr>
                <w:sz w:val="22"/>
              </w:rPr>
            </w:pPr>
            <w:r w:rsidRPr="004B6EEE">
              <w:rPr>
                <w:sz w:val="22"/>
                <w:lang w:val="en-US"/>
              </w:rPr>
              <w:t>I</w:t>
            </w:r>
            <w:r w:rsidRPr="004B6EEE">
              <w:rPr>
                <w:sz w:val="22"/>
              </w:rPr>
              <w:t xml:space="preserve"> часть (том). </w:t>
            </w:r>
            <w:r w:rsidRPr="00587A48">
              <w:rPr>
                <w:sz w:val="22"/>
              </w:rPr>
              <w:t xml:space="preserve">Текстовая часть </w:t>
            </w:r>
            <w:r w:rsidR="000E3E45" w:rsidRPr="00587A48">
              <w:rPr>
                <w:sz w:val="22"/>
              </w:rPr>
              <w:t>(или</w:t>
            </w:r>
            <w:r w:rsidR="00E7154B" w:rsidRPr="00587A48">
              <w:rPr>
                <w:sz w:val="22"/>
              </w:rPr>
              <w:t xml:space="preserve"> </w:t>
            </w:r>
            <w:r w:rsidR="00E7154B" w:rsidRPr="00587A48">
              <w:rPr>
                <w:sz w:val="22"/>
                <w:lang w:val="en-US"/>
              </w:rPr>
              <w:t>I</w:t>
            </w:r>
            <w:r w:rsidR="00E7154B" w:rsidRPr="00587A48">
              <w:rPr>
                <w:sz w:val="22"/>
              </w:rPr>
              <w:t xml:space="preserve"> часть (том). </w:t>
            </w:r>
            <w:r w:rsidR="002542DB" w:rsidRPr="00587A48">
              <w:rPr>
                <w:sz w:val="22"/>
              </w:rPr>
              <w:t>О</w:t>
            </w:r>
            <w:r w:rsidR="000E3E45" w:rsidRPr="00587A48">
              <w:rPr>
                <w:sz w:val="22"/>
              </w:rPr>
              <w:t>сновной текст)</w:t>
            </w:r>
            <w:r w:rsidR="00C33EFD">
              <w:rPr>
                <w:sz w:val="22"/>
              </w:rPr>
              <w:t>;</w:t>
            </w:r>
          </w:p>
          <w:p w14:paraId="5597A7E9" w14:textId="2C411B51" w:rsidR="00D602D1" w:rsidRPr="00587A48" w:rsidRDefault="00816B38">
            <w:pPr>
              <w:rPr>
                <w:sz w:val="22"/>
              </w:rPr>
            </w:pPr>
            <w:r w:rsidRPr="00587A48">
              <w:rPr>
                <w:sz w:val="22"/>
              </w:rPr>
              <w:t>II часть (том). Графические приложения</w:t>
            </w:r>
            <w:r w:rsidR="00C33EFD">
              <w:rPr>
                <w:sz w:val="22"/>
              </w:rPr>
              <w:t>;</w:t>
            </w:r>
          </w:p>
          <w:p w14:paraId="0C360E99" w14:textId="4BAA4C7A" w:rsidR="001B1BD8" w:rsidRPr="004B6EEE" w:rsidRDefault="00DB29E7">
            <w:pPr>
              <w:rPr>
                <w:sz w:val="22"/>
              </w:rPr>
            </w:pPr>
            <w:r w:rsidRPr="00587A48">
              <w:rPr>
                <w:sz w:val="22"/>
              </w:rPr>
              <w:t>II</w:t>
            </w:r>
            <w:r w:rsidRPr="00587A48">
              <w:rPr>
                <w:sz w:val="22"/>
                <w:lang w:val="en-US"/>
              </w:rPr>
              <w:t>I</w:t>
            </w:r>
            <w:r w:rsidRPr="00587A48">
              <w:rPr>
                <w:sz w:val="22"/>
              </w:rPr>
              <w:t xml:space="preserve"> часть (том). </w:t>
            </w:r>
            <w:r w:rsidR="00791BF0" w:rsidRPr="00587A48">
              <w:rPr>
                <w:sz w:val="22"/>
              </w:rPr>
              <w:t>Первичные</w:t>
            </w:r>
            <w:r w:rsidRPr="00587A48">
              <w:rPr>
                <w:sz w:val="22"/>
              </w:rPr>
              <w:t xml:space="preserve"> </w:t>
            </w:r>
            <w:r w:rsidR="00791BF0" w:rsidRPr="00587A48">
              <w:rPr>
                <w:sz w:val="22"/>
              </w:rPr>
              <w:t xml:space="preserve">документы и </w:t>
            </w:r>
            <w:r w:rsidRPr="00587A48">
              <w:rPr>
                <w:sz w:val="22"/>
              </w:rPr>
              <w:t>материалы</w:t>
            </w:r>
            <w:r w:rsidR="00C33EFD">
              <w:rPr>
                <w:sz w:val="22"/>
              </w:rPr>
              <w:t>.</w:t>
            </w:r>
          </w:p>
        </w:tc>
      </w:tr>
      <w:tr w:rsidR="00D602D1" w:rsidRPr="004B6EEE" w14:paraId="0C360E9F" w14:textId="77777777" w:rsidTr="00687CA6">
        <w:tc>
          <w:tcPr>
            <w:tcW w:w="2687" w:type="dxa"/>
            <w:shd w:val="clear" w:color="auto" w:fill="auto"/>
          </w:tcPr>
          <w:p w14:paraId="0C360E9B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[Место составления]</w:t>
            </w:r>
          </w:p>
        </w:tc>
        <w:tc>
          <w:tcPr>
            <w:tcW w:w="7231" w:type="dxa"/>
            <w:shd w:val="clear" w:color="auto" w:fill="auto"/>
          </w:tcPr>
          <w:p w14:paraId="0C360E9C" w14:textId="658B8C42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Место составления проектной документации (п. 74 Правил)</w:t>
            </w:r>
            <w:r w:rsidR="009774BA" w:rsidRPr="004B6EEE">
              <w:rPr>
                <w:sz w:val="22"/>
              </w:rPr>
              <w:t>.</w:t>
            </w:r>
          </w:p>
          <w:p w14:paraId="0C360E9D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E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Москва</w:t>
            </w:r>
          </w:p>
        </w:tc>
      </w:tr>
      <w:tr w:rsidR="00D602D1" w:rsidRPr="004B6EEE" w14:paraId="0C360EA4" w14:textId="77777777" w:rsidTr="00687CA6">
        <w:tc>
          <w:tcPr>
            <w:tcW w:w="2687" w:type="dxa"/>
            <w:shd w:val="clear" w:color="auto" w:fill="auto"/>
          </w:tcPr>
          <w:p w14:paraId="0C360EA0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[Год составления]</w:t>
            </w:r>
          </w:p>
        </w:tc>
        <w:tc>
          <w:tcPr>
            <w:tcW w:w="7231" w:type="dxa"/>
            <w:shd w:val="clear" w:color="auto" w:fill="auto"/>
          </w:tcPr>
          <w:p w14:paraId="0C360EA1" w14:textId="543970CB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Год составления проектной документации (п. 74 Правил)</w:t>
            </w:r>
          </w:p>
          <w:p w14:paraId="0C360EA2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A3" w14:textId="77777777" w:rsidR="00D602D1" w:rsidRPr="004B6EEE" w:rsidRDefault="00816B38">
            <w:pPr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2018</w:t>
            </w:r>
          </w:p>
        </w:tc>
      </w:tr>
      <w:tr w:rsidR="00D602D1" w:rsidRPr="004B6EEE" w14:paraId="0C360EAA" w14:textId="77777777" w:rsidTr="00687CA6">
        <w:tc>
          <w:tcPr>
            <w:tcW w:w="2687" w:type="dxa"/>
            <w:shd w:val="clear" w:color="auto" w:fill="auto"/>
          </w:tcPr>
          <w:p w14:paraId="0C360EA8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[Описание проектной документации]</w:t>
            </w:r>
          </w:p>
        </w:tc>
        <w:tc>
          <w:tcPr>
            <w:tcW w:w="7231" w:type="dxa"/>
            <w:shd w:val="clear" w:color="auto" w:fill="auto"/>
          </w:tcPr>
          <w:p w14:paraId="18ADDCF7" w14:textId="00637B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Краткое содержание проектной документации (п. 74 Правил).</w:t>
            </w:r>
          </w:p>
          <w:p w14:paraId="0C360EA9" w14:textId="5D8341CD" w:rsidR="00A53BA0" w:rsidRPr="004B6EEE" w:rsidRDefault="002C021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AF" w14:textId="77777777" w:rsidTr="00687CA6">
        <w:tc>
          <w:tcPr>
            <w:tcW w:w="2687" w:type="dxa"/>
            <w:shd w:val="clear" w:color="auto" w:fill="auto"/>
          </w:tcPr>
          <w:p w14:paraId="0C360EAB" w14:textId="2E892EE7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67052D" w:rsidRPr="004B6EEE">
              <w:rPr>
                <w:sz w:val="22"/>
              </w:rPr>
              <w:t xml:space="preserve">Общая </w:t>
            </w:r>
            <w:r w:rsidR="008C79FE" w:rsidRPr="004B6EEE">
              <w:rPr>
                <w:sz w:val="22"/>
              </w:rPr>
              <w:t>с</w:t>
            </w:r>
            <w:r w:rsidRPr="004B6EEE">
              <w:rPr>
                <w:sz w:val="22"/>
              </w:rPr>
              <w:t>тоимость работ]</w:t>
            </w:r>
          </w:p>
        </w:tc>
        <w:tc>
          <w:tcPr>
            <w:tcW w:w="7231" w:type="dxa"/>
            <w:shd w:val="clear" w:color="auto" w:fill="auto"/>
          </w:tcPr>
          <w:p w14:paraId="0C360EAC" w14:textId="377896BE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Общая инвестиционная </w:t>
            </w:r>
            <w:r w:rsidR="000F4C98" w:rsidRPr="004B6EEE">
              <w:rPr>
                <w:sz w:val="22"/>
              </w:rPr>
              <w:t xml:space="preserve">(сметная) </w:t>
            </w:r>
            <w:r w:rsidRPr="004B6EEE">
              <w:rPr>
                <w:sz w:val="22"/>
              </w:rPr>
              <w:t>стоимость работ по проектной документации (п. 74 Правил).</w:t>
            </w:r>
          </w:p>
          <w:p w14:paraId="0C360EAE" w14:textId="3C184E50" w:rsidR="00D602D1" w:rsidRPr="004B6EEE" w:rsidRDefault="004F3D9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B2" w14:textId="77777777" w:rsidTr="00687CA6">
        <w:tc>
          <w:tcPr>
            <w:tcW w:w="2687" w:type="dxa"/>
            <w:shd w:val="clear" w:color="auto" w:fill="auto"/>
          </w:tcPr>
          <w:p w14:paraId="0C360EB0" w14:textId="5F414059" w:rsidR="00D602D1" w:rsidRPr="004B6EEE" w:rsidRDefault="00816B38" w:rsidP="0091378F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91378F">
              <w:rPr>
                <w:sz w:val="22"/>
              </w:rPr>
              <w:t>К</w:t>
            </w:r>
            <w:r w:rsidRPr="004B6EEE">
              <w:rPr>
                <w:sz w:val="22"/>
              </w:rPr>
              <w:t>лючевое слово]</w:t>
            </w:r>
          </w:p>
        </w:tc>
        <w:tc>
          <w:tcPr>
            <w:tcW w:w="7231" w:type="dxa"/>
            <w:shd w:val="clear" w:color="auto" w:fill="auto"/>
          </w:tcPr>
          <w:p w14:paraId="0D9FAF4D" w14:textId="27EB32B4" w:rsidR="00D602D1" w:rsidRPr="004B6EEE" w:rsidRDefault="00816B38" w:rsidP="005A21FD">
            <w:pPr>
              <w:rPr>
                <w:sz w:val="22"/>
              </w:rPr>
            </w:pPr>
            <w:r w:rsidRPr="004B6EEE">
              <w:rPr>
                <w:sz w:val="22"/>
              </w:rPr>
              <w:t>Ключевые слова по проектной документации (п. 74 Правил).</w:t>
            </w:r>
          </w:p>
          <w:p w14:paraId="0C360EB1" w14:textId="2220F654" w:rsidR="005A21FD" w:rsidRPr="004B6EEE" w:rsidRDefault="009774B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B7" w14:textId="77777777" w:rsidTr="00687CA6">
        <w:tc>
          <w:tcPr>
            <w:tcW w:w="2687" w:type="dxa"/>
            <w:shd w:val="clear" w:color="auto" w:fill="auto"/>
          </w:tcPr>
          <w:p w14:paraId="0C360EB3" w14:textId="2A9681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[Стади</w:t>
            </w:r>
            <w:r w:rsidR="00ED2398" w:rsidRPr="004B6EEE">
              <w:rPr>
                <w:sz w:val="22"/>
              </w:rPr>
              <w:t>я</w:t>
            </w:r>
            <w:r w:rsidRPr="004B6EEE">
              <w:rPr>
                <w:sz w:val="22"/>
              </w:rPr>
              <w:t xml:space="preserve"> работ]</w:t>
            </w:r>
          </w:p>
        </w:tc>
        <w:tc>
          <w:tcPr>
            <w:tcW w:w="7231" w:type="dxa"/>
            <w:shd w:val="clear" w:color="auto" w:fill="auto"/>
          </w:tcPr>
          <w:p w14:paraId="0C360EB4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стадии работ в соответствии с лицензией на пользование недрами.</w:t>
            </w:r>
          </w:p>
          <w:p w14:paraId="0C360EB5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B6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Геологическое изучение недр, включая поиски и оценку месторождений углеводородного сырья</w:t>
            </w:r>
          </w:p>
        </w:tc>
      </w:tr>
      <w:tr w:rsidR="00D602D1" w:rsidRPr="004B6EEE" w14:paraId="0C360EBA" w14:textId="77777777" w:rsidTr="00687CA6">
        <w:tc>
          <w:tcPr>
            <w:tcW w:w="2687" w:type="dxa"/>
            <w:shd w:val="clear" w:color="auto" w:fill="auto"/>
          </w:tcPr>
          <w:p w14:paraId="0C360EB8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объекта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3C45181B" w14:textId="0F5E8FC4" w:rsidR="00D602D1" w:rsidRPr="004B6EEE" w:rsidRDefault="003B433E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объекта,</w:t>
            </w:r>
            <w:r w:rsidR="00816B38" w:rsidRPr="004B6EEE">
              <w:rPr>
                <w:sz w:val="22"/>
              </w:rPr>
              <w:t xml:space="preserve"> предусмотренного лицензией на пользование недрами (п. 10 Правил). </w:t>
            </w:r>
          </w:p>
          <w:p w14:paraId="0C360EB9" w14:textId="2374C16F" w:rsidR="006E687E" w:rsidRPr="004B6EEE" w:rsidRDefault="006E687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D66A5F">
              <w:rPr>
                <w:sz w:val="22"/>
              </w:rPr>
              <w:t xml:space="preserve">6, 7, </w:t>
            </w:r>
            <w:r w:rsidR="00C31EC3">
              <w:rPr>
                <w:sz w:val="22"/>
              </w:rPr>
              <w:t>35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2" w14:textId="77777777" w:rsidTr="00687CA6">
        <w:tc>
          <w:tcPr>
            <w:tcW w:w="2687" w:type="dxa"/>
            <w:shd w:val="clear" w:color="auto" w:fill="auto"/>
          </w:tcPr>
          <w:p w14:paraId="0C360EBE" w14:textId="707490EE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Ц</w:t>
            </w:r>
            <w:r w:rsidRPr="004B6EEE">
              <w:rPr>
                <w:sz w:val="22"/>
              </w:rPr>
              <w:t>елевое назначение работ]</w:t>
            </w:r>
          </w:p>
        </w:tc>
        <w:tc>
          <w:tcPr>
            <w:tcW w:w="7231" w:type="dxa"/>
            <w:shd w:val="clear" w:color="auto" w:fill="auto"/>
          </w:tcPr>
          <w:p w14:paraId="0C360EBF" w14:textId="18E9766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Целевое назначение работ в соответствии </w:t>
            </w:r>
            <w:r w:rsidR="00C33EFD">
              <w:rPr>
                <w:sz w:val="22"/>
              </w:rPr>
              <w:t xml:space="preserve">с </w:t>
            </w:r>
            <w:r w:rsidRPr="004B6EEE">
              <w:rPr>
                <w:sz w:val="22"/>
              </w:rPr>
              <w:t>целевым назначением работ по лицензии на пользование недрами (п. 22 Правил)</w:t>
            </w:r>
            <w:r w:rsidR="009B754A" w:rsidRPr="004B6EEE">
              <w:rPr>
                <w:sz w:val="22"/>
              </w:rPr>
              <w:t>.</w:t>
            </w:r>
            <w:r w:rsidRPr="004B6EEE">
              <w:rPr>
                <w:sz w:val="22"/>
              </w:rPr>
              <w:t xml:space="preserve"> </w:t>
            </w:r>
          </w:p>
          <w:p w14:paraId="0C360EC1" w14:textId="169AD46B" w:rsidR="00D602D1" w:rsidRPr="004B6EEE" w:rsidRDefault="009B754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D66A5F">
              <w:rPr>
                <w:sz w:val="22"/>
              </w:rPr>
              <w:t>22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5" w14:textId="77777777" w:rsidTr="00687CA6">
        <w:tc>
          <w:tcPr>
            <w:tcW w:w="2687" w:type="dxa"/>
            <w:shd w:val="clear" w:color="auto" w:fill="auto"/>
          </w:tcPr>
          <w:p w14:paraId="0C360EC3" w14:textId="7C921832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М</w:t>
            </w:r>
            <w:r w:rsidRPr="004B6EEE">
              <w:rPr>
                <w:sz w:val="22"/>
              </w:rPr>
              <w:t>естонахождение объекта]</w:t>
            </w:r>
          </w:p>
        </w:tc>
        <w:tc>
          <w:tcPr>
            <w:tcW w:w="7231" w:type="dxa"/>
            <w:shd w:val="clear" w:color="auto" w:fill="auto"/>
          </w:tcPr>
          <w:p w14:paraId="670FD14A" w14:textId="67AEDA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Местонахождение объекта на территории Российской Федерации с указанием субъектов РФ (п. 22 Правил)</w:t>
            </w:r>
            <w:r w:rsidR="009B754A" w:rsidRPr="004B6EEE">
              <w:rPr>
                <w:sz w:val="22"/>
              </w:rPr>
              <w:t>.</w:t>
            </w:r>
          </w:p>
          <w:p w14:paraId="0C360EC4" w14:textId="72F75C9B" w:rsidR="009B754A" w:rsidRPr="004B6EEE" w:rsidRDefault="009B754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0867F4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8" w14:textId="77777777" w:rsidTr="00687CA6">
        <w:tc>
          <w:tcPr>
            <w:tcW w:w="2687" w:type="dxa"/>
            <w:shd w:val="clear" w:color="auto" w:fill="auto"/>
          </w:tcPr>
          <w:p w14:paraId="0C360EC6" w14:textId="0FF8171A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Н</w:t>
            </w:r>
            <w:r w:rsidRPr="004B6EEE">
              <w:rPr>
                <w:sz w:val="22"/>
              </w:rPr>
              <w:t>оменклатурные листы]</w:t>
            </w:r>
          </w:p>
        </w:tc>
        <w:tc>
          <w:tcPr>
            <w:tcW w:w="7231" w:type="dxa"/>
            <w:shd w:val="clear" w:color="auto" w:fill="auto"/>
          </w:tcPr>
          <w:p w14:paraId="5ED427D9" w14:textId="77777777" w:rsidR="00D602D1" w:rsidRPr="004B6EEE" w:rsidRDefault="00816B38" w:rsidP="001F49FE">
            <w:pPr>
              <w:rPr>
                <w:sz w:val="22"/>
              </w:rPr>
            </w:pPr>
            <w:r w:rsidRPr="004B6EEE">
              <w:rPr>
                <w:sz w:val="22"/>
              </w:rPr>
              <w:t>Номенклатурные листы топографических карт проектируемых полевых геологор</w:t>
            </w:r>
            <w:r w:rsidR="001F49FE" w:rsidRPr="004B6EEE">
              <w:rPr>
                <w:sz w:val="22"/>
              </w:rPr>
              <w:t>азведочных работ (п. 22 Правил).</w:t>
            </w:r>
          </w:p>
          <w:p w14:paraId="0C360EC7" w14:textId="016F3DAC" w:rsidR="001F49FE" w:rsidRPr="004B6EEE" w:rsidRDefault="001F49F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0867F4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8C79FE" w:rsidRPr="004B6EEE" w14:paraId="536E01A3" w14:textId="77777777" w:rsidTr="00687CA6">
        <w:tc>
          <w:tcPr>
            <w:tcW w:w="2687" w:type="dxa"/>
            <w:shd w:val="clear" w:color="auto" w:fill="auto"/>
          </w:tcPr>
          <w:p w14:paraId="6C254651" w14:textId="44F2D395" w:rsidR="008C79FE" w:rsidRPr="004B6EEE" w:rsidRDefault="008C79FE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Градусы</w:t>
            </w:r>
            <w:r w:rsidRPr="004B6EEE">
              <w:rPr>
                <w:sz w:val="22"/>
                <w:lang w:val="en-US"/>
              </w:rPr>
              <w:t xml:space="preserve">], </w:t>
            </w:r>
            <w:r w:rsidRPr="004B6EEE">
              <w:rPr>
                <w:sz w:val="22"/>
              </w:rPr>
              <w:t>[Минуты</w:t>
            </w:r>
            <w:r w:rsidRPr="004B6EEE">
              <w:rPr>
                <w:sz w:val="22"/>
                <w:lang w:val="en-US"/>
              </w:rPr>
              <w:t>], [</w:t>
            </w:r>
            <w:r w:rsidRPr="004B6EEE">
              <w:rPr>
                <w:sz w:val="22"/>
              </w:rPr>
              <w:t>Секунды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2E1FCCDD" w14:textId="77777777" w:rsidR="008C79FE" w:rsidRDefault="000A32C1" w:rsidP="000A32C1">
            <w:pPr>
              <w:rPr>
                <w:sz w:val="22"/>
              </w:rPr>
            </w:pPr>
            <w:r w:rsidRPr="004B6EEE">
              <w:rPr>
                <w:sz w:val="22"/>
              </w:rPr>
              <w:t>Градусы, минуты и секунды географических координат угловых точек объекта геологического изучения.</w:t>
            </w:r>
          </w:p>
          <w:p w14:paraId="6D077DB2" w14:textId="150311E1" w:rsidR="00A071A2" w:rsidRPr="004B6EEE" w:rsidRDefault="00A071A2" w:rsidP="000A32C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Pr="009D6F02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1851AB" w:rsidRPr="004B6EEE" w14:paraId="7D91B436" w14:textId="77777777" w:rsidTr="00687CA6">
        <w:tc>
          <w:tcPr>
            <w:tcW w:w="2687" w:type="dxa"/>
            <w:shd w:val="clear" w:color="auto" w:fill="auto"/>
          </w:tcPr>
          <w:p w14:paraId="0764A0D1" w14:textId="05DC56D9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 w:val="restart"/>
            <w:shd w:val="clear" w:color="auto" w:fill="auto"/>
          </w:tcPr>
          <w:p w14:paraId="2C3D71A3" w14:textId="77777777" w:rsidR="001851AB" w:rsidRDefault="001851AB" w:rsidP="001851AB">
            <w:pPr>
              <w:rPr>
                <w:sz w:val="22"/>
              </w:rPr>
            </w:pPr>
            <w:r>
              <w:rPr>
                <w:sz w:val="22"/>
              </w:rPr>
              <w:t>Наименование оценочного параметра, численное значение оценочного параметра, уровень значимости оценочного параметра.</w:t>
            </w:r>
          </w:p>
          <w:p w14:paraId="3A7A36B6" w14:textId="6A195DB6" w:rsidR="001851AB" w:rsidRPr="004B6EEE" w:rsidRDefault="001851AB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24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1851AB" w:rsidRPr="004B6EEE" w14:paraId="71EBA955" w14:textId="77777777" w:rsidTr="00687CA6">
        <w:tc>
          <w:tcPr>
            <w:tcW w:w="2687" w:type="dxa"/>
            <w:shd w:val="clear" w:color="auto" w:fill="auto"/>
          </w:tcPr>
          <w:p w14:paraId="5BA0FEA9" w14:textId="4C3D5614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Численное значение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/>
            <w:shd w:val="clear" w:color="auto" w:fill="auto"/>
          </w:tcPr>
          <w:p w14:paraId="4A5675A2" w14:textId="026DFDCB" w:rsidR="001851AB" w:rsidRPr="004B6EEE" w:rsidRDefault="001851AB" w:rsidP="001F49FE">
            <w:pPr>
              <w:rPr>
                <w:sz w:val="22"/>
              </w:rPr>
            </w:pPr>
          </w:p>
        </w:tc>
      </w:tr>
      <w:tr w:rsidR="001851AB" w:rsidRPr="004B6EEE" w14:paraId="649B5B97" w14:textId="77777777" w:rsidTr="00687CA6">
        <w:tc>
          <w:tcPr>
            <w:tcW w:w="2687" w:type="dxa"/>
            <w:shd w:val="clear" w:color="auto" w:fill="auto"/>
          </w:tcPr>
          <w:p w14:paraId="7FBAB77F" w14:textId="32F92704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Уровень значимости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/>
            <w:shd w:val="clear" w:color="auto" w:fill="auto"/>
          </w:tcPr>
          <w:p w14:paraId="391E9087" w14:textId="1ED77759" w:rsidR="001851AB" w:rsidRPr="004B6EEE" w:rsidRDefault="001851AB" w:rsidP="001F49FE">
            <w:pPr>
              <w:rPr>
                <w:sz w:val="22"/>
              </w:rPr>
            </w:pPr>
          </w:p>
        </w:tc>
      </w:tr>
      <w:tr w:rsidR="00D602D1" w:rsidRPr="004B6EEE" w14:paraId="0C360EDE" w14:textId="77777777" w:rsidTr="00687CA6">
        <w:tc>
          <w:tcPr>
            <w:tcW w:w="2687" w:type="dxa"/>
            <w:shd w:val="clear" w:color="auto" w:fill="auto"/>
          </w:tcPr>
          <w:p w14:paraId="0C360ED2" w14:textId="4C671C72" w:rsidR="00D602D1" w:rsidRPr="004B6EEE" w:rsidRDefault="00816B38" w:rsidP="00370B63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370B63" w:rsidRPr="004B6EEE">
              <w:rPr>
                <w:sz w:val="22"/>
              </w:rPr>
              <w:t>Методический</w:t>
            </w:r>
            <w:r w:rsidR="00ED2398" w:rsidRPr="004B6EEE">
              <w:rPr>
                <w:sz w:val="22"/>
              </w:rPr>
              <w:t xml:space="preserve"> документ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E9A03B1" w14:textId="1F185C7B" w:rsidR="00D602D1" w:rsidRPr="004B6EEE" w:rsidRDefault="00370B63" w:rsidP="007E3877">
            <w:pPr>
              <w:rPr>
                <w:rFonts w:cs="Times New Roman"/>
                <w:sz w:val="22"/>
              </w:rPr>
            </w:pPr>
            <w:r w:rsidRPr="004B6EEE">
              <w:rPr>
                <w:rFonts w:cs="Times New Roman"/>
                <w:sz w:val="22"/>
              </w:rPr>
              <w:t>Методически</w:t>
            </w:r>
            <w:r w:rsidR="00CF4FD3" w:rsidRPr="004B6EEE">
              <w:rPr>
                <w:rFonts w:cs="Times New Roman"/>
                <w:sz w:val="22"/>
              </w:rPr>
              <w:t>е</w:t>
            </w:r>
            <w:r w:rsidR="0066710F" w:rsidRPr="004B6EEE">
              <w:rPr>
                <w:rFonts w:cs="Times New Roman"/>
                <w:sz w:val="22"/>
              </w:rPr>
              <w:t xml:space="preserve"> документы, которым должн</w:t>
            </w:r>
            <w:r w:rsidR="007E3877" w:rsidRPr="004B6EEE">
              <w:rPr>
                <w:rFonts w:cs="Times New Roman"/>
                <w:sz w:val="22"/>
              </w:rPr>
              <w:t>ы</w:t>
            </w:r>
            <w:r w:rsidR="0066710F" w:rsidRPr="004B6EEE">
              <w:rPr>
                <w:rFonts w:cs="Times New Roman"/>
                <w:sz w:val="22"/>
              </w:rPr>
              <w:t xml:space="preserve"> соответствов</w:t>
            </w:r>
            <w:r w:rsidR="0069657D" w:rsidRPr="004B6EEE">
              <w:rPr>
                <w:rFonts w:cs="Times New Roman"/>
                <w:sz w:val="22"/>
              </w:rPr>
              <w:t xml:space="preserve">ать </w:t>
            </w:r>
            <w:r w:rsidR="007E3877" w:rsidRPr="004B6EEE">
              <w:rPr>
                <w:rFonts w:cs="Times New Roman"/>
                <w:sz w:val="22"/>
              </w:rPr>
              <w:t>проектируемые</w:t>
            </w:r>
            <w:r w:rsidR="0069657D" w:rsidRPr="004B6EEE">
              <w:rPr>
                <w:rFonts w:cs="Times New Roman"/>
                <w:sz w:val="22"/>
              </w:rPr>
              <w:t xml:space="preserve"> </w:t>
            </w:r>
            <w:r w:rsidR="00BC7905">
              <w:rPr>
                <w:rFonts w:cs="Times New Roman"/>
                <w:sz w:val="22"/>
              </w:rPr>
              <w:t xml:space="preserve">геологоразведочные </w:t>
            </w:r>
            <w:r w:rsidR="0069657D" w:rsidRPr="004B6EEE">
              <w:rPr>
                <w:rFonts w:cs="Times New Roman"/>
                <w:sz w:val="22"/>
              </w:rPr>
              <w:t>работ</w:t>
            </w:r>
            <w:r w:rsidR="007E3877" w:rsidRPr="004B6EEE">
              <w:rPr>
                <w:rFonts w:cs="Times New Roman"/>
                <w:sz w:val="22"/>
              </w:rPr>
              <w:t>ы</w:t>
            </w:r>
            <w:r w:rsidR="0069657D" w:rsidRPr="004B6EEE">
              <w:rPr>
                <w:rFonts w:cs="Times New Roman"/>
                <w:sz w:val="22"/>
              </w:rPr>
              <w:t xml:space="preserve"> на объекте</w:t>
            </w:r>
            <w:r w:rsidR="0066710F" w:rsidRPr="004B6EEE">
              <w:rPr>
                <w:rFonts w:cs="Times New Roman"/>
                <w:sz w:val="22"/>
              </w:rPr>
              <w:t xml:space="preserve">. </w:t>
            </w:r>
          </w:p>
          <w:p w14:paraId="0C360EDD" w14:textId="2B1F320E" w:rsidR="007E3877" w:rsidRPr="004B6EEE" w:rsidRDefault="007E3877">
            <w:pPr>
              <w:rPr>
                <w:rFonts w:cs="Times New Roman"/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24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1" w14:textId="77777777" w:rsidTr="00687CA6">
        <w:tc>
          <w:tcPr>
            <w:tcW w:w="2687" w:type="dxa"/>
            <w:shd w:val="clear" w:color="auto" w:fill="auto"/>
          </w:tcPr>
          <w:p w14:paraId="0C360EDF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[Геологические задачи]</w:t>
            </w:r>
          </w:p>
        </w:tc>
        <w:tc>
          <w:tcPr>
            <w:tcW w:w="7231" w:type="dxa"/>
            <w:shd w:val="clear" w:color="auto" w:fill="auto"/>
          </w:tcPr>
          <w:p w14:paraId="0B5ACD8C" w14:textId="5EB46B9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Основные геологические задачи (п. 22 Правил)</w:t>
            </w:r>
            <w:r w:rsidR="008C301D" w:rsidRPr="004B6EEE">
              <w:rPr>
                <w:sz w:val="22"/>
              </w:rPr>
              <w:t>.</w:t>
            </w:r>
          </w:p>
          <w:p w14:paraId="0C360EE0" w14:textId="7EE381E0" w:rsidR="008C301D" w:rsidRPr="004B6EEE" w:rsidRDefault="008C301D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4" w14:textId="77777777" w:rsidTr="00687CA6">
        <w:tc>
          <w:tcPr>
            <w:tcW w:w="2687" w:type="dxa"/>
            <w:shd w:val="clear" w:color="auto" w:fill="auto"/>
          </w:tcPr>
          <w:p w14:paraId="0C360EE2" w14:textId="358C184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[Методы решения]</w:t>
            </w:r>
          </w:p>
        </w:tc>
        <w:tc>
          <w:tcPr>
            <w:tcW w:w="7231" w:type="dxa"/>
            <w:shd w:val="clear" w:color="auto" w:fill="auto"/>
          </w:tcPr>
          <w:p w14:paraId="75C36DFC" w14:textId="77777777" w:rsidR="00D602D1" w:rsidRPr="004B6EEE" w:rsidRDefault="005E3403" w:rsidP="005E3403">
            <w:pPr>
              <w:rPr>
                <w:sz w:val="22"/>
              </w:rPr>
            </w:pPr>
            <w:r w:rsidRPr="004B6EEE">
              <w:rPr>
                <w:sz w:val="22"/>
              </w:rPr>
              <w:t>Основные м</w:t>
            </w:r>
            <w:r w:rsidR="00816B38" w:rsidRPr="004B6EEE">
              <w:rPr>
                <w:sz w:val="22"/>
              </w:rPr>
              <w:t>етоды решения основных геологических задач с указанием объемов основных видов проектируемых работ по этапам работ</w:t>
            </w:r>
            <w:r w:rsidR="0034172F" w:rsidRPr="004B6EEE">
              <w:rPr>
                <w:sz w:val="22"/>
              </w:rPr>
              <w:t xml:space="preserve"> (п. 22 Правил)</w:t>
            </w:r>
            <w:r w:rsidR="00816B38" w:rsidRPr="004B6EEE">
              <w:rPr>
                <w:sz w:val="22"/>
              </w:rPr>
              <w:t>.</w:t>
            </w:r>
          </w:p>
          <w:p w14:paraId="0C360EE3" w14:textId="6F9503C8" w:rsidR="00A2508A" w:rsidRPr="004B6EEE" w:rsidRDefault="00A2508A">
            <w:pPr>
              <w:rPr>
                <w:sz w:val="22"/>
              </w:rPr>
            </w:pPr>
            <w:r w:rsidRPr="004B6EEE">
              <w:rPr>
                <w:sz w:val="22"/>
              </w:rPr>
              <w:lastRenderedPageBreak/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7" w14:textId="77777777" w:rsidTr="00687CA6">
        <w:tc>
          <w:tcPr>
            <w:tcW w:w="2687" w:type="dxa"/>
            <w:shd w:val="clear" w:color="auto" w:fill="auto"/>
          </w:tcPr>
          <w:p w14:paraId="0C360EE5" w14:textId="01F7293E" w:rsidR="00D602D1" w:rsidRPr="004B6EEE" w:rsidRDefault="00816B38" w:rsidP="00014029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lastRenderedPageBreak/>
              <w:t>[</w:t>
            </w:r>
            <w:r w:rsidR="00014029" w:rsidRPr="004B6EEE">
              <w:rPr>
                <w:sz w:val="22"/>
              </w:rPr>
              <w:t>Ожидаемые</w:t>
            </w:r>
            <w:r w:rsidRPr="004B6EEE">
              <w:rPr>
                <w:sz w:val="22"/>
              </w:rPr>
              <w:t xml:space="preserve"> результаты]</w:t>
            </w:r>
          </w:p>
        </w:tc>
        <w:tc>
          <w:tcPr>
            <w:tcW w:w="7231" w:type="dxa"/>
            <w:shd w:val="clear" w:color="auto" w:fill="auto"/>
          </w:tcPr>
          <w:p w14:paraId="0B681148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Ожидаемые результаты работ (п. 22 Правил)</w:t>
            </w:r>
            <w:r w:rsidR="002B02E8" w:rsidRPr="004B6EEE">
              <w:rPr>
                <w:sz w:val="22"/>
              </w:rPr>
              <w:t>.</w:t>
            </w:r>
          </w:p>
          <w:p w14:paraId="0C360EE6" w14:textId="7BA2FA54" w:rsidR="002B02E8" w:rsidRPr="004B6EEE" w:rsidRDefault="002B02E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A" w14:textId="77777777" w:rsidTr="00687CA6">
        <w:tc>
          <w:tcPr>
            <w:tcW w:w="2687" w:type="dxa"/>
            <w:shd w:val="clear" w:color="auto" w:fill="auto"/>
          </w:tcPr>
          <w:p w14:paraId="0C360EE8" w14:textId="326BA2FE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[Отчетная документация]</w:t>
            </w:r>
          </w:p>
        </w:tc>
        <w:tc>
          <w:tcPr>
            <w:tcW w:w="7231" w:type="dxa"/>
            <w:shd w:val="clear" w:color="auto" w:fill="auto"/>
          </w:tcPr>
          <w:p w14:paraId="4D0BFB78" w14:textId="3E1C20CA" w:rsidR="00D602D1" w:rsidRPr="004B6EEE" w:rsidRDefault="00262760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Перечень </w:t>
            </w:r>
            <w:r w:rsidR="00816B38" w:rsidRPr="004B6EEE">
              <w:rPr>
                <w:sz w:val="22"/>
              </w:rPr>
              <w:t xml:space="preserve">отчетной документации </w:t>
            </w:r>
            <w:r w:rsidRPr="004B6EEE">
              <w:rPr>
                <w:sz w:val="22"/>
              </w:rPr>
              <w:t xml:space="preserve">с указанием их форм </w:t>
            </w:r>
            <w:r w:rsidR="00816B38" w:rsidRPr="004B6EEE">
              <w:rPr>
                <w:sz w:val="22"/>
              </w:rPr>
              <w:t>(п. 22 Правил)</w:t>
            </w:r>
            <w:r w:rsidR="002B02E8" w:rsidRPr="004B6EEE">
              <w:rPr>
                <w:sz w:val="22"/>
              </w:rPr>
              <w:t>.</w:t>
            </w:r>
          </w:p>
          <w:p w14:paraId="06C9A56D" w14:textId="786662BA" w:rsidR="008530B6" w:rsidRPr="004B6EEE" w:rsidRDefault="008530B6">
            <w:pPr>
              <w:rPr>
                <w:sz w:val="22"/>
              </w:rPr>
            </w:pPr>
            <w:r w:rsidRPr="004B6EEE">
              <w:rPr>
                <w:sz w:val="22"/>
              </w:rPr>
              <w:t>Отчет по подсчету запасов месторождени</w:t>
            </w:r>
            <w:r w:rsidR="004B6EEE" w:rsidRPr="004B6EEE">
              <w:rPr>
                <w:sz w:val="22"/>
              </w:rPr>
              <w:t>я</w:t>
            </w:r>
            <w:r w:rsidRPr="004B6EEE">
              <w:rPr>
                <w:sz w:val="22"/>
              </w:rPr>
              <w:t xml:space="preserve"> углеводородного сырья.</w:t>
            </w:r>
          </w:p>
          <w:p w14:paraId="0C360EE9" w14:textId="0386AE1E" w:rsidR="002B02E8" w:rsidRPr="004B6EEE" w:rsidRDefault="002B02E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D" w14:textId="77777777" w:rsidTr="00687CA6">
        <w:tc>
          <w:tcPr>
            <w:tcW w:w="2687" w:type="dxa"/>
            <w:shd w:val="clear" w:color="auto" w:fill="auto"/>
          </w:tcPr>
          <w:p w14:paraId="0C360EEB" w14:textId="15441A97" w:rsidR="00D602D1" w:rsidRPr="00C05FD0" w:rsidRDefault="00816B38" w:rsidP="00114F40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114F40">
              <w:rPr>
                <w:sz w:val="22"/>
              </w:rPr>
              <w:t>П</w:t>
            </w:r>
            <w:r w:rsidR="005829FC">
              <w:rPr>
                <w:sz w:val="22"/>
              </w:rPr>
              <w:t>ервичн</w:t>
            </w:r>
            <w:r w:rsidR="00114F40">
              <w:rPr>
                <w:sz w:val="22"/>
              </w:rPr>
              <w:t>ая</w:t>
            </w:r>
            <w:r w:rsidR="005829FC">
              <w:rPr>
                <w:sz w:val="22"/>
              </w:rPr>
              <w:t xml:space="preserve"> и интерпретируем</w:t>
            </w:r>
            <w:r w:rsidR="00114F40">
              <w:rPr>
                <w:sz w:val="22"/>
              </w:rPr>
              <w:t>ая</w:t>
            </w:r>
            <w:r w:rsidRPr="004B6EEE">
              <w:rPr>
                <w:sz w:val="22"/>
              </w:rPr>
              <w:t xml:space="preserve"> информаци</w:t>
            </w:r>
            <w:r w:rsidR="00114F40">
              <w:rPr>
                <w:sz w:val="22"/>
              </w:rPr>
              <w:t>я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33A816F7" w14:textId="27F3B8BF" w:rsidR="004961AF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Перечень первичной и интерпретируемой геологической информации о недрах </w:t>
            </w:r>
            <w:r w:rsidR="004961AF" w:rsidRPr="004B6EEE">
              <w:rPr>
                <w:sz w:val="22"/>
              </w:rPr>
              <w:t xml:space="preserve">с указанием их форм </w:t>
            </w:r>
            <w:r w:rsidRPr="004B6EEE">
              <w:rPr>
                <w:sz w:val="22"/>
              </w:rPr>
              <w:t xml:space="preserve">(п. 22 Правил). </w:t>
            </w:r>
          </w:p>
          <w:p w14:paraId="0C360EEC" w14:textId="6F5407C1" w:rsidR="004961AF" w:rsidRPr="004B6EEE" w:rsidRDefault="004961AF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0" w14:textId="77777777" w:rsidTr="00687CA6">
        <w:tc>
          <w:tcPr>
            <w:tcW w:w="2687" w:type="dxa"/>
            <w:shd w:val="clear" w:color="auto" w:fill="auto"/>
          </w:tcPr>
          <w:p w14:paraId="0C360EE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[Порядок апробации]</w:t>
            </w:r>
          </w:p>
        </w:tc>
        <w:tc>
          <w:tcPr>
            <w:tcW w:w="7231" w:type="dxa"/>
            <w:shd w:val="clear" w:color="auto" w:fill="auto"/>
          </w:tcPr>
          <w:p w14:paraId="6D4DEC65" w14:textId="77777777" w:rsidR="00D602D1" w:rsidRPr="004B6EEE" w:rsidRDefault="00816B38" w:rsidP="007B7112">
            <w:pPr>
              <w:rPr>
                <w:sz w:val="22"/>
              </w:rPr>
            </w:pPr>
            <w:r w:rsidRPr="004B6EEE">
              <w:rPr>
                <w:sz w:val="22"/>
              </w:rPr>
              <w:t>Порядок апробации отчетных материалов с указанием организаций, апробирующих результаты геологоразведочных работ, в случае, если апробация отчетных материалов предусмотрена лицензией на п</w:t>
            </w:r>
            <w:r w:rsidR="007B7112" w:rsidRPr="004B6EEE">
              <w:rPr>
                <w:sz w:val="22"/>
              </w:rPr>
              <w:t>ользование недрами (п. 22 Правил</w:t>
            </w:r>
            <w:r w:rsidRPr="004B6EEE">
              <w:rPr>
                <w:sz w:val="22"/>
              </w:rPr>
              <w:t>)</w:t>
            </w:r>
            <w:r w:rsidR="00C13DA4" w:rsidRPr="004B6EEE">
              <w:rPr>
                <w:sz w:val="22"/>
              </w:rPr>
              <w:t>.</w:t>
            </w:r>
          </w:p>
          <w:p w14:paraId="0C360EEF" w14:textId="2F87A0EC" w:rsidR="00C13DA4" w:rsidRPr="004B6EEE" w:rsidRDefault="00C13DA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27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3" w14:textId="77777777" w:rsidTr="00687CA6">
        <w:tc>
          <w:tcPr>
            <w:tcW w:w="2687" w:type="dxa"/>
            <w:shd w:val="clear" w:color="auto" w:fill="auto"/>
          </w:tcPr>
          <w:p w14:paraId="0C360EF1" w14:textId="6172D274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[Порядок приемки]</w:t>
            </w:r>
          </w:p>
        </w:tc>
        <w:tc>
          <w:tcPr>
            <w:tcW w:w="7231" w:type="dxa"/>
            <w:shd w:val="clear" w:color="auto" w:fill="auto"/>
          </w:tcPr>
          <w:p w14:paraId="64EB13AD" w14:textId="77777777" w:rsidR="00D602D1" w:rsidRPr="004B6EEE" w:rsidRDefault="00816B38" w:rsidP="007B7112">
            <w:pPr>
              <w:rPr>
                <w:sz w:val="22"/>
              </w:rPr>
            </w:pPr>
            <w:r w:rsidRPr="004B6EEE">
              <w:rPr>
                <w:sz w:val="22"/>
              </w:rPr>
              <w:t>Порядок приемки отчетных материалов с указанием организаций, осуществляющих приемку отчетных материалов (п. 22 Правил)</w:t>
            </w:r>
            <w:r w:rsidR="00C13DA4" w:rsidRPr="004B6EEE">
              <w:rPr>
                <w:sz w:val="22"/>
              </w:rPr>
              <w:t>.</w:t>
            </w:r>
          </w:p>
          <w:p w14:paraId="0C360EF2" w14:textId="15187B84" w:rsidR="00C13DA4" w:rsidRPr="004B6EEE" w:rsidRDefault="00C13DA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28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8" w14:textId="77777777" w:rsidTr="00687CA6">
        <w:tc>
          <w:tcPr>
            <w:tcW w:w="2687" w:type="dxa"/>
            <w:shd w:val="clear" w:color="auto" w:fill="auto"/>
          </w:tcPr>
          <w:p w14:paraId="0C360EF4" w14:textId="295ECFC8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[Текстовое приложение]</w:t>
            </w:r>
          </w:p>
        </w:tc>
        <w:tc>
          <w:tcPr>
            <w:tcW w:w="7231" w:type="dxa"/>
            <w:shd w:val="clear" w:color="auto" w:fill="auto"/>
          </w:tcPr>
          <w:p w14:paraId="0C360EF5" w14:textId="5460B44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и наименование текстового приложения</w:t>
            </w:r>
            <w:r w:rsidR="00C13DA4" w:rsidRPr="004B6EEE">
              <w:rPr>
                <w:sz w:val="22"/>
              </w:rPr>
              <w:t>.</w:t>
            </w:r>
          </w:p>
          <w:p w14:paraId="0C360EF6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F7" w14:textId="2BFCB333" w:rsidR="00D602D1" w:rsidRPr="004B6EEE" w:rsidRDefault="003B433E" w:rsidP="00D7197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Приложение </w:t>
            </w:r>
            <w:r w:rsidR="00816B38" w:rsidRPr="004B6EEE">
              <w:rPr>
                <w:sz w:val="22"/>
              </w:rPr>
              <w:t xml:space="preserve">1. </w:t>
            </w:r>
            <w:r w:rsidR="00D7197E" w:rsidRPr="004B6EEE">
              <w:rPr>
                <w:sz w:val="22"/>
              </w:rPr>
              <w:t>Лицензия на пользование недрами [серия номер вид]</w:t>
            </w:r>
          </w:p>
        </w:tc>
      </w:tr>
      <w:tr w:rsidR="00D602D1" w:rsidRPr="004B6EEE" w14:paraId="0C360EFD" w14:textId="77777777" w:rsidTr="00687CA6">
        <w:tc>
          <w:tcPr>
            <w:tcW w:w="2687" w:type="dxa"/>
            <w:shd w:val="clear" w:color="auto" w:fill="auto"/>
          </w:tcPr>
          <w:p w14:paraId="0C360EF9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[Графическое приложение]</w:t>
            </w:r>
          </w:p>
        </w:tc>
        <w:tc>
          <w:tcPr>
            <w:tcW w:w="7231" w:type="dxa"/>
            <w:shd w:val="clear" w:color="auto" w:fill="auto"/>
          </w:tcPr>
          <w:p w14:paraId="0C360EFA" w14:textId="1CF0EB6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и наименование графического приложения</w:t>
            </w:r>
            <w:r w:rsidR="00C13DA4" w:rsidRPr="004B6EEE">
              <w:rPr>
                <w:sz w:val="22"/>
              </w:rPr>
              <w:t>.</w:t>
            </w:r>
          </w:p>
          <w:p w14:paraId="0C360EFB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FC" w14:textId="716EEFD0" w:rsidR="00D602D1" w:rsidRPr="004B6EEE" w:rsidRDefault="003B433E" w:rsidP="00D84605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Приложение </w:t>
            </w:r>
            <w:r w:rsidR="00816B38" w:rsidRPr="004B6EEE">
              <w:rPr>
                <w:sz w:val="22"/>
              </w:rPr>
              <w:t xml:space="preserve">1. Структурная карта </w:t>
            </w:r>
            <w:r w:rsidR="00D84605" w:rsidRPr="004B6EEE">
              <w:rPr>
                <w:sz w:val="22"/>
              </w:rPr>
              <w:t xml:space="preserve">по кровле продуктивного пласта Перспективного </w:t>
            </w:r>
            <w:r w:rsidRPr="004B6EEE">
              <w:rPr>
                <w:sz w:val="22"/>
              </w:rPr>
              <w:t xml:space="preserve">нефтяного </w:t>
            </w:r>
            <w:r w:rsidR="00D84605" w:rsidRPr="004B6EEE">
              <w:rPr>
                <w:sz w:val="22"/>
              </w:rPr>
              <w:t>месторождения</w:t>
            </w:r>
            <w:r w:rsidR="00816B38" w:rsidRPr="004B6EEE">
              <w:rPr>
                <w:sz w:val="22"/>
              </w:rPr>
              <w:t>.</w:t>
            </w:r>
          </w:p>
        </w:tc>
      </w:tr>
      <w:tr w:rsidR="00D602D1" w:rsidRPr="004B6EEE" w14:paraId="0C360F00" w14:textId="77777777" w:rsidTr="00687CA6">
        <w:tc>
          <w:tcPr>
            <w:tcW w:w="2687" w:type="dxa"/>
            <w:shd w:val="clear" w:color="auto" w:fill="auto"/>
          </w:tcPr>
          <w:p w14:paraId="0C360EF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[Страница]</w:t>
            </w:r>
          </w:p>
        </w:tc>
        <w:tc>
          <w:tcPr>
            <w:tcW w:w="7231" w:type="dxa"/>
            <w:shd w:val="clear" w:color="auto" w:fill="auto"/>
          </w:tcPr>
          <w:p w14:paraId="0C360EFF" w14:textId="5019C9D1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страницы согласно нумерации проектной документации</w:t>
            </w:r>
            <w:r w:rsidR="006E3EB1" w:rsidRPr="004B6EEE">
              <w:rPr>
                <w:sz w:val="22"/>
              </w:rPr>
              <w:t>.</w:t>
            </w:r>
          </w:p>
        </w:tc>
      </w:tr>
      <w:tr w:rsidR="00D602D1" w:rsidRPr="004B6EEE" w14:paraId="0C360F0D" w14:textId="77777777" w:rsidTr="00687CA6">
        <w:tc>
          <w:tcPr>
            <w:tcW w:w="2687" w:type="dxa"/>
            <w:shd w:val="clear" w:color="auto" w:fill="auto"/>
          </w:tcPr>
          <w:p w14:paraId="0C360F0B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Используемый источник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7BDBC395" w14:textId="77777777" w:rsidR="00D602D1" w:rsidRDefault="00816B38" w:rsidP="00153F21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</w:t>
            </w:r>
            <w:r w:rsidR="007B7112" w:rsidRPr="004B6EEE"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используем</w:t>
            </w:r>
            <w:r w:rsidR="007B7112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опубликованн</w:t>
            </w:r>
            <w:r w:rsidR="007B7112" w:rsidRPr="004B6EEE">
              <w:rPr>
                <w:sz w:val="22"/>
              </w:rPr>
              <w:t xml:space="preserve">ого </w:t>
            </w:r>
            <w:r w:rsidRPr="004B6EEE">
              <w:rPr>
                <w:sz w:val="22"/>
              </w:rPr>
              <w:t>или неопубликованн</w:t>
            </w:r>
            <w:r w:rsidR="007B7112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(фондов</w:t>
            </w:r>
            <w:r w:rsidR="00153F21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>) источник</w:t>
            </w:r>
            <w:r w:rsidR="007B7112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(п. 74 Правил)</w:t>
            </w:r>
            <w:r w:rsidR="002836EC" w:rsidRPr="004B6EEE">
              <w:rPr>
                <w:sz w:val="22"/>
              </w:rPr>
              <w:t>.</w:t>
            </w:r>
          </w:p>
          <w:p w14:paraId="0C360F0C" w14:textId="4E5E4D59" w:rsidR="0033768E" w:rsidRPr="004B6EEE" w:rsidRDefault="0033768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165</w:t>
            </w:r>
            <w:r w:rsidRPr="004B6EEE">
              <w:rPr>
                <w:sz w:val="22"/>
              </w:rPr>
              <w:t>-</w:t>
            </w:r>
            <w:r w:rsidR="001C1337" w:rsidRPr="009D6F02">
              <w:rPr>
                <w:sz w:val="22"/>
              </w:rPr>
              <w:t>168</w:t>
            </w:r>
            <w:r w:rsidR="001C1337" w:rsidRPr="004B6EEE">
              <w:rPr>
                <w:sz w:val="22"/>
              </w:rPr>
              <w:t xml:space="preserve"> </w:t>
            </w:r>
            <w:r w:rsidRPr="004B6EEE">
              <w:rPr>
                <w:sz w:val="22"/>
              </w:rPr>
              <w:t>настоящих Рекомендаций.</w:t>
            </w:r>
          </w:p>
        </w:tc>
      </w:tr>
      <w:tr w:rsidR="00D602D1" w:rsidRPr="004B6EEE" w14:paraId="0C360F13" w14:textId="77777777" w:rsidTr="00687CA6">
        <w:tc>
          <w:tcPr>
            <w:tcW w:w="2687" w:type="dxa"/>
            <w:shd w:val="clear" w:color="auto" w:fill="auto"/>
          </w:tcPr>
          <w:p w14:paraId="0C360F0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[ММ.ГГГГ]</w:t>
            </w:r>
          </w:p>
        </w:tc>
        <w:tc>
          <w:tcPr>
            <w:tcW w:w="7231" w:type="dxa"/>
            <w:shd w:val="clear" w:color="auto" w:fill="auto"/>
          </w:tcPr>
          <w:p w14:paraId="0C360F0F" w14:textId="619F8228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Месяц и год. При необходимост</w:t>
            </w:r>
            <w:r w:rsidR="002836EC" w:rsidRPr="004B6EEE">
              <w:rPr>
                <w:sz w:val="22"/>
              </w:rPr>
              <w:t>и указывается день, месяц и год.</w:t>
            </w:r>
          </w:p>
          <w:p w14:paraId="0C360F10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F11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12.2018</w:t>
            </w:r>
          </w:p>
          <w:p w14:paraId="5A5C2EFF" w14:textId="3BB45F1E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17.12.2018</w:t>
            </w:r>
          </w:p>
          <w:p w14:paraId="0C360F12" w14:textId="2E0009D7" w:rsidR="0034254E" w:rsidRPr="004B6EEE" w:rsidRDefault="0034254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29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0B7578" w:rsidRPr="004B6EEE" w14:paraId="5C6C1CF3" w14:textId="77777777" w:rsidTr="00687CA6">
        <w:tc>
          <w:tcPr>
            <w:tcW w:w="2687" w:type="dxa"/>
            <w:shd w:val="clear" w:color="auto" w:fill="auto"/>
          </w:tcPr>
          <w:p w14:paraId="70AA08B4" w14:textId="704A1D8E" w:rsidR="000B7578" w:rsidRPr="004B6EEE" w:rsidRDefault="000B7578" w:rsidP="00783B55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 xml:space="preserve">Наименование вида </w:t>
            </w:r>
            <w:r w:rsidR="00783B55" w:rsidRPr="004B6EEE">
              <w:rPr>
                <w:sz w:val="22"/>
              </w:rPr>
              <w:t>ГРР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21EE4AA8" w14:textId="22AE95B5" w:rsidR="000B7578" w:rsidRPr="004B6EEE" w:rsidRDefault="000B7578" w:rsidP="000B757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вида геологоразведочных работ.</w:t>
            </w:r>
          </w:p>
          <w:p w14:paraId="461CDD8C" w14:textId="005588EF" w:rsidR="000B7578" w:rsidRPr="004B6EEE" w:rsidRDefault="000B757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>
              <w:rPr>
                <w:sz w:val="22"/>
              </w:rPr>
              <w:t xml:space="preserve">74, 78, </w:t>
            </w:r>
            <w:r w:rsidR="001C1337" w:rsidRPr="009D6F02">
              <w:rPr>
                <w:sz w:val="22"/>
              </w:rPr>
              <w:t>132</w:t>
            </w:r>
            <w:r w:rsidR="001C1337">
              <w:rPr>
                <w:sz w:val="22"/>
              </w:rPr>
              <w:t>, 133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8C79FE" w:rsidRPr="004B6EEE" w14:paraId="7FEF157C" w14:textId="77777777" w:rsidTr="00687CA6">
        <w:tc>
          <w:tcPr>
            <w:tcW w:w="2687" w:type="dxa"/>
            <w:shd w:val="clear" w:color="auto" w:fill="auto"/>
          </w:tcPr>
          <w:p w14:paraId="5FD0DBAB" w14:textId="70998A4F" w:rsidR="008C79FE" w:rsidRPr="004B6EEE" w:rsidRDefault="00802682">
            <w:pPr>
              <w:jc w:val="left"/>
              <w:rPr>
                <w:sz w:val="22"/>
                <w:lang w:val="en-US"/>
              </w:rPr>
            </w:pPr>
            <w:r w:rsidRPr="004B6EEE">
              <w:rPr>
                <w:rFonts w:cs="Times New Roman"/>
                <w:sz w:val="22"/>
                <w:szCs w:val="24"/>
              </w:rPr>
              <w:t>[Н</w:t>
            </w:r>
            <w:r w:rsidR="008C79FE" w:rsidRPr="004B6EEE">
              <w:rPr>
                <w:rFonts w:cs="Times New Roman"/>
                <w:sz w:val="22"/>
                <w:szCs w:val="24"/>
              </w:rPr>
              <w:t>азвание и номер скважины]</w:t>
            </w:r>
          </w:p>
        </w:tc>
        <w:tc>
          <w:tcPr>
            <w:tcW w:w="7231" w:type="dxa"/>
            <w:shd w:val="clear" w:color="auto" w:fill="auto"/>
          </w:tcPr>
          <w:p w14:paraId="5AB39B52" w14:textId="77777777" w:rsidR="008C79FE" w:rsidRPr="004B6EEE" w:rsidRDefault="00802682" w:rsidP="000B7578">
            <w:pPr>
              <w:rPr>
                <w:sz w:val="22"/>
                <w:lang w:val="en-US"/>
              </w:rPr>
            </w:pPr>
            <w:r w:rsidRPr="004B6EEE">
              <w:rPr>
                <w:sz w:val="22"/>
              </w:rPr>
              <w:t>Например</w:t>
            </w:r>
            <w:r w:rsidRPr="004B6EEE">
              <w:rPr>
                <w:sz w:val="22"/>
                <w:lang w:val="en-US"/>
              </w:rPr>
              <w:t>:</w:t>
            </w:r>
          </w:p>
          <w:p w14:paraId="6A8809DB" w14:textId="64362473" w:rsidR="00802682" w:rsidRPr="004B6EEE" w:rsidRDefault="00802682" w:rsidP="00802682">
            <w:pPr>
              <w:rPr>
                <w:sz w:val="22"/>
              </w:rPr>
            </w:pPr>
            <w:r w:rsidRPr="004B6EEE">
              <w:rPr>
                <w:sz w:val="22"/>
              </w:rPr>
              <w:t>Перспективная-1</w:t>
            </w:r>
          </w:p>
        </w:tc>
      </w:tr>
      <w:tr w:rsidR="00D602D1" w:rsidRPr="004B6EEE" w14:paraId="0C360F16" w14:textId="77777777" w:rsidTr="00687CA6">
        <w:tc>
          <w:tcPr>
            <w:tcW w:w="2687" w:type="dxa"/>
            <w:shd w:val="clear" w:color="auto" w:fill="auto"/>
          </w:tcPr>
          <w:p w14:paraId="0C360F14" w14:textId="375A85BC" w:rsidR="00D602D1" w:rsidRPr="004B6EEE" w:rsidRDefault="00816B38" w:rsidP="00783B55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783B55" w:rsidRPr="004B6EEE">
              <w:rPr>
                <w:sz w:val="22"/>
              </w:rPr>
              <w:t>Наименование о</w:t>
            </w:r>
            <w:r w:rsidRPr="004B6EEE">
              <w:rPr>
                <w:sz w:val="22"/>
              </w:rPr>
              <w:t>сновн</w:t>
            </w:r>
            <w:r w:rsidR="00783B55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вид</w:t>
            </w:r>
            <w:r w:rsidR="00783B55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783B55" w:rsidRPr="004B6EEE">
              <w:rPr>
                <w:sz w:val="22"/>
              </w:rPr>
              <w:t>ГРР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3DEEF42" w14:textId="0B8D889B" w:rsidR="00D602D1" w:rsidRPr="004B6EEE" w:rsidRDefault="00816B3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</w:t>
            </w:r>
            <w:r w:rsidR="002836EC" w:rsidRPr="004B6EEE"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основн</w:t>
            </w:r>
            <w:r w:rsidR="002836EC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вид</w:t>
            </w:r>
            <w:r w:rsidR="002836EC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2836EC" w:rsidRPr="004B6EEE">
              <w:rPr>
                <w:sz w:val="22"/>
              </w:rPr>
              <w:t>геологоразведочных работ.</w:t>
            </w:r>
          </w:p>
          <w:p w14:paraId="0C360F15" w14:textId="0E7F795B" w:rsidR="00016E84" w:rsidRPr="004B6EEE" w:rsidRDefault="000B757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>
              <w:rPr>
                <w:sz w:val="22"/>
              </w:rPr>
              <w:t xml:space="preserve">74, 78, </w:t>
            </w:r>
            <w:r w:rsidR="001C1337" w:rsidRPr="00ED384F">
              <w:rPr>
                <w:sz w:val="22"/>
              </w:rPr>
              <w:t>132</w:t>
            </w:r>
            <w:r w:rsidR="001C1337">
              <w:rPr>
                <w:sz w:val="22"/>
              </w:rPr>
              <w:t>, 133</w:t>
            </w:r>
            <w:r w:rsidR="00352FBC">
              <w:rPr>
                <w:sz w:val="22"/>
              </w:rPr>
              <w:t>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F19" w14:textId="77777777" w:rsidTr="00687CA6">
        <w:tc>
          <w:tcPr>
            <w:tcW w:w="2687" w:type="dxa"/>
            <w:shd w:val="clear" w:color="auto" w:fill="auto"/>
          </w:tcPr>
          <w:p w14:paraId="0C360F17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[Ед. изм.]</w:t>
            </w:r>
          </w:p>
        </w:tc>
        <w:tc>
          <w:tcPr>
            <w:tcW w:w="7231" w:type="dxa"/>
            <w:shd w:val="clear" w:color="auto" w:fill="auto"/>
          </w:tcPr>
          <w:p w14:paraId="7EED7AB7" w14:textId="2941E032" w:rsidR="00D602D1" w:rsidRPr="004B6EEE" w:rsidRDefault="00816B3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>Единиц</w:t>
            </w:r>
            <w:r w:rsidR="002836EC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593373" w:rsidRPr="004B6EEE">
              <w:rPr>
                <w:sz w:val="22"/>
              </w:rPr>
              <w:t>изме</w:t>
            </w:r>
            <w:r w:rsidR="00593373">
              <w:rPr>
                <w:sz w:val="22"/>
              </w:rPr>
              <w:t>р</w:t>
            </w:r>
            <w:r w:rsidR="00593373" w:rsidRPr="004B6EEE">
              <w:rPr>
                <w:sz w:val="22"/>
              </w:rPr>
              <w:t xml:space="preserve">ения </w:t>
            </w:r>
            <w:r w:rsidR="002836EC" w:rsidRPr="004B6EEE">
              <w:rPr>
                <w:sz w:val="22"/>
              </w:rPr>
              <w:t xml:space="preserve">объема </w:t>
            </w:r>
            <w:r w:rsidRPr="004B6EEE">
              <w:rPr>
                <w:sz w:val="22"/>
              </w:rPr>
              <w:t xml:space="preserve">вида </w:t>
            </w:r>
            <w:r w:rsidR="002836EC" w:rsidRPr="004B6EEE">
              <w:rPr>
                <w:sz w:val="22"/>
              </w:rPr>
              <w:t xml:space="preserve">геологоразведочных </w:t>
            </w:r>
            <w:r w:rsidRPr="004B6EEE">
              <w:rPr>
                <w:sz w:val="22"/>
              </w:rPr>
              <w:t>работ</w:t>
            </w:r>
            <w:r w:rsidR="002836EC" w:rsidRPr="004B6EEE">
              <w:rPr>
                <w:sz w:val="22"/>
              </w:rPr>
              <w:t>.</w:t>
            </w:r>
          </w:p>
          <w:p w14:paraId="0C360F18" w14:textId="299B73A5" w:rsidR="008536FF" w:rsidRPr="004B6EEE" w:rsidRDefault="000B757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352FBC">
              <w:rPr>
                <w:sz w:val="22"/>
              </w:rPr>
              <w:t>133, 146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84879" w:rsidRPr="004B6EEE" w14:paraId="3BB28781" w14:textId="77777777" w:rsidTr="00687CA6">
        <w:tc>
          <w:tcPr>
            <w:tcW w:w="2687" w:type="dxa"/>
            <w:shd w:val="clear" w:color="auto" w:fill="auto"/>
          </w:tcPr>
          <w:p w14:paraId="6CDF2F45" w14:textId="6DB23CEB" w:rsidR="00D84879" w:rsidRPr="00D84879" w:rsidRDefault="00D84879" w:rsidP="00D84879"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Объем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0ED6167" w14:textId="77777777" w:rsidR="00D84879" w:rsidRDefault="007E0439" w:rsidP="007E0439">
            <w:pPr>
              <w:rPr>
                <w:sz w:val="22"/>
              </w:rPr>
            </w:pPr>
            <w:r>
              <w:rPr>
                <w:sz w:val="22"/>
              </w:rPr>
              <w:t>Общий о</w:t>
            </w:r>
            <w:r w:rsidR="00D561DD">
              <w:rPr>
                <w:sz w:val="22"/>
              </w:rPr>
              <w:t xml:space="preserve">бъем </w:t>
            </w:r>
            <w:r>
              <w:rPr>
                <w:sz w:val="22"/>
              </w:rPr>
              <w:t>или объемы проектируемого</w:t>
            </w:r>
            <w:r w:rsidR="00D561DD">
              <w:rPr>
                <w:sz w:val="22"/>
              </w:rPr>
              <w:t xml:space="preserve"> вида геологоразведочных работ</w:t>
            </w:r>
          </w:p>
          <w:p w14:paraId="49256C24" w14:textId="23C69EDE" w:rsidR="007E0439" w:rsidRPr="004B6EEE" w:rsidRDefault="007E0439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352FBC">
              <w:rPr>
                <w:sz w:val="22"/>
              </w:rPr>
              <w:t>133, 146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14:paraId="0C360F1C" w14:textId="77777777" w:rsidTr="00687CA6">
        <w:tc>
          <w:tcPr>
            <w:tcW w:w="2687" w:type="dxa"/>
            <w:shd w:val="clear" w:color="auto" w:fill="auto"/>
          </w:tcPr>
          <w:p w14:paraId="0C360F1A" w14:textId="2FCB31C2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</w:rPr>
              <w:t>[</w:t>
            </w:r>
            <w:r w:rsidRPr="004B6EEE">
              <w:rPr>
                <w:sz w:val="22"/>
                <w:lang w:val="en-US"/>
              </w:rPr>
              <w:t>N</w:t>
            </w:r>
            <w:r w:rsidRPr="004B6EEE">
              <w:rPr>
                <w:sz w:val="22"/>
              </w:rPr>
              <w:t>]</w:t>
            </w:r>
            <w:r w:rsidR="00E0216B" w:rsidRPr="004B6EEE">
              <w:rPr>
                <w:sz w:val="22"/>
              </w:rPr>
              <w:t xml:space="preserve">, </w:t>
            </w:r>
            <w:r w:rsidR="00E0216B" w:rsidRPr="004B6EEE">
              <w:rPr>
                <w:sz w:val="22"/>
                <w:lang w:val="en-US"/>
              </w:rPr>
              <w:t>[NN]</w:t>
            </w:r>
          </w:p>
        </w:tc>
        <w:tc>
          <w:tcPr>
            <w:tcW w:w="7231" w:type="dxa"/>
            <w:shd w:val="clear" w:color="auto" w:fill="auto"/>
          </w:tcPr>
          <w:p w14:paraId="0C360F1B" w14:textId="7C409868" w:rsidR="00D602D1" w:rsidRPr="004B6EEE" w:rsidRDefault="00792EB9" w:rsidP="009B1F0F">
            <w:pPr>
              <w:rPr>
                <w:sz w:val="22"/>
              </w:rPr>
            </w:pPr>
            <w:r w:rsidRPr="004B6EEE">
              <w:rPr>
                <w:sz w:val="22"/>
              </w:rPr>
              <w:t>Целое положительное число, или количество частей (томов) проектной документации, страниц, таблиц, текстовых приложений, графических приложений, используемых источников, или о</w:t>
            </w:r>
            <w:r w:rsidR="00816B38" w:rsidRPr="004B6EEE">
              <w:rPr>
                <w:sz w:val="22"/>
              </w:rPr>
              <w:t xml:space="preserve">бъем работ по отдельному виду </w:t>
            </w:r>
            <w:r w:rsidRPr="004B6EEE">
              <w:rPr>
                <w:sz w:val="22"/>
              </w:rPr>
              <w:t xml:space="preserve">геологоразведочных </w:t>
            </w:r>
            <w:r w:rsidR="00816B38" w:rsidRPr="004B6EEE">
              <w:rPr>
                <w:sz w:val="22"/>
              </w:rPr>
              <w:t>работ</w:t>
            </w:r>
            <w:r w:rsidR="00ED5828" w:rsidRPr="004B6EEE">
              <w:rPr>
                <w:sz w:val="22"/>
              </w:rPr>
              <w:t>.</w:t>
            </w:r>
          </w:p>
        </w:tc>
      </w:tr>
    </w:tbl>
    <w:p w14:paraId="0C360F1D" w14:textId="77777777" w:rsidR="00D602D1" w:rsidRDefault="00D602D1"/>
    <w:p w14:paraId="0C360F1F" w14:textId="44BE1291" w:rsidR="00D602D1" w:rsidRDefault="00816B38" w:rsidP="00CF7E0E">
      <w:pPr>
        <w:jc w:val="center"/>
        <w:rPr>
          <w:b/>
        </w:rPr>
      </w:pPr>
      <w:r>
        <w:br w:type="page"/>
      </w:r>
      <w:r>
        <w:rPr>
          <w:b/>
        </w:rPr>
        <w:lastRenderedPageBreak/>
        <w:t>Справочники</w:t>
      </w:r>
    </w:p>
    <w:p w14:paraId="0C360F20" w14:textId="77777777" w:rsidR="00D602D1" w:rsidRDefault="00D602D1"/>
    <w:p w14:paraId="0C360F21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«Стадия работ»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D602D1" w14:paraId="0C360F23" w14:textId="77777777" w:rsidTr="00687CA6">
        <w:tc>
          <w:tcPr>
            <w:tcW w:w="9911" w:type="dxa"/>
            <w:gridSpan w:val="2"/>
            <w:shd w:val="clear" w:color="auto" w:fill="auto"/>
          </w:tcPr>
          <w:p w14:paraId="0C360F22" w14:textId="298A30C4" w:rsidR="00D602D1" w:rsidRDefault="00720384" w:rsidP="00A771DE">
            <w:pPr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 xml:space="preserve">для работ предусматривающих бурение </w:t>
            </w:r>
            <w:r w:rsidR="00511318">
              <w:rPr>
                <w:i/>
                <w:sz w:val="22"/>
              </w:rPr>
              <w:t xml:space="preserve">структурных или (и) </w:t>
            </w:r>
            <w:r>
              <w:rPr>
                <w:i/>
                <w:sz w:val="22"/>
              </w:rPr>
              <w:t>поисково-оценочных скважин на углеводородное сырье</w:t>
            </w:r>
          </w:p>
        </w:tc>
      </w:tr>
      <w:tr w:rsidR="00D602D1" w14:paraId="0C360F26" w14:textId="77777777" w:rsidTr="00687CA6">
        <w:tc>
          <w:tcPr>
            <w:tcW w:w="702" w:type="dxa"/>
            <w:shd w:val="clear" w:color="auto" w:fill="auto"/>
          </w:tcPr>
          <w:p w14:paraId="0C360F24" w14:textId="77777777" w:rsidR="00D602D1" w:rsidRPr="009B4862" w:rsidRDefault="00816B38">
            <w:pPr>
              <w:rPr>
                <w:sz w:val="22"/>
              </w:rPr>
            </w:pPr>
            <w:r w:rsidRPr="009B4862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0C360F25" w14:textId="466DAE2E" w:rsidR="00D602D1" w:rsidRDefault="00816B38" w:rsidP="006A198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геологическое изучение недр, включа</w:t>
            </w:r>
            <w:r w:rsidR="006A1981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поиски и оценку месторождений углеводородного сырья;</w:t>
            </w:r>
          </w:p>
        </w:tc>
      </w:tr>
      <w:tr w:rsidR="00DC33B8" w14:paraId="7CE9149D" w14:textId="77777777" w:rsidTr="00687CA6">
        <w:tc>
          <w:tcPr>
            <w:tcW w:w="9911" w:type="dxa"/>
            <w:gridSpan w:val="2"/>
            <w:shd w:val="clear" w:color="auto" w:fill="auto"/>
          </w:tcPr>
          <w:p w14:paraId="18D6A0F2" w14:textId="15C976EE" w:rsidR="00DC33B8" w:rsidRDefault="00720384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разведочных скважин на углеводородное сырье</w:t>
            </w:r>
          </w:p>
        </w:tc>
      </w:tr>
      <w:tr w:rsidR="00D602D1" w14:paraId="0C360F29" w14:textId="77777777" w:rsidTr="00687CA6">
        <w:tc>
          <w:tcPr>
            <w:tcW w:w="702" w:type="dxa"/>
            <w:shd w:val="clear" w:color="auto" w:fill="auto"/>
          </w:tcPr>
          <w:p w14:paraId="0C360F27" w14:textId="77777777" w:rsidR="00D602D1" w:rsidRPr="009B4862" w:rsidRDefault="00816B38">
            <w:pPr>
              <w:rPr>
                <w:sz w:val="22"/>
              </w:rPr>
            </w:pPr>
            <w:r w:rsidRPr="009B4862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C360F28" w14:textId="28EFB61D" w:rsidR="00D602D1" w:rsidRDefault="00816B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разведка (доразведка)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сырья;</w:t>
            </w:r>
          </w:p>
        </w:tc>
      </w:tr>
      <w:tr w:rsidR="00BE3D43" w14:paraId="00334284" w14:textId="77777777" w:rsidTr="00A071A2">
        <w:tc>
          <w:tcPr>
            <w:tcW w:w="9911" w:type="dxa"/>
            <w:gridSpan w:val="2"/>
            <w:shd w:val="clear" w:color="auto" w:fill="auto"/>
          </w:tcPr>
          <w:p w14:paraId="64C54D4C" w14:textId="25C368AE" w:rsidR="00BE3D43" w:rsidRDefault="00BE3D43" w:rsidP="009D6F02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разведочных и поисково-оценочных скважин на углеводородное сырье</w:t>
            </w:r>
          </w:p>
        </w:tc>
      </w:tr>
      <w:tr w:rsidR="00BE3D43" w14:paraId="1B0B506B" w14:textId="77777777" w:rsidTr="00687CA6">
        <w:tc>
          <w:tcPr>
            <w:tcW w:w="702" w:type="dxa"/>
            <w:shd w:val="clear" w:color="auto" w:fill="auto"/>
          </w:tcPr>
          <w:p w14:paraId="317EA2E1" w14:textId="3CF11483" w:rsidR="00BE3D43" w:rsidRPr="009B4862" w:rsidRDefault="00BE3D4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623B6129" w14:textId="35B3DE40" w:rsidR="00BE3D43" w:rsidRDefault="0015742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разведка (доразведка)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сырья, геологическое изучение недр, включая поиски и оценку новых </w:t>
            </w:r>
            <w:r w:rsidR="00E264A4" w:rsidRPr="00E264A4">
              <w:rPr>
                <w:rFonts w:cs="Times New Roman"/>
                <w:sz w:val="22"/>
              </w:rPr>
              <w:t>(ранее не открытых)</w:t>
            </w:r>
            <w:r w:rsidR="00E264A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залежей данного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сырья;</w:t>
            </w:r>
          </w:p>
        </w:tc>
      </w:tr>
    </w:tbl>
    <w:p w14:paraId="0C360F2A" w14:textId="77777777" w:rsidR="00D602D1" w:rsidRDefault="00D602D1"/>
    <w:p w14:paraId="0C360F2B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«Целевое назначение работ»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BE3D43" w14:paraId="38BC1249" w14:textId="77777777" w:rsidTr="00A071A2">
        <w:tc>
          <w:tcPr>
            <w:tcW w:w="9911" w:type="dxa"/>
            <w:gridSpan w:val="2"/>
            <w:shd w:val="clear" w:color="auto" w:fill="auto"/>
          </w:tcPr>
          <w:p w14:paraId="44096D8A" w14:textId="77777777" w:rsidR="00BE3D43" w:rsidRDefault="00BE3D43" w:rsidP="00A071A2">
            <w:pPr>
              <w:jc w:val="center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структурных или (и) поисково-оценочных скважин на углеводородное сырье</w:t>
            </w:r>
          </w:p>
        </w:tc>
      </w:tr>
      <w:tr w:rsidR="00BE3D43" w14:paraId="3E6A00B9" w14:textId="77777777" w:rsidTr="00A071A2">
        <w:tc>
          <w:tcPr>
            <w:tcW w:w="702" w:type="dxa"/>
            <w:shd w:val="clear" w:color="auto" w:fill="auto"/>
          </w:tcPr>
          <w:p w14:paraId="22165B7B" w14:textId="77777777" w:rsidR="00BE3D43" w:rsidRPr="009B4862" w:rsidRDefault="00BE3D43" w:rsidP="00A071A2">
            <w:pPr>
              <w:rPr>
                <w:sz w:val="22"/>
              </w:rPr>
            </w:pPr>
            <w:r w:rsidRPr="009B4862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4EC032CF" w14:textId="77777777" w:rsidR="00BE3D43" w:rsidRDefault="00BE3D43" w:rsidP="00A071A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геологическое изучение недр, включая поиски и оценку месторождений углеводородного сырья;</w:t>
            </w:r>
          </w:p>
        </w:tc>
      </w:tr>
      <w:tr w:rsidR="00BE3D43" w14:paraId="3FB01DDD" w14:textId="77777777" w:rsidTr="00A071A2">
        <w:tc>
          <w:tcPr>
            <w:tcW w:w="9911" w:type="dxa"/>
            <w:gridSpan w:val="2"/>
            <w:shd w:val="clear" w:color="auto" w:fill="auto"/>
          </w:tcPr>
          <w:p w14:paraId="03AA84AA" w14:textId="77777777" w:rsidR="00BE3D43" w:rsidRDefault="00BE3D43" w:rsidP="00A071A2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разведочных скважин на углеводородное сырье</w:t>
            </w:r>
          </w:p>
        </w:tc>
      </w:tr>
      <w:tr w:rsidR="00BE3D43" w14:paraId="4E9EA8A6" w14:textId="77777777" w:rsidTr="00A071A2">
        <w:tc>
          <w:tcPr>
            <w:tcW w:w="702" w:type="dxa"/>
            <w:shd w:val="clear" w:color="auto" w:fill="auto"/>
          </w:tcPr>
          <w:p w14:paraId="62767249" w14:textId="77777777" w:rsidR="00BE3D43" w:rsidRPr="009B4862" w:rsidRDefault="00BE3D43" w:rsidP="00A071A2">
            <w:pPr>
              <w:rPr>
                <w:sz w:val="22"/>
              </w:rPr>
            </w:pPr>
            <w:r w:rsidRPr="009B4862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750B53E7" w14:textId="48C35B9A" w:rsidR="00BE3D43" w:rsidRDefault="00BE3D4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разведка (доразведка)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сырья;</w:t>
            </w:r>
          </w:p>
        </w:tc>
      </w:tr>
      <w:tr w:rsidR="00BE3D43" w14:paraId="44A3E6A2" w14:textId="77777777" w:rsidTr="00A071A2">
        <w:tc>
          <w:tcPr>
            <w:tcW w:w="9911" w:type="dxa"/>
            <w:gridSpan w:val="2"/>
            <w:shd w:val="clear" w:color="auto" w:fill="auto"/>
          </w:tcPr>
          <w:p w14:paraId="37B8B927" w14:textId="77777777" w:rsidR="00BE3D43" w:rsidRDefault="00BE3D43" w:rsidP="00A071A2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разведочных и поисково-оценочных скважин на углеводородное сырье</w:t>
            </w:r>
          </w:p>
        </w:tc>
      </w:tr>
      <w:tr w:rsidR="00BE3D43" w14:paraId="2802BDA1" w14:textId="77777777" w:rsidTr="00A071A2">
        <w:tc>
          <w:tcPr>
            <w:tcW w:w="702" w:type="dxa"/>
            <w:shd w:val="clear" w:color="auto" w:fill="auto"/>
          </w:tcPr>
          <w:p w14:paraId="5ED3AA0B" w14:textId="77777777" w:rsidR="00BE3D43" w:rsidRPr="009B4862" w:rsidRDefault="00BE3D43" w:rsidP="00A071A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792F55FD" w14:textId="7D4274CC" w:rsidR="00BE3D43" w:rsidRDefault="00D66A5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разведка (доразведка)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сырья, геологическое изучение недр, включая поиски и оценку новых </w:t>
            </w:r>
            <w:r w:rsidR="00E264A4" w:rsidRPr="00E264A4">
              <w:rPr>
                <w:rFonts w:cs="Times New Roman"/>
                <w:sz w:val="22"/>
              </w:rPr>
              <w:t>(ранее не открытых)</w:t>
            </w:r>
            <w:r w:rsidR="00E264A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залежей данного месторождени</w:t>
            </w:r>
            <w:r w:rsidR="003D3B2D">
              <w:rPr>
                <w:rFonts w:cs="Times New Roman"/>
                <w:sz w:val="22"/>
              </w:rPr>
              <w:t>я</w:t>
            </w:r>
            <w:r>
              <w:rPr>
                <w:rFonts w:cs="Times New Roman"/>
                <w:sz w:val="22"/>
              </w:rPr>
              <w:t xml:space="preserve"> углеводородного сырья;</w:t>
            </w:r>
          </w:p>
        </w:tc>
      </w:tr>
    </w:tbl>
    <w:p w14:paraId="0C360F37" w14:textId="7B023889" w:rsidR="00D602D1" w:rsidRDefault="00D602D1"/>
    <w:p w14:paraId="604D817A" w14:textId="2873D54F" w:rsidR="00F07F99" w:rsidRDefault="00F07F99" w:rsidP="00F07F99">
      <w:pPr>
        <w:spacing w:after="90"/>
        <w:rPr>
          <w:b/>
        </w:rPr>
      </w:pPr>
      <w:r>
        <w:rPr>
          <w:b/>
        </w:rPr>
        <w:t>Справочник «</w:t>
      </w:r>
      <w:r w:rsidR="0003040C">
        <w:rPr>
          <w:b/>
        </w:rPr>
        <w:t>Методический</w:t>
      </w:r>
      <w:r>
        <w:rPr>
          <w:b/>
        </w:rPr>
        <w:t xml:space="preserve"> документ»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F07F99" w:rsidRPr="00922748" w14:paraId="2A2F066E" w14:textId="77777777" w:rsidTr="00687CA6">
        <w:tc>
          <w:tcPr>
            <w:tcW w:w="9911" w:type="dxa"/>
            <w:gridSpan w:val="2"/>
            <w:shd w:val="clear" w:color="auto" w:fill="auto"/>
          </w:tcPr>
          <w:p w14:paraId="186D0A40" w14:textId="15A319D9" w:rsidR="00F07F99" w:rsidRPr="00922748" w:rsidRDefault="0003040C" w:rsidP="006A1981">
            <w:pPr>
              <w:jc w:val="center"/>
              <w:rPr>
                <w:b/>
                <w:i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 w:rsidR="006A1981" w:rsidRPr="00922748">
              <w:rPr>
                <w:i/>
                <w:sz w:val="22"/>
              </w:rPr>
              <w:t xml:space="preserve">глубоких </w:t>
            </w:r>
            <w:r w:rsidRPr="00922748">
              <w:rPr>
                <w:i/>
                <w:sz w:val="22"/>
              </w:rPr>
              <w:t>скважин на углеводородное сырье</w:t>
            </w:r>
          </w:p>
        </w:tc>
      </w:tr>
      <w:tr w:rsidR="006F503D" w:rsidRPr="00922748" w14:paraId="35E5AF6A" w14:textId="77777777" w:rsidTr="00687CA6">
        <w:tc>
          <w:tcPr>
            <w:tcW w:w="702" w:type="dxa"/>
            <w:shd w:val="clear" w:color="auto" w:fill="auto"/>
          </w:tcPr>
          <w:p w14:paraId="3902BA3B" w14:textId="11911B50" w:rsidR="006F503D" w:rsidRPr="00922748" w:rsidRDefault="006F503D" w:rsidP="006F503D">
            <w:pPr>
              <w:rPr>
                <w:sz w:val="22"/>
              </w:rPr>
            </w:pPr>
            <w:r w:rsidRPr="00922748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38AF3DE1" w14:textId="518DEBA7" w:rsidR="006F503D" w:rsidRPr="00922748" w:rsidRDefault="006F503D" w:rsidP="00593373">
            <w:pPr>
              <w:rPr>
                <w:rFonts w:cs="Times New Roman"/>
                <w:sz w:val="22"/>
              </w:rPr>
            </w:pPr>
            <w:r w:rsidRPr="00922748">
              <w:rPr>
                <w:rFonts w:cs="Times New Roman"/>
                <w:sz w:val="22"/>
              </w:rPr>
              <w:t xml:space="preserve">РД 153-39.0-069-01. Техническая инструкция по проведению геолого-технологических исследований нефтяных и газовых скважин, утвержденная приказом Минэнерго России от 09.02.2001 </w:t>
            </w:r>
            <w:r w:rsidR="00593373">
              <w:rPr>
                <w:rFonts w:cs="Times New Roman"/>
                <w:sz w:val="22"/>
              </w:rPr>
              <w:t>№</w:t>
            </w:r>
            <w:r w:rsidR="00593373" w:rsidRPr="00922748">
              <w:rPr>
                <w:rFonts w:cs="Times New Roman"/>
                <w:sz w:val="22"/>
              </w:rPr>
              <w:t xml:space="preserve"> </w:t>
            </w:r>
            <w:r w:rsidRPr="00922748">
              <w:rPr>
                <w:rFonts w:cs="Times New Roman"/>
                <w:sz w:val="22"/>
              </w:rPr>
              <w:t>39</w:t>
            </w:r>
          </w:p>
        </w:tc>
      </w:tr>
      <w:tr w:rsidR="006F503D" w:rsidRPr="00922748" w14:paraId="046C910E" w14:textId="77777777" w:rsidTr="00687CA6">
        <w:tc>
          <w:tcPr>
            <w:tcW w:w="702" w:type="dxa"/>
            <w:shd w:val="clear" w:color="auto" w:fill="auto"/>
          </w:tcPr>
          <w:p w14:paraId="082EBB64" w14:textId="77777777" w:rsidR="006F503D" w:rsidRPr="00922748" w:rsidRDefault="006F503D" w:rsidP="006F503D">
            <w:pPr>
              <w:rPr>
                <w:sz w:val="22"/>
              </w:rPr>
            </w:pPr>
            <w:r w:rsidRPr="00922748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3D7AF4B" w14:textId="59EBABA3" w:rsidR="006F503D" w:rsidRPr="00922748" w:rsidRDefault="006F503D" w:rsidP="006F503D">
            <w:pPr>
              <w:rPr>
                <w:rFonts w:cs="Times New Roman"/>
                <w:sz w:val="22"/>
                <w:lang w:val="en-US"/>
              </w:rPr>
            </w:pPr>
            <w:r w:rsidRPr="00922748">
              <w:rPr>
                <w:rFonts w:cs="Times New Roman"/>
                <w:sz w:val="22"/>
              </w:rPr>
              <w:t>ГОСТ Р 53375-2016. Геолого-технологические исследования. Общие требования</w:t>
            </w:r>
          </w:p>
        </w:tc>
      </w:tr>
      <w:tr w:rsidR="006F503D" w:rsidRPr="00922748" w14:paraId="6B559040" w14:textId="77777777" w:rsidTr="00687CA6">
        <w:tc>
          <w:tcPr>
            <w:tcW w:w="702" w:type="dxa"/>
            <w:shd w:val="clear" w:color="auto" w:fill="auto"/>
          </w:tcPr>
          <w:p w14:paraId="54056EE0" w14:textId="77777777" w:rsidR="006F503D" w:rsidRPr="00922748" w:rsidRDefault="006F503D" w:rsidP="006F503D">
            <w:pPr>
              <w:rPr>
                <w:sz w:val="22"/>
              </w:rPr>
            </w:pPr>
            <w:r w:rsidRPr="00922748"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6F7B616D" w14:textId="4C9655D6" w:rsidR="006F503D" w:rsidRPr="00922748" w:rsidRDefault="006F503D" w:rsidP="00593373">
            <w:pPr>
              <w:rPr>
                <w:rFonts w:cs="Times New Roman"/>
                <w:sz w:val="22"/>
              </w:rPr>
            </w:pPr>
            <w:r w:rsidRPr="00922748">
              <w:rPr>
                <w:rFonts w:cs="Times New Roman"/>
                <w:sz w:val="22"/>
              </w:rPr>
              <w:t xml:space="preserve">РД 153-39.0-072-01. Техническая инструкция по проведению геофизических исследований и работ приборами на кабеле в нефтяных и газовых скважинах, утвержденная приказом Минэнерго России от 07.05.2001 </w:t>
            </w:r>
            <w:r w:rsidR="00593373">
              <w:rPr>
                <w:rFonts w:cs="Times New Roman"/>
                <w:sz w:val="22"/>
              </w:rPr>
              <w:t>№</w:t>
            </w:r>
            <w:r w:rsidR="00593373" w:rsidRPr="00922748">
              <w:rPr>
                <w:rFonts w:cs="Times New Roman"/>
                <w:sz w:val="22"/>
              </w:rPr>
              <w:t xml:space="preserve"> </w:t>
            </w:r>
            <w:r w:rsidRPr="00922748">
              <w:rPr>
                <w:rFonts w:cs="Times New Roman"/>
                <w:sz w:val="22"/>
              </w:rPr>
              <w:t>134</w:t>
            </w:r>
          </w:p>
        </w:tc>
      </w:tr>
      <w:tr w:rsidR="006F503D" w:rsidRPr="00922748" w14:paraId="70147CE0" w14:textId="77777777" w:rsidTr="00687CA6">
        <w:tc>
          <w:tcPr>
            <w:tcW w:w="702" w:type="dxa"/>
            <w:shd w:val="clear" w:color="auto" w:fill="auto"/>
          </w:tcPr>
          <w:p w14:paraId="06F6CE91" w14:textId="5D0794BC" w:rsidR="006F503D" w:rsidRPr="00922748" w:rsidRDefault="006F503D" w:rsidP="006F503D">
            <w:pPr>
              <w:rPr>
                <w:sz w:val="22"/>
                <w:lang w:val="en-US"/>
              </w:rPr>
            </w:pPr>
            <w:r w:rsidRPr="00922748">
              <w:rPr>
                <w:sz w:val="22"/>
                <w:lang w:val="en-US"/>
              </w:rPr>
              <w:t>4</w:t>
            </w:r>
          </w:p>
        </w:tc>
        <w:tc>
          <w:tcPr>
            <w:tcW w:w="9209" w:type="dxa"/>
            <w:shd w:val="clear" w:color="auto" w:fill="auto"/>
          </w:tcPr>
          <w:p w14:paraId="455F322B" w14:textId="58AB7D25" w:rsidR="006F503D" w:rsidRPr="00922748" w:rsidRDefault="006F503D" w:rsidP="006F503D">
            <w:pPr>
              <w:rPr>
                <w:rFonts w:cs="Times New Roman"/>
                <w:sz w:val="22"/>
              </w:rPr>
            </w:pPr>
            <w:r w:rsidRPr="00922748">
              <w:rPr>
                <w:rFonts w:cs="Times New Roman"/>
                <w:sz w:val="22"/>
              </w:rPr>
              <w:t>ГОСТ Р 53709-2009. Скважины нефтяные и газовые. Геофизические исследования и работы в скважинах. Общие требования</w:t>
            </w:r>
          </w:p>
        </w:tc>
      </w:tr>
      <w:tr w:rsidR="006F503D" w:rsidRPr="00922748" w14:paraId="0A065902" w14:textId="77777777" w:rsidTr="00687CA6">
        <w:tc>
          <w:tcPr>
            <w:tcW w:w="702" w:type="dxa"/>
            <w:shd w:val="clear" w:color="auto" w:fill="auto"/>
          </w:tcPr>
          <w:p w14:paraId="78923866" w14:textId="06E1D7C7" w:rsidR="006F503D" w:rsidRPr="00922748" w:rsidRDefault="006F503D" w:rsidP="006F503D">
            <w:pPr>
              <w:rPr>
                <w:sz w:val="22"/>
                <w:lang w:val="en-US"/>
              </w:rPr>
            </w:pPr>
            <w:r w:rsidRPr="00922748">
              <w:rPr>
                <w:sz w:val="22"/>
                <w:lang w:val="en-US"/>
              </w:rPr>
              <w:t>5</w:t>
            </w:r>
          </w:p>
        </w:tc>
        <w:tc>
          <w:tcPr>
            <w:tcW w:w="9209" w:type="dxa"/>
            <w:shd w:val="clear" w:color="auto" w:fill="auto"/>
          </w:tcPr>
          <w:p w14:paraId="1C8A8B15" w14:textId="3E67C95C" w:rsidR="006F503D" w:rsidRPr="00922748" w:rsidRDefault="006F503D" w:rsidP="00593373">
            <w:pPr>
              <w:rPr>
                <w:rFonts w:cs="Times New Roman"/>
                <w:sz w:val="22"/>
              </w:rPr>
            </w:pPr>
            <w:r w:rsidRPr="00922748">
              <w:rPr>
                <w:rFonts w:cs="Times New Roman"/>
                <w:sz w:val="22"/>
              </w:rPr>
              <w:t xml:space="preserve">РД 153-39.0-062-00. Техническая инструкция по испытанию пластов инструментами на трубах, утвержденная приказом Минэнерго России от 02.02.2001 </w:t>
            </w:r>
            <w:r w:rsidR="00593373">
              <w:rPr>
                <w:rFonts w:cs="Times New Roman"/>
                <w:sz w:val="22"/>
              </w:rPr>
              <w:t>№</w:t>
            </w:r>
            <w:r w:rsidR="00593373" w:rsidRPr="00922748">
              <w:rPr>
                <w:rFonts w:cs="Times New Roman"/>
                <w:sz w:val="22"/>
              </w:rPr>
              <w:t xml:space="preserve"> </w:t>
            </w:r>
            <w:r w:rsidRPr="00922748">
              <w:rPr>
                <w:rFonts w:cs="Times New Roman"/>
                <w:sz w:val="22"/>
              </w:rPr>
              <w:t>33</w:t>
            </w:r>
          </w:p>
        </w:tc>
      </w:tr>
      <w:tr w:rsidR="006F503D" w:rsidRPr="00922748" w14:paraId="74D893B6" w14:textId="77777777" w:rsidTr="00687CA6">
        <w:tc>
          <w:tcPr>
            <w:tcW w:w="702" w:type="dxa"/>
            <w:shd w:val="clear" w:color="auto" w:fill="auto"/>
          </w:tcPr>
          <w:p w14:paraId="4FFD69AD" w14:textId="211F9ADA" w:rsidR="006F503D" w:rsidRPr="00922748" w:rsidRDefault="006F503D" w:rsidP="006F503D">
            <w:pPr>
              <w:rPr>
                <w:sz w:val="22"/>
                <w:lang w:val="en-US"/>
              </w:rPr>
            </w:pPr>
            <w:r w:rsidRPr="00922748">
              <w:rPr>
                <w:sz w:val="22"/>
                <w:lang w:val="en-US"/>
              </w:rPr>
              <w:t>6</w:t>
            </w:r>
          </w:p>
        </w:tc>
        <w:tc>
          <w:tcPr>
            <w:tcW w:w="9209" w:type="dxa"/>
            <w:shd w:val="clear" w:color="auto" w:fill="auto"/>
          </w:tcPr>
          <w:p w14:paraId="47CBE9E3" w14:textId="39AB4E4B" w:rsidR="006F503D" w:rsidRPr="00922748" w:rsidRDefault="006F503D" w:rsidP="006F503D">
            <w:pPr>
              <w:rPr>
                <w:rFonts w:cs="Times New Roman"/>
                <w:sz w:val="22"/>
              </w:rPr>
            </w:pPr>
            <w:r w:rsidRPr="00922748">
              <w:rPr>
                <w:rFonts w:cs="Times New Roman"/>
                <w:sz w:val="22"/>
              </w:rPr>
              <w:t>ГОСТ Р 53240-2008. Скважины поисково-разведочные нефтяные и газовые. Правила проведения испытаний</w:t>
            </w:r>
          </w:p>
        </w:tc>
      </w:tr>
      <w:tr w:rsidR="006F503D" w14:paraId="68C199F7" w14:textId="77777777" w:rsidTr="00687CA6">
        <w:tc>
          <w:tcPr>
            <w:tcW w:w="702" w:type="dxa"/>
            <w:shd w:val="clear" w:color="auto" w:fill="auto"/>
          </w:tcPr>
          <w:p w14:paraId="7C9CCD59" w14:textId="21AAB3D3" w:rsidR="006F503D" w:rsidRPr="00922748" w:rsidRDefault="00152346" w:rsidP="006F503D">
            <w:pPr>
              <w:rPr>
                <w:sz w:val="22"/>
              </w:rPr>
            </w:pPr>
            <w:r w:rsidRPr="00922748">
              <w:rPr>
                <w:sz w:val="22"/>
              </w:rPr>
              <w:t>7</w:t>
            </w:r>
          </w:p>
        </w:tc>
        <w:tc>
          <w:tcPr>
            <w:tcW w:w="9209" w:type="dxa"/>
            <w:shd w:val="clear" w:color="auto" w:fill="auto"/>
          </w:tcPr>
          <w:p w14:paraId="267EC7BE" w14:textId="7093A78C" w:rsidR="00A46275" w:rsidRPr="00922748" w:rsidRDefault="000F2B4C" w:rsidP="00A4627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22748">
              <w:rPr>
                <w:sz w:val="22"/>
              </w:rPr>
              <w:t>ГОСТ Р 53579-2009. Национальный стандарт Российской Федерации. Система стандартов в области геологического изучения недр (СОГИН). Отчет о геологическом изучении недр. Общие требования к содержанию и оформлению</w:t>
            </w:r>
          </w:p>
        </w:tc>
      </w:tr>
    </w:tbl>
    <w:p w14:paraId="4C8BD89E" w14:textId="77777777" w:rsidR="00F07F99" w:rsidRDefault="00F07F99" w:rsidP="00F07F99"/>
    <w:p w14:paraId="0C360F4B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«Геологическое задачи»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8620D8" w:rsidRPr="00922748" w14:paraId="6D70C1CF" w14:textId="77777777" w:rsidTr="00687CA6">
        <w:tc>
          <w:tcPr>
            <w:tcW w:w="9911" w:type="dxa"/>
            <w:gridSpan w:val="2"/>
            <w:shd w:val="clear" w:color="auto" w:fill="auto"/>
          </w:tcPr>
          <w:p w14:paraId="16FC7066" w14:textId="39276967" w:rsidR="008620D8" w:rsidRPr="00922748" w:rsidRDefault="008620D8" w:rsidP="00000024">
            <w:pPr>
              <w:jc w:val="center"/>
              <w:rPr>
                <w:b/>
                <w:i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>
              <w:rPr>
                <w:i/>
                <w:sz w:val="22"/>
              </w:rPr>
              <w:t>структурных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8620D8" w14:paraId="1AB7A24F" w14:textId="77777777" w:rsidTr="00687CA6">
        <w:tc>
          <w:tcPr>
            <w:tcW w:w="702" w:type="dxa"/>
            <w:shd w:val="clear" w:color="auto" w:fill="auto"/>
          </w:tcPr>
          <w:p w14:paraId="19C80A5A" w14:textId="77777777" w:rsidR="008620D8" w:rsidRPr="00922748" w:rsidRDefault="008620D8" w:rsidP="00000024">
            <w:pPr>
              <w:rPr>
                <w:sz w:val="22"/>
              </w:rPr>
            </w:pPr>
            <w:r w:rsidRPr="00922748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688C2FBE" w14:textId="56455956" w:rsidR="00A243A9" w:rsidRPr="00873BAC" w:rsidRDefault="00034294" w:rsidP="00FA0AE0">
            <w:pPr>
              <w:ind w:left="745" w:hanging="426"/>
              <w:rPr>
                <w:sz w:val="22"/>
              </w:rPr>
            </w:pPr>
            <w:r w:rsidRPr="00873BAC">
              <w:rPr>
                <w:sz w:val="22"/>
              </w:rPr>
              <w:t>Выяв</w:t>
            </w:r>
            <w:r w:rsidR="00B83922" w:rsidRPr="00873BAC">
              <w:rPr>
                <w:sz w:val="22"/>
              </w:rPr>
              <w:t>ить</w:t>
            </w:r>
            <w:r w:rsidRPr="00873BAC">
              <w:rPr>
                <w:sz w:val="22"/>
              </w:rPr>
              <w:t xml:space="preserve"> и п</w:t>
            </w:r>
            <w:r w:rsidR="00A243A9" w:rsidRPr="00873BAC">
              <w:rPr>
                <w:sz w:val="22"/>
              </w:rPr>
              <w:t>одготов</w:t>
            </w:r>
            <w:r w:rsidR="00B83922" w:rsidRPr="00873BAC">
              <w:rPr>
                <w:sz w:val="22"/>
              </w:rPr>
              <w:t xml:space="preserve">ить </w:t>
            </w:r>
            <w:r w:rsidR="005757DF">
              <w:rPr>
                <w:sz w:val="22"/>
              </w:rPr>
              <w:t>локальную</w:t>
            </w:r>
            <w:r w:rsidR="00A243A9" w:rsidRPr="00873BAC">
              <w:rPr>
                <w:sz w:val="22"/>
              </w:rPr>
              <w:t xml:space="preserve"> </w:t>
            </w:r>
            <w:r w:rsidR="00847451">
              <w:rPr>
                <w:sz w:val="22"/>
              </w:rPr>
              <w:t xml:space="preserve">нефтеносную (газоносную) </w:t>
            </w:r>
            <w:r w:rsidR="00A243A9" w:rsidRPr="00873BAC">
              <w:rPr>
                <w:sz w:val="22"/>
              </w:rPr>
              <w:t>структур</w:t>
            </w:r>
            <w:r w:rsidR="00D65996">
              <w:rPr>
                <w:sz w:val="22"/>
              </w:rPr>
              <w:t>у</w:t>
            </w:r>
            <w:r w:rsidR="00A243A9" w:rsidRPr="00873BAC">
              <w:rPr>
                <w:sz w:val="22"/>
              </w:rPr>
              <w:t xml:space="preserve"> </w:t>
            </w:r>
            <w:r w:rsidR="00873BAC" w:rsidRPr="00873BAC">
              <w:rPr>
                <w:sz w:val="22"/>
              </w:rPr>
              <w:t>(</w:t>
            </w:r>
            <w:r w:rsidR="005757DF">
              <w:rPr>
                <w:sz w:val="22"/>
              </w:rPr>
              <w:t>ловушку или ловушки</w:t>
            </w:r>
            <w:r w:rsidR="00873BAC" w:rsidRPr="00873BAC">
              <w:rPr>
                <w:sz w:val="22"/>
              </w:rPr>
              <w:t xml:space="preserve">) </w:t>
            </w:r>
            <w:r w:rsidR="00A243A9" w:rsidRPr="00873BAC">
              <w:rPr>
                <w:sz w:val="22"/>
              </w:rPr>
              <w:t xml:space="preserve">к </w:t>
            </w:r>
            <w:r w:rsidR="009E58A0">
              <w:rPr>
                <w:sz w:val="22"/>
              </w:rPr>
              <w:t>бурению поисково-оценочных</w:t>
            </w:r>
            <w:r w:rsidR="00A243A9" w:rsidRPr="00873BAC">
              <w:rPr>
                <w:sz w:val="22"/>
              </w:rPr>
              <w:t xml:space="preserve"> </w:t>
            </w:r>
            <w:r w:rsidR="009E58A0">
              <w:rPr>
                <w:sz w:val="22"/>
              </w:rPr>
              <w:t>скважин</w:t>
            </w:r>
            <w:r w:rsidR="00A243A9" w:rsidRPr="00873BAC">
              <w:rPr>
                <w:sz w:val="22"/>
              </w:rPr>
              <w:t xml:space="preserve">, </w:t>
            </w:r>
            <w:r w:rsidR="00B83922" w:rsidRPr="00873BAC">
              <w:rPr>
                <w:sz w:val="22"/>
              </w:rPr>
              <w:t>в т. ч.</w:t>
            </w:r>
            <w:r w:rsidR="00A243A9" w:rsidRPr="00873BAC">
              <w:rPr>
                <w:sz w:val="22"/>
              </w:rPr>
              <w:t>:</w:t>
            </w:r>
          </w:p>
          <w:p w14:paraId="65106FE7" w14:textId="2EA4A75D" w:rsidR="00A243A9" w:rsidRPr="00873BAC" w:rsidRDefault="00A243A9" w:rsidP="00FA0AE0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873BAC">
              <w:rPr>
                <w:sz w:val="22"/>
              </w:rPr>
              <w:t>определ</w:t>
            </w:r>
            <w:r w:rsidR="00B83922" w:rsidRPr="00873BAC">
              <w:rPr>
                <w:sz w:val="22"/>
              </w:rPr>
              <w:t>ить</w:t>
            </w:r>
            <w:r w:rsidRPr="00873BAC">
              <w:rPr>
                <w:sz w:val="22"/>
              </w:rPr>
              <w:t xml:space="preserve"> литолог</w:t>
            </w:r>
            <w:r w:rsidR="00B83922" w:rsidRPr="00873BAC">
              <w:rPr>
                <w:sz w:val="22"/>
              </w:rPr>
              <w:t>ию</w:t>
            </w:r>
            <w:r w:rsidRPr="00873BAC">
              <w:rPr>
                <w:sz w:val="22"/>
              </w:rPr>
              <w:t xml:space="preserve"> и стратиграфи</w:t>
            </w:r>
            <w:r w:rsidR="00B83922" w:rsidRPr="00873BAC">
              <w:rPr>
                <w:sz w:val="22"/>
              </w:rPr>
              <w:t>ю</w:t>
            </w:r>
            <w:r w:rsidRPr="00873BAC">
              <w:rPr>
                <w:sz w:val="22"/>
              </w:rPr>
              <w:t xml:space="preserve"> разреза</w:t>
            </w:r>
            <w:r w:rsidR="00593373">
              <w:rPr>
                <w:sz w:val="22"/>
              </w:rPr>
              <w:t>;</w:t>
            </w:r>
          </w:p>
          <w:p w14:paraId="42A1CFA1" w14:textId="7DB5658F" w:rsidR="00A243A9" w:rsidRDefault="00A243A9" w:rsidP="00FA0AE0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873BAC">
              <w:rPr>
                <w:sz w:val="22"/>
              </w:rPr>
              <w:lastRenderedPageBreak/>
              <w:t>определ</w:t>
            </w:r>
            <w:r w:rsidR="00B83922" w:rsidRPr="00873BAC">
              <w:rPr>
                <w:sz w:val="22"/>
              </w:rPr>
              <w:t>ить</w:t>
            </w:r>
            <w:r w:rsidRPr="00873BAC">
              <w:rPr>
                <w:sz w:val="22"/>
              </w:rPr>
              <w:t xml:space="preserve"> морфологи</w:t>
            </w:r>
            <w:r w:rsidR="00B83922" w:rsidRPr="00873BAC">
              <w:rPr>
                <w:sz w:val="22"/>
              </w:rPr>
              <w:t>ю</w:t>
            </w:r>
            <w:r w:rsidRPr="00873BAC">
              <w:rPr>
                <w:sz w:val="22"/>
              </w:rPr>
              <w:t xml:space="preserve"> и геологическо</w:t>
            </w:r>
            <w:r w:rsidR="00B83922" w:rsidRPr="00873BAC">
              <w:rPr>
                <w:sz w:val="22"/>
              </w:rPr>
              <w:t>е</w:t>
            </w:r>
            <w:r w:rsidRPr="00873BAC">
              <w:rPr>
                <w:sz w:val="22"/>
              </w:rPr>
              <w:t xml:space="preserve"> строени</w:t>
            </w:r>
            <w:r w:rsidR="00B83922" w:rsidRPr="00873BAC">
              <w:rPr>
                <w:sz w:val="22"/>
              </w:rPr>
              <w:t>е</w:t>
            </w:r>
            <w:r w:rsidRPr="00873BAC">
              <w:rPr>
                <w:sz w:val="22"/>
              </w:rPr>
              <w:t xml:space="preserve"> </w:t>
            </w:r>
            <w:r w:rsidR="00034294" w:rsidRPr="00873BAC">
              <w:rPr>
                <w:sz w:val="22"/>
              </w:rPr>
              <w:t>нефтегазоперспективн</w:t>
            </w:r>
            <w:r w:rsidR="00D65996">
              <w:rPr>
                <w:sz w:val="22"/>
              </w:rPr>
              <w:t>ой</w:t>
            </w:r>
            <w:r w:rsidR="00034294" w:rsidRPr="00873BAC">
              <w:rPr>
                <w:sz w:val="22"/>
              </w:rPr>
              <w:t xml:space="preserve"> структур</w:t>
            </w:r>
            <w:r w:rsidR="00D65996">
              <w:rPr>
                <w:sz w:val="22"/>
              </w:rPr>
              <w:t>ы</w:t>
            </w:r>
            <w:r w:rsidR="00873BAC" w:rsidRPr="00873BAC">
              <w:rPr>
                <w:sz w:val="22"/>
              </w:rPr>
              <w:t xml:space="preserve"> (или структур)</w:t>
            </w:r>
            <w:r w:rsidRPr="00873BAC">
              <w:rPr>
                <w:sz w:val="22"/>
              </w:rPr>
              <w:t>, их насыщенности</w:t>
            </w:r>
            <w:r w:rsidR="00593373">
              <w:rPr>
                <w:sz w:val="22"/>
              </w:rPr>
              <w:t>;</w:t>
            </w:r>
          </w:p>
          <w:p w14:paraId="3CF19395" w14:textId="49DD433B" w:rsidR="008620D8" w:rsidRPr="00714B3F" w:rsidRDefault="0019722C" w:rsidP="00FA0AE0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sz w:val="22"/>
              </w:rPr>
              <w:t>о</w:t>
            </w:r>
            <w:r w:rsidR="00714B3F" w:rsidRPr="00873BAC">
              <w:rPr>
                <w:sz w:val="22"/>
              </w:rPr>
              <w:t>пределить (оценить) ресурсы углеводородного сырья нефтегазоперспективн</w:t>
            </w:r>
            <w:r w:rsidR="00714B3F">
              <w:rPr>
                <w:sz w:val="22"/>
              </w:rPr>
              <w:t>ой</w:t>
            </w:r>
            <w:r w:rsidR="00714B3F" w:rsidRPr="00873BAC">
              <w:rPr>
                <w:sz w:val="22"/>
              </w:rPr>
              <w:t xml:space="preserve"> структур</w:t>
            </w:r>
            <w:r w:rsidR="00714B3F">
              <w:rPr>
                <w:sz w:val="22"/>
              </w:rPr>
              <w:t>ы</w:t>
            </w:r>
            <w:r w:rsidR="00714B3F" w:rsidRPr="00873BAC">
              <w:rPr>
                <w:sz w:val="22"/>
              </w:rPr>
              <w:t xml:space="preserve"> (или структур) и подготовить их </w:t>
            </w:r>
            <w:r w:rsidR="009E58A0" w:rsidRPr="00873BAC">
              <w:rPr>
                <w:sz w:val="22"/>
              </w:rPr>
              <w:t xml:space="preserve">к </w:t>
            </w:r>
            <w:r w:rsidR="009E58A0">
              <w:rPr>
                <w:sz w:val="22"/>
              </w:rPr>
              <w:t>бурению поисково-оценочных</w:t>
            </w:r>
            <w:r w:rsidR="009E58A0" w:rsidRPr="00873BAC">
              <w:rPr>
                <w:sz w:val="22"/>
              </w:rPr>
              <w:t xml:space="preserve"> </w:t>
            </w:r>
            <w:r w:rsidR="009E58A0">
              <w:rPr>
                <w:sz w:val="22"/>
              </w:rPr>
              <w:t>скважин</w:t>
            </w:r>
            <w:r w:rsidR="00714B3F" w:rsidRPr="00873BAC">
              <w:rPr>
                <w:sz w:val="22"/>
              </w:rPr>
              <w:t>.</w:t>
            </w:r>
          </w:p>
        </w:tc>
      </w:tr>
      <w:tr w:rsidR="008620D8" w14:paraId="02F13C22" w14:textId="77777777" w:rsidTr="00687CA6">
        <w:tc>
          <w:tcPr>
            <w:tcW w:w="9911" w:type="dxa"/>
            <w:gridSpan w:val="2"/>
            <w:shd w:val="clear" w:color="auto" w:fill="auto"/>
          </w:tcPr>
          <w:p w14:paraId="11DA68C0" w14:textId="77777777" w:rsidR="008620D8" w:rsidRPr="00991919" w:rsidRDefault="008620D8" w:rsidP="00000024">
            <w:pPr>
              <w:jc w:val="center"/>
              <w:rPr>
                <w:sz w:val="22"/>
              </w:rPr>
            </w:pPr>
            <w:r w:rsidRPr="00922748">
              <w:rPr>
                <w:i/>
                <w:sz w:val="22"/>
              </w:rPr>
              <w:lastRenderedPageBreak/>
              <w:t xml:space="preserve">для работ предусматривающих бурение </w:t>
            </w:r>
            <w:r>
              <w:rPr>
                <w:i/>
                <w:sz w:val="22"/>
              </w:rPr>
              <w:t>поисково-оценочных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8620D8" w14:paraId="0D822842" w14:textId="77777777" w:rsidTr="00687CA6">
        <w:tc>
          <w:tcPr>
            <w:tcW w:w="702" w:type="dxa"/>
            <w:shd w:val="clear" w:color="auto" w:fill="auto"/>
          </w:tcPr>
          <w:p w14:paraId="7B9CA888" w14:textId="77777777" w:rsidR="008620D8" w:rsidRPr="002D25A2" w:rsidRDefault="008620D8" w:rsidP="00000024">
            <w:pPr>
              <w:rPr>
                <w:sz w:val="22"/>
              </w:rPr>
            </w:pPr>
            <w:r w:rsidRPr="002D25A2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81C395D" w14:textId="3779F91E" w:rsidR="002179FE" w:rsidRPr="002D25A2" w:rsidRDefault="00B83922" w:rsidP="00A74C47">
            <w:pPr>
              <w:ind w:left="745" w:hanging="426"/>
              <w:rPr>
                <w:sz w:val="22"/>
              </w:rPr>
            </w:pPr>
            <w:r w:rsidRPr="002D25A2">
              <w:rPr>
                <w:sz w:val="22"/>
              </w:rPr>
              <w:t>Опоисковать и оценить</w:t>
            </w:r>
            <w:r w:rsidR="002179FE" w:rsidRPr="002D25A2">
              <w:rPr>
                <w:sz w:val="22"/>
              </w:rPr>
              <w:t xml:space="preserve"> </w:t>
            </w:r>
            <w:r w:rsidR="005757DF">
              <w:rPr>
                <w:sz w:val="22"/>
              </w:rPr>
              <w:t>локальную</w:t>
            </w:r>
            <w:r w:rsidR="002179FE" w:rsidRPr="002D25A2">
              <w:rPr>
                <w:sz w:val="22"/>
              </w:rPr>
              <w:t xml:space="preserve"> </w:t>
            </w:r>
            <w:r w:rsidR="00847451">
              <w:rPr>
                <w:sz w:val="22"/>
              </w:rPr>
              <w:t xml:space="preserve">нефтеносную (газоносную) </w:t>
            </w:r>
            <w:r w:rsidR="002179FE" w:rsidRPr="002D25A2">
              <w:rPr>
                <w:sz w:val="22"/>
              </w:rPr>
              <w:t>структур</w:t>
            </w:r>
            <w:r w:rsidR="002D25A2">
              <w:rPr>
                <w:sz w:val="22"/>
              </w:rPr>
              <w:t>у (</w:t>
            </w:r>
            <w:r w:rsidR="005757DF">
              <w:rPr>
                <w:sz w:val="22"/>
              </w:rPr>
              <w:t>ловушку или ловушки</w:t>
            </w:r>
            <w:r w:rsidR="002D25A2">
              <w:rPr>
                <w:sz w:val="22"/>
              </w:rPr>
              <w:t>)</w:t>
            </w:r>
            <w:r w:rsidR="002179FE" w:rsidRPr="002D25A2">
              <w:rPr>
                <w:sz w:val="22"/>
              </w:rPr>
              <w:t xml:space="preserve">, </w:t>
            </w:r>
            <w:r w:rsidRPr="002D25A2">
              <w:rPr>
                <w:sz w:val="22"/>
              </w:rPr>
              <w:t>в т. ч.</w:t>
            </w:r>
            <w:r w:rsidR="002179FE" w:rsidRPr="002D25A2">
              <w:rPr>
                <w:sz w:val="22"/>
              </w:rPr>
              <w:t>:</w:t>
            </w:r>
          </w:p>
          <w:p w14:paraId="3DD16633" w14:textId="330629CB" w:rsidR="002179FE" w:rsidRPr="002D25A2" w:rsidRDefault="002179FE" w:rsidP="00A74C47">
            <w:pPr>
              <w:pStyle w:val="ad"/>
              <w:numPr>
                <w:ilvl w:val="0"/>
                <w:numId w:val="20"/>
              </w:numPr>
              <w:ind w:left="745" w:hanging="426"/>
              <w:rPr>
                <w:sz w:val="22"/>
              </w:rPr>
            </w:pPr>
            <w:r w:rsidRPr="002D25A2">
              <w:rPr>
                <w:sz w:val="22"/>
              </w:rPr>
              <w:t>определ</w:t>
            </w:r>
            <w:r w:rsidR="00B83922" w:rsidRPr="002D25A2">
              <w:rPr>
                <w:sz w:val="22"/>
              </w:rPr>
              <w:t>ить</w:t>
            </w:r>
            <w:r w:rsidRPr="002D25A2">
              <w:rPr>
                <w:sz w:val="22"/>
              </w:rPr>
              <w:t xml:space="preserve"> литологи</w:t>
            </w:r>
            <w:r w:rsidR="00B83922" w:rsidRPr="002D25A2">
              <w:rPr>
                <w:sz w:val="22"/>
              </w:rPr>
              <w:t>ю</w:t>
            </w:r>
            <w:r w:rsidRPr="002D25A2">
              <w:rPr>
                <w:sz w:val="22"/>
              </w:rPr>
              <w:t xml:space="preserve"> и стратиграфи</w:t>
            </w:r>
            <w:r w:rsidR="00B83922" w:rsidRPr="002D25A2">
              <w:rPr>
                <w:sz w:val="22"/>
              </w:rPr>
              <w:t>ю</w:t>
            </w:r>
            <w:r w:rsidRPr="002D25A2">
              <w:rPr>
                <w:sz w:val="22"/>
              </w:rPr>
              <w:t xml:space="preserve"> разреза</w:t>
            </w:r>
            <w:r w:rsidR="00593373">
              <w:rPr>
                <w:sz w:val="22"/>
              </w:rPr>
              <w:t>;</w:t>
            </w:r>
          </w:p>
          <w:p w14:paraId="254A7BF6" w14:textId="0E7E1A8E" w:rsidR="002179FE" w:rsidRPr="002D25A2" w:rsidRDefault="002179FE" w:rsidP="00A74C47">
            <w:pPr>
              <w:pStyle w:val="ad"/>
              <w:numPr>
                <w:ilvl w:val="0"/>
                <w:numId w:val="20"/>
              </w:numPr>
              <w:ind w:left="745" w:hanging="426"/>
              <w:rPr>
                <w:sz w:val="22"/>
              </w:rPr>
            </w:pPr>
            <w:r w:rsidRPr="002D25A2">
              <w:rPr>
                <w:sz w:val="22"/>
              </w:rPr>
              <w:t>определ</w:t>
            </w:r>
            <w:r w:rsidR="00B83922" w:rsidRPr="002D25A2">
              <w:rPr>
                <w:sz w:val="22"/>
              </w:rPr>
              <w:t>ить</w:t>
            </w:r>
            <w:r w:rsidRPr="002D25A2">
              <w:rPr>
                <w:sz w:val="22"/>
              </w:rPr>
              <w:t xml:space="preserve"> морфологи</w:t>
            </w:r>
            <w:r w:rsidR="00B83922" w:rsidRPr="002D25A2">
              <w:rPr>
                <w:sz w:val="22"/>
              </w:rPr>
              <w:t>ю</w:t>
            </w:r>
            <w:r w:rsidRPr="002D25A2">
              <w:rPr>
                <w:sz w:val="22"/>
              </w:rPr>
              <w:t xml:space="preserve"> и геологическо</w:t>
            </w:r>
            <w:r w:rsidR="00B83922" w:rsidRPr="002D25A2">
              <w:rPr>
                <w:sz w:val="22"/>
              </w:rPr>
              <w:t>е</w:t>
            </w:r>
            <w:r w:rsidRPr="002D25A2">
              <w:rPr>
                <w:sz w:val="22"/>
              </w:rPr>
              <w:t xml:space="preserve"> строени</w:t>
            </w:r>
            <w:r w:rsidR="00B83922" w:rsidRPr="002D25A2">
              <w:rPr>
                <w:sz w:val="22"/>
              </w:rPr>
              <w:t>е</w:t>
            </w:r>
            <w:r w:rsidRPr="002D25A2">
              <w:rPr>
                <w:sz w:val="22"/>
              </w:rPr>
              <w:t xml:space="preserve"> </w:t>
            </w:r>
            <w:r w:rsidR="00B83922" w:rsidRPr="002D25A2">
              <w:rPr>
                <w:sz w:val="22"/>
              </w:rPr>
              <w:t>нефтегазоперспективн</w:t>
            </w:r>
            <w:r w:rsidR="005D6142">
              <w:rPr>
                <w:sz w:val="22"/>
              </w:rPr>
              <w:t>ой</w:t>
            </w:r>
            <w:r w:rsidR="00B83922" w:rsidRPr="002D25A2">
              <w:rPr>
                <w:sz w:val="22"/>
              </w:rPr>
              <w:t xml:space="preserve"> структур</w:t>
            </w:r>
            <w:r w:rsidR="005D6142">
              <w:rPr>
                <w:sz w:val="22"/>
              </w:rPr>
              <w:t>ы (или структур)</w:t>
            </w:r>
            <w:r w:rsidRPr="002D25A2">
              <w:rPr>
                <w:sz w:val="22"/>
              </w:rPr>
              <w:t>, их насыщенност</w:t>
            </w:r>
            <w:r w:rsidR="00B83922" w:rsidRPr="002D25A2">
              <w:rPr>
                <w:sz w:val="22"/>
              </w:rPr>
              <w:t>ь</w:t>
            </w:r>
            <w:r w:rsidRPr="002D25A2">
              <w:rPr>
                <w:sz w:val="22"/>
              </w:rPr>
              <w:t>, положения контактов газ-нефть-вода</w:t>
            </w:r>
            <w:r w:rsidR="00593373">
              <w:rPr>
                <w:sz w:val="22"/>
              </w:rPr>
              <w:t>;</w:t>
            </w:r>
          </w:p>
          <w:p w14:paraId="35824025" w14:textId="16CD69D8" w:rsidR="002179FE" w:rsidRPr="002D25A2" w:rsidRDefault="002179FE" w:rsidP="00A74C47">
            <w:pPr>
              <w:pStyle w:val="ad"/>
              <w:numPr>
                <w:ilvl w:val="0"/>
                <w:numId w:val="20"/>
              </w:numPr>
              <w:ind w:left="745" w:hanging="426"/>
              <w:rPr>
                <w:sz w:val="22"/>
              </w:rPr>
            </w:pPr>
            <w:r w:rsidRPr="002D25A2">
              <w:rPr>
                <w:sz w:val="22"/>
              </w:rPr>
              <w:t>определ</w:t>
            </w:r>
            <w:r w:rsidR="00AB6138" w:rsidRPr="002D25A2">
              <w:rPr>
                <w:sz w:val="22"/>
              </w:rPr>
              <w:t>ить</w:t>
            </w:r>
            <w:r w:rsidRPr="002D25A2">
              <w:rPr>
                <w:sz w:val="22"/>
              </w:rPr>
              <w:t xml:space="preserve"> фильтрационно-емкостны</w:t>
            </w:r>
            <w:r w:rsidR="00AB6138" w:rsidRPr="002D25A2">
              <w:rPr>
                <w:sz w:val="22"/>
              </w:rPr>
              <w:t>е</w:t>
            </w:r>
            <w:r w:rsidRPr="002D25A2">
              <w:rPr>
                <w:sz w:val="22"/>
              </w:rPr>
              <w:t xml:space="preserve"> свойств</w:t>
            </w:r>
            <w:r w:rsidR="00AB6138" w:rsidRPr="002D25A2">
              <w:rPr>
                <w:sz w:val="22"/>
              </w:rPr>
              <w:t>а</w:t>
            </w:r>
            <w:r w:rsidRPr="002D25A2">
              <w:rPr>
                <w:sz w:val="22"/>
              </w:rPr>
              <w:t xml:space="preserve"> коллекторов</w:t>
            </w:r>
            <w:r w:rsidR="00593373">
              <w:rPr>
                <w:sz w:val="22"/>
              </w:rPr>
              <w:t>;</w:t>
            </w:r>
          </w:p>
          <w:p w14:paraId="60E3929F" w14:textId="0FC03524" w:rsidR="002179FE" w:rsidRDefault="002179FE" w:rsidP="00A74C47">
            <w:pPr>
              <w:pStyle w:val="ad"/>
              <w:numPr>
                <w:ilvl w:val="0"/>
                <w:numId w:val="20"/>
              </w:numPr>
              <w:ind w:left="745" w:hanging="426"/>
              <w:rPr>
                <w:sz w:val="22"/>
              </w:rPr>
            </w:pPr>
            <w:r w:rsidRPr="002D25A2">
              <w:rPr>
                <w:sz w:val="22"/>
              </w:rPr>
              <w:t>определ</w:t>
            </w:r>
            <w:r w:rsidR="00AB6138" w:rsidRPr="002D25A2">
              <w:rPr>
                <w:sz w:val="22"/>
              </w:rPr>
              <w:t>ить</w:t>
            </w:r>
            <w:r w:rsidRPr="002D25A2">
              <w:rPr>
                <w:sz w:val="22"/>
              </w:rPr>
              <w:t xml:space="preserve"> физико-</w:t>
            </w:r>
            <w:r w:rsidR="00593373" w:rsidRPr="002D25A2">
              <w:rPr>
                <w:sz w:val="22"/>
              </w:rPr>
              <w:t>химически</w:t>
            </w:r>
            <w:r w:rsidR="00593373">
              <w:rPr>
                <w:sz w:val="22"/>
              </w:rPr>
              <w:t>е</w:t>
            </w:r>
            <w:r w:rsidR="00593373" w:rsidRPr="002D25A2">
              <w:rPr>
                <w:sz w:val="22"/>
              </w:rPr>
              <w:t xml:space="preserve"> </w:t>
            </w:r>
            <w:r w:rsidRPr="002D25A2">
              <w:rPr>
                <w:sz w:val="22"/>
              </w:rPr>
              <w:t>свойств</w:t>
            </w:r>
            <w:r w:rsidR="00AB6138" w:rsidRPr="002D25A2">
              <w:rPr>
                <w:sz w:val="22"/>
              </w:rPr>
              <w:t>а</w:t>
            </w:r>
            <w:r w:rsidRPr="002D25A2">
              <w:rPr>
                <w:sz w:val="22"/>
              </w:rPr>
              <w:t xml:space="preserve"> и состав пластовых флюидов</w:t>
            </w:r>
            <w:r w:rsidR="00593373">
              <w:rPr>
                <w:sz w:val="22"/>
              </w:rPr>
              <w:t>;</w:t>
            </w:r>
          </w:p>
          <w:p w14:paraId="7A619AF2" w14:textId="514840F3" w:rsidR="008620D8" w:rsidRPr="00947602" w:rsidRDefault="000B7A57" w:rsidP="000B7A57">
            <w:pPr>
              <w:pStyle w:val="ad"/>
              <w:numPr>
                <w:ilvl w:val="0"/>
                <w:numId w:val="20"/>
              </w:numPr>
              <w:ind w:left="745" w:hanging="426"/>
              <w:rPr>
                <w:sz w:val="22"/>
              </w:rPr>
            </w:pPr>
            <w:r>
              <w:rPr>
                <w:sz w:val="22"/>
              </w:rPr>
              <w:t>о</w:t>
            </w:r>
            <w:r w:rsidR="00947602" w:rsidRPr="002D25A2">
              <w:rPr>
                <w:sz w:val="22"/>
              </w:rPr>
              <w:t xml:space="preserve">пределить </w:t>
            </w:r>
            <w:r w:rsidR="00947602">
              <w:rPr>
                <w:sz w:val="22"/>
              </w:rPr>
              <w:t xml:space="preserve">(подсчитать) </w:t>
            </w:r>
            <w:r w:rsidR="00947602" w:rsidRPr="002D25A2">
              <w:rPr>
                <w:sz w:val="22"/>
              </w:rPr>
              <w:t xml:space="preserve">запасы </w:t>
            </w:r>
            <w:r w:rsidR="00947602">
              <w:rPr>
                <w:sz w:val="22"/>
              </w:rPr>
              <w:t xml:space="preserve">месторождения </w:t>
            </w:r>
            <w:r w:rsidR="00947602" w:rsidRPr="002D25A2">
              <w:rPr>
                <w:sz w:val="22"/>
              </w:rPr>
              <w:t>(</w:t>
            </w:r>
            <w:r w:rsidR="00947602">
              <w:rPr>
                <w:sz w:val="22"/>
              </w:rPr>
              <w:t>или месторождений</w:t>
            </w:r>
            <w:r w:rsidR="00947602" w:rsidRPr="002D25A2">
              <w:rPr>
                <w:sz w:val="22"/>
              </w:rPr>
              <w:t>)</w:t>
            </w:r>
            <w:r w:rsidR="00947602">
              <w:rPr>
                <w:sz w:val="22"/>
              </w:rPr>
              <w:t xml:space="preserve"> </w:t>
            </w:r>
            <w:r w:rsidR="00947602" w:rsidRPr="002D25A2">
              <w:rPr>
                <w:sz w:val="22"/>
              </w:rPr>
              <w:t>углеводородного сырья и открыть месторождение (</w:t>
            </w:r>
            <w:r w:rsidR="00947602">
              <w:rPr>
                <w:sz w:val="22"/>
              </w:rPr>
              <w:t>или месторождения</w:t>
            </w:r>
            <w:r w:rsidR="00947602" w:rsidRPr="002D25A2">
              <w:rPr>
                <w:sz w:val="22"/>
              </w:rPr>
              <w:t>) углеводородного сырья</w:t>
            </w:r>
            <w:r w:rsidR="00947602">
              <w:rPr>
                <w:sz w:val="22"/>
              </w:rPr>
              <w:t>.</w:t>
            </w:r>
          </w:p>
        </w:tc>
      </w:tr>
      <w:tr w:rsidR="008620D8" w14:paraId="588A6A65" w14:textId="77777777" w:rsidTr="00687CA6">
        <w:tc>
          <w:tcPr>
            <w:tcW w:w="9911" w:type="dxa"/>
            <w:gridSpan w:val="2"/>
            <w:shd w:val="clear" w:color="auto" w:fill="auto"/>
          </w:tcPr>
          <w:p w14:paraId="554F26A5" w14:textId="77777777" w:rsidR="008620D8" w:rsidRPr="00991919" w:rsidRDefault="008620D8" w:rsidP="00000024">
            <w:pPr>
              <w:jc w:val="center"/>
              <w:rPr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>
              <w:rPr>
                <w:i/>
                <w:sz w:val="22"/>
              </w:rPr>
              <w:t>разведочных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8620D8" w14:paraId="6DE65A69" w14:textId="77777777" w:rsidTr="00687CA6">
        <w:tc>
          <w:tcPr>
            <w:tcW w:w="702" w:type="dxa"/>
            <w:shd w:val="clear" w:color="auto" w:fill="auto"/>
          </w:tcPr>
          <w:p w14:paraId="51209874" w14:textId="77777777" w:rsidR="008620D8" w:rsidRPr="00D7570B" w:rsidRDefault="008620D8" w:rsidP="00000024">
            <w:pPr>
              <w:rPr>
                <w:sz w:val="22"/>
              </w:rPr>
            </w:pPr>
            <w:r w:rsidRPr="00D7570B"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1CE1F953" w14:textId="54626944" w:rsidR="00A243A9" w:rsidRPr="00D7570B" w:rsidRDefault="00A243A9" w:rsidP="0098141B">
            <w:pPr>
              <w:ind w:left="745" w:hanging="426"/>
              <w:rPr>
                <w:sz w:val="22"/>
              </w:rPr>
            </w:pPr>
            <w:r w:rsidRPr="00D7570B">
              <w:rPr>
                <w:sz w:val="22"/>
              </w:rPr>
              <w:t>Развед</w:t>
            </w:r>
            <w:r w:rsidR="00AA4776">
              <w:rPr>
                <w:sz w:val="22"/>
              </w:rPr>
              <w:t>ать</w:t>
            </w:r>
            <w:r w:rsidRPr="00D7570B">
              <w:rPr>
                <w:sz w:val="22"/>
              </w:rPr>
              <w:t xml:space="preserve"> месторождени</w:t>
            </w:r>
            <w:r w:rsidR="00AA4776">
              <w:rPr>
                <w:sz w:val="22"/>
              </w:rPr>
              <w:t>е</w:t>
            </w:r>
            <w:r w:rsidRPr="00D7570B">
              <w:rPr>
                <w:sz w:val="22"/>
              </w:rPr>
              <w:t xml:space="preserve"> углеводородного сырья,</w:t>
            </w:r>
            <w:r w:rsidR="00AA4776">
              <w:rPr>
                <w:sz w:val="22"/>
              </w:rPr>
              <w:t xml:space="preserve"> в т. ч.</w:t>
            </w:r>
            <w:r w:rsidR="00AA4776" w:rsidRPr="00AA4776">
              <w:rPr>
                <w:sz w:val="22"/>
              </w:rPr>
              <w:t>:</w:t>
            </w:r>
          </w:p>
          <w:p w14:paraId="24269675" w14:textId="5BC36431" w:rsidR="00A243A9" w:rsidRPr="00D7570B" w:rsidRDefault="00A243A9" w:rsidP="0098141B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D7570B">
              <w:rPr>
                <w:sz w:val="22"/>
              </w:rPr>
              <w:t>уточн</w:t>
            </w:r>
            <w:r w:rsidR="008776DE">
              <w:rPr>
                <w:sz w:val="22"/>
              </w:rPr>
              <w:t>ить</w:t>
            </w:r>
            <w:r w:rsidRPr="00D7570B">
              <w:rPr>
                <w:sz w:val="22"/>
              </w:rPr>
              <w:t xml:space="preserve"> литологи</w:t>
            </w:r>
            <w:r w:rsidR="008776DE">
              <w:rPr>
                <w:sz w:val="22"/>
              </w:rPr>
              <w:t>ю</w:t>
            </w:r>
            <w:r w:rsidRPr="00D7570B">
              <w:rPr>
                <w:sz w:val="22"/>
              </w:rPr>
              <w:t xml:space="preserve"> и стратиграфи</w:t>
            </w:r>
            <w:r w:rsidR="008776DE">
              <w:rPr>
                <w:sz w:val="22"/>
              </w:rPr>
              <w:t>ю</w:t>
            </w:r>
            <w:r w:rsidRPr="00D7570B">
              <w:rPr>
                <w:sz w:val="22"/>
              </w:rPr>
              <w:t xml:space="preserve"> разреза</w:t>
            </w:r>
            <w:r w:rsidR="00593373">
              <w:rPr>
                <w:sz w:val="22"/>
              </w:rPr>
              <w:t>;</w:t>
            </w:r>
            <w:r w:rsidR="00593373" w:rsidRPr="00D7570B">
              <w:rPr>
                <w:sz w:val="22"/>
              </w:rPr>
              <w:t xml:space="preserve"> </w:t>
            </w:r>
          </w:p>
          <w:p w14:paraId="7766CDE8" w14:textId="71E79BE4" w:rsidR="00A243A9" w:rsidRPr="00D7570B" w:rsidRDefault="00A243A9" w:rsidP="0098141B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D7570B">
              <w:rPr>
                <w:sz w:val="22"/>
              </w:rPr>
              <w:t>уточн</w:t>
            </w:r>
            <w:r w:rsidR="002D64C8">
              <w:rPr>
                <w:sz w:val="22"/>
              </w:rPr>
              <w:t>ить</w:t>
            </w:r>
            <w:r w:rsidRPr="00D7570B">
              <w:rPr>
                <w:sz w:val="22"/>
              </w:rPr>
              <w:t xml:space="preserve"> морфологи</w:t>
            </w:r>
            <w:r w:rsidR="002D64C8">
              <w:rPr>
                <w:sz w:val="22"/>
              </w:rPr>
              <w:t>ю</w:t>
            </w:r>
            <w:r w:rsidRPr="00D7570B">
              <w:rPr>
                <w:sz w:val="22"/>
              </w:rPr>
              <w:t xml:space="preserve"> и геологическо</w:t>
            </w:r>
            <w:r w:rsidR="002D64C8">
              <w:rPr>
                <w:sz w:val="22"/>
              </w:rPr>
              <w:t>е</w:t>
            </w:r>
            <w:r w:rsidRPr="00D7570B">
              <w:rPr>
                <w:sz w:val="22"/>
              </w:rPr>
              <w:t xml:space="preserve"> строени</w:t>
            </w:r>
            <w:r w:rsidR="002D64C8">
              <w:rPr>
                <w:sz w:val="22"/>
              </w:rPr>
              <w:t>е</w:t>
            </w:r>
            <w:r w:rsidRPr="00D7570B">
              <w:rPr>
                <w:sz w:val="22"/>
              </w:rPr>
              <w:t xml:space="preserve"> месторождения и положения контактов газ-нефть-вода</w:t>
            </w:r>
            <w:r w:rsidR="00593373">
              <w:rPr>
                <w:sz w:val="22"/>
              </w:rPr>
              <w:t>;</w:t>
            </w:r>
          </w:p>
          <w:p w14:paraId="3DF64175" w14:textId="5D546FD7" w:rsidR="00A243A9" w:rsidRPr="00D7570B" w:rsidRDefault="00A243A9" w:rsidP="0098141B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D7570B">
              <w:rPr>
                <w:sz w:val="22"/>
              </w:rPr>
              <w:t>уточн</w:t>
            </w:r>
            <w:r w:rsidR="002D64C8">
              <w:rPr>
                <w:sz w:val="22"/>
              </w:rPr>
              <w:t>ить</w:t>
            </w:r>
            <w:r w:rsidRPr="00D7570B">
              <w:rPr>
                <w:sz w:val="22"/>
              </w:rPr>
              <w:t xml:space="preserve"> фильтрационно-емкостны</w:t>
            </w:r>
            <w:r w:rsidR="002D64C8">
              <w:rPr>
                <w:sz w:val="22"/>
              </w:rPr>
              <w:t>е</w:t>
            </w:r>
            <w:r w:rsidRPr="00D7570B">
              <w:rPr>
                <w:sz w:val="22"/>
              </w:rPr>
              <w:t xml:space="preserve"> свойств</w:t>
            </w:r>
            <w:r w:rsidR="002D64C8">
              <w:rPr>
                <w:sz w:val="22"/>
              </w:rPr>
              <w:t>а</w:t>
            </w:r>
            <w:r w:rsidRPr="00D7570B">
              <w:rPr>
                <w:sz w:val="22"/>
              </w:rPr>
              <w:t xml:space="preserve"> коллекторов</w:t>
            </w:r>
            <w:r w:rsidR="00593373">
              <w:rPr>
                <w:sz w:val="22"/>
              </w:rPr>
              <w:t>;</w:t>
            </w:r>
          </w:p>
          <w:p w14:paraId="2B39E8DE" w14:textId="0B53683F" w:rsidR="00A243A9" w:rsidRDefault="00A243A9" w:rsidP="0098141B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D7570B">
              <w:rPr>
                <w:sz w:val="22"/>
              </w:rPr>
              <w:t>уточн</w:t>
            </w:r>
            <w:r w:rsidR="002D64C8">
              <w:rPr>
                <w:sz w:val="22"/>
              </w:rPr>
              <w:t>ить</w:t>
            </w:r>
            <w:r w:rsidRPr="00D7570B">
              <w:rPr>
                <w:sz w:val="22"/>
              </w:rPr>
              <w:t xml:space="preserve"> физико-химически</w:t>
            </w:r>
            <w:r w:rsidR="002D64C8">
              <w:rPr>
                <w:sz w:val="22"/>
              </w:rPr>
              <w:t>е</w:t>
            </w:r>
            <w:r w:rsidRPr="00D7570B">
              <w:rPr>
                <w:sz w:val="22"/>
              </w:rPr>
              <w:t xml:space="preserve"> свойств</w:t>
            </w:r>
            <w:r w:rsidR="002D64C8">
              <w:rPr>
                <w:sz w:val="22"/>
              </w:rPr>
              <w:t>а</w:t>
            </w:r>
            <w:r w:rsidRPr="00D7570B">
              <w:rPr>
                <w:sz w:val="22"/>
              </w:rPr>
              <w:t xml:space="preserve"> и состав пластовых флюидов</w:t>
            </w:r>
            <w:r w:rsidR="00593373">
              <w:rPr>
                <w:sz w:val="22"/>
              </w:rPr>
              <w:t>;</w:t>
            </w:r>
          </w:p>
          <w:p w14:paraId="20656BD4" w14:textId="1760B726" w:rsidR="008620D8" w:rsidRPr="007242AF" w:rsidRDefault="007242AF" w:rsidP="0098141B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D7570B">
              <w:rPr>
                <w:sz w:val="22"/>
              </w:rPr>
              <w:t>точн</w:t>
            </w:r>
            <w:r>
              <w:rPr>
                <w:sz w:val="22"/>
              </w:rPr>
              <w:t>ить</w:t>
            </w:r>
            <w:r w:rsidRPr="00D7570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(пересчитать) </w:t>
            </w:r>
            <w:r w:rsidRPr="00D7570B">
              <w:rPr>
                <w:sz w:val="22"/>
              </w:rPr>
              <w:t>запас</w:t>
            </w:r>
            <w:r>
              <w:rPr>
                <w:sz w:val="22"/>
              </w:rPr>
              <w:t>ы</w:t>
            </w:r>
            <w:r w:rsidRPr="00D7570B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месторождения </w:t>
            </w:r>
            <w:r w:rsidRPr="00D7570B">
              <w:rPr>
                <w:sz w:val="22"/>
              </w:rPr>
              <w:t>углеводородного сырья</w:t>
            </w:r>
            <w:r w:rsidR="001C1FC2">
              <w:rPr>
                <w:sz w:val="22"/>
              </w:rPr>
              <w:t>.</w:t>
            </w:r>
          </w:p>
        </w:tc>
      </w:tr>
    </w:tbl>
    <w:p w14:paraId="0D5FCAE7" w14:textId="77777777" w:rsidR="008620D8" w:rsidRDefault="008620D8" w:rsidP="009D6F02">
      <w:pPr>
        <w:rPr>
          <w:b/>
        </w:rPr>
      </w:pPr>
    </w:p>
    <w:p w14:paraId="0C360F63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«Методы решения»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D602D1" w:rsidRPr="00922748" w14:paraId="0C360F65" w14:textId="77777777" w:rsidTr="00687CA6">
        <w:tc>
          <w:tcPr>
            <w:tcW w:w="9911" w:type="dxa"/>
            <w:gridSpan w:val="2"/>
            <w:shd w:val="clear" w:color="auto" w:fill="auto"/>
          </w:tcPr>
          <w:p w14:paraId="0C360F64" w14:textId="2EB3AC63" w:rsidR="00D602D1" w:rsidRPr="00922748" w:rsidRDefault="00816B38" w:rsidP="005425B5">
            <w:pPr>
              <w:jc w:val="center"/>
              <w:rPr>
                <w:b/>
                <w:i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 w:rsidR="005425B5">
              <w:rPr>
                <w:i/>
                <w:sz w:val="22"/>
              </w:rPr>
              <w:t>структурных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D602D1" w14:paraId="0C360F72" w14:textId="77777777" w:rsidTr="00687CA6">
        <w:tc>
          <w:tcPr>
            <w:tcW w:w="702" w:type="dxa"/>
            <w:shd w:val="clear" w:color="auto" w:fill="auto"/>
          </w:tcPr>
          <w:p w14:paraId="0C360F66" w14:textId="77777777" w:rsidR="00D602D1" w:rsidRPr="00922748" w:rsidRDefault="00816B38">
            <w:pPr>
              <w:rPr>
                <w:sz w:val="22"/>
              </w:rPr>
            </w:pPr>
            <w:r w:rsidRPr="00922748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0C360F67" w14:textId="420197A3" w:rsidR="00D602D1" w:rsidRPr="00F62977" w:rsidRDefault="00A1251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62977">
              <w:rPr>
                <w:sz w:val="22"/>
              </w:rPr>
              <w:t xml:space="preserve">строительство </w:t>
            </w:r>
            <w:r w:rsidR="009D69AC" w:rsidRPr="00F62977">
              <w:rPr>
                <w:sz w:val="22"/>
              </w:rPr>
              <w:t>структурн</w:t>
            </w:r>
            <w:r w:rsidR="00357ED9">
              <w:rPr>
                <w:sz w:val="22"/>
              </w:rPr>
              <w:t>ой</w:t>
            </w:r>
            <w:r w:rsidR="00263833" w:rsidRPr="00F62977">
              <w:rPr>
                <w:sz w:val="22"/>
              </w:rPr>
              <w:t xml:space="preserve"> </w:t>
            </w:r>
            <w:r w:rsidR="00816B38" w:rsidRPr="00F62977">
              <w:rPr>
                <w:sz w:val="22"/>
              </w:rPr>
              <w:t>скважин</w:t>
            </w:r>
            <w:r w:rsidR="00357ED9">
              <w:rPr>
                <w:sz w:val="22"/>
              </w:rPr>
              <w:t>ы</w:t>
            </w:r>
            <w:r w:rsidR="00575631" w:rsidRPr="00F62977">
              <w:rPr>
                <w:sz w:val="22"/>
              </w:rPr>
              <w:t xml:space="preserve"> (или скважин)</w:t>
            </w:r>
            <w:r w:rsidR="00412707" w:rsidRPr="00F62977">
              <w:rPr>
                <w:sz w:val="22"/>
              </w:rPr>
              <w:t>;</w:t>
            </w:r>
          </w:p>
          <w:p w14:paraId="0C360F71" w14:textId="19D2E3E6" w:rsidR="00D602D1" w:rsidRPr="00F62977" w:rsidRDefault="00C92770" w:rsidP="00593373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62977">
              <w:rPr>
                <w:rFonts w:cs="Times New Roman"/>
                <w:sz w:val="22"/>
              </w:rPr>
              <w:t>подготовка в установленным порядке материалов</w:t>
            </w:r>
            <w:r w:rsidR="00EA0066" w:rsidRPr="00F62977">
              <w:rPr>
                <w:rFonts w:cs="Times New Roman"/>
                <w:sz w:val="22"/>
              </w:rPr>
              <w:t xml:space="preserve"> по результатам проведенных геологоразведочных работ</w:t>
            </w:r>
            <w:r w:rsidR="00593373">
              <w:rPr>
                <w:rFonts w:cs="Times New Roman"/>
                <w:sz w:val="22"/>
              </w:rPr>
              <w:t>.</w:t>
            </w:r>
          </w:p>
        </w:tc>
      </w:tr>
      <w:tr w:rsidR="00991919" w14:paraId="61BEE7A7" w14:textId="77777777" w:rsidTr="00687CA6">
        <w:tc>
          <w:tcPr>
            <w:tcW w:w="9911" w:type="dxa"/>
            <w:gridSpan w:val="2"/>
            <w:shd w:val="clear" w:color="auto" w:fill="auto"/>
          </w:tcPr>
          <w:p w14:paraId="08488910" w14:textId="579B9370" w:rsidR="00991919" w:rsidRPr="00F62977" w:rsidRDefault="005425B5" w:rsidP="005425B5">
            <w:pPr>
              <w:jc w:val="center"/>
              <w:rPr>
                <w:sz w:val="22"/>
              </w:rPr>
            </w:pPr>
            <w:r w:rsidRPr="00F62977">
              <w:rPr>
                <w:i/>
                <w:sz w:val="22"/>
              </w:rPr>
              <w:t>для работ предусматривающих бурение поисково-оценочных скважин на углеводородное сырье</w:t>
            </w:r>
          </w:p>
        </w:tc>
      </w:tr>
      <w:tr w:rsidR="00991919" w14:paraId="3D14448B" w14:textId="77777777" w:rsidTr="00687CA6">
        <w:tc>
          <w:tcPr>
            <w:tcW w:w="702" w:type="dxa"/>
            <w:shd w:val="clear" w:color="auto" w:fill="auto"/>
          </w:tcPr>
          <w:p w14:paraId="2685BB82" w14:textId="70593DAE" w:rsidR="00991919" w:rsidRPr="00922748" w:rsidRDefault="00991919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295BF101" w14:textId="170EDBBE" w:rsidR="00991919" w:rsidRPr="00F62977" w:rsidRDefault="00991919" w:rsidP="0099191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62977">
              <w:rPr>
                <w:sz w:val="22"/>
              </w:rPr>
              <w:t>строительство поисково-оценочн</w:t>
            </w:r>
            <w:r w:rsidR="00357ED9">
              <w:rPr>
                <w:sz w:val="22"/>
              </w:rPr>
              <w:t>ой</w:t>
            </w:r>
            <w:r w:rsidRPr="00F62977">
              <w:rPr>
                <w:sz w:val="22"/>
              </w:rPr>
              <w:t xml:space="preserve"> скважин</w:t>
            </w:r>
            <w:r w:rsidR="00357ED9">
              <w:rPr>
                <w:sz w:val="22"/>
              </w:rPr>
              <w:t>ы</w:t>
            </w:r>
            <w:r w:rsidR="00D34FFD" w:rsidRPr="00F62977">
              <w:rPr>
                <w:sz w:val="22"/>
              </w:rPr>
              <w:t xml:space="preserve"> (или скважин)</w:t>
            </w:r>
            <w:r w:rsidRPr="00F62977">
              <w:rPr>
                <w:sz w:val="22"/>
              </w:rPr>
              <w:t>;</w:t>
            </w:r>
          </w:p>
          <w:p w14:paraId="737726B1" w14:textId="4A7DAC12" w:rsidR="00991919" w:rsidRPr="00F62977" w:rsidRDefault="00D34FFD" w:rsidP="004479C1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62977">
              <w:rPr>
                <w:rFonts w:cs="Times New Roman"/>
                <w:sz w:val="22"/>
              </w:rPr>
              <w:t xml:space="preserve">подготовка и </w:t>
            </w:r>
            <w:r w:rsidR="00991919" w:rsidRPr="00F62977">
              <w:rPr>
                <w:rFonts w:cs="Times New Roman"/>
                <w:sz w:val="22"/>
              </w:rPr>
              <w:t>представление в установленн</w:t>
            </w:r>
            <w:r w:rsidR="004479C1" w:rsidRPr="00F62977">
              <w:rPr>
                <w:rFonts w:cs="Times New Roman"/>
                <w:sz w:val="22"/>
              </w:rPr>
              <w:t>о</w:t>
            </w:r>
            <w:r w:rsidR="00991919" w:rsidRPr="00F62977">
              <w:rPr>
                <w:rFonts w:cs="Times New Roman"/>
                <w:sz w:val="22"/>
              </w:rPr>
              <w:t>м порядке материалов на государственную экспертизу запасов полезных ископаемых</w:t>
            </w:r>
            <w:r w:rsidR="00593373">
              <w:rPr>
                <w:rFonts w:cs="Times New Roman"/>
                <w:sz w:val="22"/>
              </w:rPr>
              <w:t>.</w:t>
            </w:r>
          </w:p>
        </w:tc>
      </w:tr>
      <w:tr w:rsidR="00991919" w14:paraId="1D15969A" w14:textId="77777777" w:rsidTr="00687CA6">
        <w:tc>
          <w:tcPr>
            <w:tcW w:w="9911" w:type="dxa"/>
            <w:gridSpan w:val="2"/>
            <w:shd w:val="clear" w:color="auto" w:fill="auto"/>
          </w:tcPr>
          <w:p w14:paraId="536677FA" w14:textId="6DD090E1" w:rsidR="00991919" w:rsidRPr="00F62977" w:rsidRDefault="00CA556B" w:rsidP="00924D35">
            <w:pPr>
              <w:jc w:val="center"/>
              <w:rPr>
                <w:sz w:val="22"/>
              </w:rPr>
            </w:pPr>
            <w:r w:rsidRPr="00F62977">
              <w:rPr>
                <w:i/>
                <w:sz w:val="22"/>
              </w:rPr>
              <w:t xml:space="preserve">для работ предусматривающих бурение </w:t>
            </w:r>
            <w:r w:rsidR="00924D35" w:rsidRPr="00F62977">
              <w:rPr>
                <w:i/>
                <w:sz w:val="22"/>
              </w:rPr>
              <w:t>разведочных</w:t>
            </w:r>
            <w:r w:rsidRPr="00F62977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991919" w14:paraId="5816F018" w14:textId="77777777" w:rsidTr="00687CA6">
        <w:tc>
          <w:tcPr>
            <w:tcW w:w="702" w:type="dxa"/>
            <w:shd w:val="clear" w:color="auto" w:fill="auto"/>
          </w:tcPr>
          <w:p w14:paraId="39F8C2B6" w14:textId="2AA023D7" w:rsidR="00991919" w:rsidRPr="00922748" w:rsidRDefault="00991919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009852DE" w14:textId="247DB466" w:rsidR="00991919" w:rsidRPr="00F62977" w:rsidRDefault="00991919" w:rsidP="0099191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62977">
              <w:rPr>
                <w:sz w:val="22"/>
              </w:rPr>
              <w:t>строительство разведочн</w:t>
            </w:r>
            <w:r w:rsidR="00357ED9">
              <w:rPr>
                <w:sz w:val="22"/>
              </w:rPr>
              <w:t>ой</w:t>
            </w:r>
            <w:r w:rsidRPr="00F62977">
              <w:rPr>
                <w:sz w:val="22"/>
              </w:rPr>
              <w:t xml:space="preserve"> скважи</w:t>
            </w:r>
            <w:r w:rsidR="00D34FFD" w:rsidRPr="00F62977">
              <w:rPr>
                <w:sz w:val="22"/>
              </w:rPr>
              <w:t>н</w:t>
            </w:r>
            <w:r w:rsidR="00357ED9">
              <w:rPr>
                <w:sz w:val="22"/>
              </w:rPr>
              <w:t>ы</w:t>
            </w:r>
            <w:r w:rsidR="00D34FFD" w:rsidRPr="00F62977">
              <w:rPr>
                <w:sz w:val="22"/>
              </w:rPr>
              <w:t xml:space="preserve"> (или скважин)</w:t>
            </w:r>
            <w:r w:rsidRPr="00F62977">
              <w:rPr>
                <w:sz w:val="22"/>
              </w:rPr>
              <w:t>;</w:t>
            </w:r>
          </w:p>
          <w:p w14:paraId="1752A1D4" w14:textId="523F0D3F" w:rsidR="00991919" w:rsidRPr="00F62977" w:rsidRDefault="00D34FFD" w:rsidP="00593373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62977">
              <w:rPr>
                <w:rFonts w:cs="Times New Roman"/>
                <w:sz w:val="22"/>
              </w:rPr>
              <w:t xml:space="preserve">подготовка и </w:t>
            </w:r>
            <w:r w:rsidR="00991919" w:rsidRPr="00F62977">
              <w:rPr>
                <w:rFonts w:cs="Times New Roman"/>
                <w:sz w:val="22"/>
              </w:rPr>
              <w:t>представление в установленн</w:t>
            </w:r>
            <w:r w:rsidR="004479C1" w:rsidRPr="00F62977">
              <w:rPr>
                <w:rFonts w:cs="Times New Roman"/>
                <w:sz w:val="22"/>
              </w:rPr>
              <w:t>о</w:t>
            </w:r>
            <w:r w:rsidR="00991919" w:rsidRPr="00F62977">
              <w:rPr>
                <w:rFonts w:cs="Times New Roman"/>
                <w:sz w:val="22"/>
              </w:rPr>
              <w:t>м порядке материалов на государственную экспертизу запасов полезных ископаемых</w:t>
            </w:r>
            <w:r w:rsidR="00593373">
              <w:rPr>
                <w:rFonts w:cs="Times New Roman"/>
                <w:sz w:val="22"/>
              </w:rPr>
              <w:t>.</w:t>
            </w:r>
          </w:p>
        </w:tc>
      </w:tr>
    </w:tbl>
    <w:p w14:paraId="0C360F81" w14:textId="77777777" w:rsidR="00D602D1" w:rsidRDefault="00D602D1"/>
    <w:p w14:paraId="0C360F82" w14:textId="322BD480" w:rsidR="00D602D1" w:rsidRDefault="00816B38">
      <w:pPr>
        <w:spacing w:after="90"/>
        <w:rPr>
          <w:b/>
        </w:rPr>
      </w:pPr>
      <w:r>
        <w:rPr>
          <w:b/>
        </w:rPr>
        <w:t>Справочник «</w:t>
      </w:r>
      <w:r w:rsidR="009E249B">
        <w:rPr>
          <w:b/>
        </w:rPr>
        <w:t>Ожидаемые г</w:t>
      </w:r>
      <w:r w:rsidR="00AA7E58">
        <w:rPr>
          <w:b/>
        </w:rPr>
        <w:t>еологические</w:t>
      </w:r>
      <w:r>
        <w:rPr>
          <w:b/>
        </w:rPr>
        <w:t xml:space="preserve"> результаты»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F05820" w:rsidRPr="00922748" w14:paraId="64253AB2" w14:textId="77777777" w:rsidTr="00687CA6">
        <w:tc>
          <w:tcPr>
            <w:tcW w:w="9911" w:type="dxa"/>
            <w:gridSpan w:val="2"/>
            <w:shd w:val="clear" w:color="auto" w:fill="auto"/>
          </w:tcPr>
          <w:p w14:paraId="29600825" w14:textId="008E0839" w:rsidR="00F05820" w:rsidRPr="00922748" w:rsidRDefault="00A27802" w:rsidP="00A27802">
            <w:pPr>
              <w:jc w:val="center"/>
              <w:rPr>
                <w:i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 w:rsidRPr="004341FC">
              <w:rPr>
                <w:i/>
                <w:sz w:val="22"/>
              </w:rPr>
              <w:t>структурных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D602D1" w:rsidRPr="00922748" w14:paraId="0C360F8F" w14:textId="77777777" w:rsidTr="00687CA6">
        <w:tc>
          <w:tcPr>
            <w:tcW w:w="702" w:type="dxa"/>
            <w:shd w:val="clear" w:color="auto" w:fill="auto"/>
          </w:tcPr>
          <w:p w14:paraId="0C360F8C" w14:textId="73444850" w:rsidR="00D602D1" w:rsidRPr="00922748" w:rsidRDefault="003613D3" w:rsidP="003613D3">
            <w:pPr>
              <w:rPr>
                <w:sz w:val="22"/>
              </w:rPr>
            </w:pPr>
            <w:r w:rsidRPr="00922748">
              <w:rPr>
                <w:sz w:val="22"/>
                <w:lang w:val="en-US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7FA3FAB4" w14:textId="14B35519" w:rsidR="00DA654E" w:rsidRPr="009E58A0" w:rsidRDefault="00864602" w:rsidP="0081377E">
            <w:pPr>
              <w:ind w:left="745" w:hanging="426"/>
              <w:rPr>
                <w:rFonts w:cs="Times New Roman"/>
                <w:i/>
                <w:sz w:val="22"/>
              </w:rPr>
            </w:pPr>
            <w:r w:rsidRPr="009E58A0">
              <w:rPr>
                <w:i/>
                <w:sz w:val="22"/>
              </w:rPr>
              <w:t>П</w:t>
            </w:r>
            <w:r w:rsidR="00DA654E" w:rsidRPr="009E58A0">
              <w:rPr>
                <w:i/>
                <w:sz w:val="22"/>
              </w:rPr>
              <w:t>о результатам проектируемых геологоразведочных работ будет:</w:t>
            </w:r>
          </w:p>
          <w:p w14:paraId="69D1E003" w14:textId="792BF3A5" w:rsidR="000915AB" w:rsidRPr="009E58A0" w:rsidRDefault="009462DF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9E58A0">
              <w:rPr>
                <w:rFonts w:cs="Times New Roman"/>
                <w:sz w:val="22"/>
              </w:rPr>
              <w:t>изучено</w:t>
            </w:r>
            <w:r w:rsidR="002A41CB" w:rsidRPr="009E58A0">
              <w:rPr>
                <w:rFonts w:cs="Times New Roman"/>
                <w:sz w:val="22"/>
              </w:rPr>
              <w:t xml:space="preserve"> геологическое строение</w:t>
            </w:r>
            <w:r w:rsidRPr="009E58A0">
              <w:rPr>
                <w:rFonts w:cs="Times New Roman"/>
                <w:sz w:val="22"/>
              </w:rPr>
              <w:t xml:space="preserve"> </w:t>
            </w:r>
            <w:r w:rsidR="009E58A0" w:rsidRPr="009E58A0">
              <w:rPr>
                <w:sz w:val="22"/>
              </w:rPr>
              <w:t>нефтегазоперспективной</w:t>
            </w:r>
            <w:r w:rsidR="009E58A0" w:rsidRPr="009E58A0">
              <w:rPr>
                <w:rFonts w:cs="Times New Roman"/>
                <w:sz w:val="22"/>
              </w:rPr>
              <w:t xml:space="preserve"> </w:t>
            </w:r>
            <w:r w:rsidRPr="009E58A0">
              <w:rPr>
                <w:rFonts w:cs="Times New Roman"/>
                <w:sz w:val="22"/>
              </w:rPr>
              <w:t>структур</w:t>
            </w:r>
            <w:r w:rsidR="00432827" w:rsidRPr="009E58A0">
              <w:rPr>
                <w:rFonts w:cs="Times New Roman"/>
                <w:sz w:val="22"/>
              </w:rPr>
              <w:t>ы</w:t>
            </w:r>
            <w:r w:rsidR="001C341C" w:rsidRPr="009E58A0">
              <w:rPr>
                <w:rFonts w:cs="Times New Roman"/>
                <w:sz w:val="22"/>
              </w:rPr>
              <w:t xml:space="preserve"> </w:t>
            </w:r>
            <w:r w:rsidR="00432827" w:rsidRPr="009E58A0">
              <w:rPr>
                <w:rFonts w:cs="Times New Roman"/>
                <w:sz w:val="22"/>
              </w:rPr>
              <w:t>(или структур)</w:t>
            </w:r>
            <w:r w:rsidR="000915AB" w:rsidRPr="009E58A0">
              <w:rPr>
                <w:rFonts w:cs="Times New Roman"/>
                <w:sz w:val="22"/>
              </w:rPr>
              <w:t>;</w:t>
            </w:r>
          </w:p>
          <w:p w14:paraId="2F23D83B" w14:textId="4D0D9489" w:rsidR="00D602D1" w:rsidRPr="009E58A0" w:rsidRDefault="73DB5403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9E58A0">
              <w:rPr>
                <w:rFonts w:cs="Times New Roman"/>
                <w:sz w:val="22"/>
              </w:rPr>
              <w:t xml:space="preserve">определены (оценены) ресурсы углеводородного сырья по категории </w:t>
            </w:r>
            <w:r w:rsidRPr="009E58A0">
              <w:rPr>
                <w:rFonts w:cs="Times New Roman"/>
                <w:sz w:val="22"/>
                <w:lang w:val="en-US"/>
              </w:rPr>
              <w:t>D</w:t>
            </w:r>
            <w:r w:rsidRPr="009E58A0">
              <w:rPr>
                <w:rFonts w:cs="Times New Roman"/>
                <w:sz w:val="22"/>
                <w:vertAlign w:val="subscript"/>
              </w:rPr>
              <w:t>0</w:t>
            </w:r>
            <w:r w:rsidRPr="009E58A0">
              <w:rPr>
                <w:rFonts w:cs="Times New Roman"/>
                <w:sz w:val="22"/>
              </w:rPr>
              <w:t xml:space="preserve"> </w:t>
            </w:r>
            <w:r w:rsidR="00A13404" w:rsidRPr="009E58A0">
              <w:rPr>
                <w:sz w:val="22"/>
              </w:rPr>
              <w:t>нефтегазоперспективной</w:t>
            </w:r>
            <w:r w:rsidR="00A13404" w:rsidRPr="009E58A0">
              <w:rPr>
                <w:rFonts w:cs="Times New Roman"/>
                <w:sz w:val="22"/>
              </w:rPr>
              <w:t xml:space="preserve"> </w:t>
            </w:r>
            <w:r w:rsidRPr="009E58A0">
              <w:rPr>
                <w:rFonts w:cs="Times New Roman"/>
                <w:sz w:val="22"/>
              </w:rPr>
              <w:t>структуры (или структур);</w:t>
            </w:r>
          </w:p>
          <w:p w14:paraId="4D18AF1E" w14:textId="77777777" w:rsidR="00FE3967" w:rsidRDefault="009462DF" w:rsidP="009E58A0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9E58A0">
              <w:rPr>
                <w:rFonts w:cs="Times New Roman"/>
                <w:sz w:val="22"/>
              </w:rPr>
              <w:t>подготовлен</w:t>
            </w:r>
            <w:r w:rsidR="008316E0" w:rsidRPr="009E58A0">
              <w:rPr>
                <w:rFonts w:cs="Times New Roman"/>
                <w:sz w:val="22"/>
              </w:rPr>
              <w:t>а</w:t>
            </w:r>
            <w:r w:rsidR="00FE3967" w:rsidRPr="009E58A0">
              <w:rPr>
                <w:rFonts w:cs="Times New Roman"/>
                <w:sz w:val="22"/>
              </w:rPr>
              <w:t xml:space="preserve"> </w:t>
            </w:r>
            <w:r w:rsidRPr="009E58A0">
              <w:rPr>
                <w:rFonts w:cs="Times New Roman"/>
                <w:sz w:val="22"/>
              </w:rPr>
              <w:t>структур</w:t>
            </w:r>
            <w:r w:rsidR="003457B5" w:rsidRPr="009E58A0">
              <w:rPr>
                <w:rFonts w:cs="Times New Roman"/>
                <w:sz w:val="22"/>
              </w:rPr>
              <w:t>а (или структуры)</w:t>
            </w:r>
            <w:r w:rsidR="00FE3967" w:rsidRPr="009E58A0">
              <w:rPr>
                <w:rFonts w:cs="Times New Roman"/>
                <w:sz w:val="22"/>
              </w:rPr>
              <w:t xml:space="preserve"> </w:t>
            </w:r>
            <w:r w:rsidRPr="009E58A0">
              <w:rPr>
                <w:rFonts w:cs="Times New Roman"/>
                <w:sz w:val="22"/>
              </w:rPr>
              <w:t xml:space="preserve">к </w:t>
            </w:r>
            <w:r w:rsidR="009E58A0" w:rsidRPr="009E58A0">
              <w:rPr>
                <w:sz w:val="22"/>
              </w:rPr>
              <w:t>бурению поисково-оценочных скважин</w:t>
            </w:r>
            <w:r w:rsidR="00FE3967" w:rsidRPr="009E58A0">
              <w:rPr>
                <w:rFonts w:cs="Times New Roman"/>
                <w:sz w:val="22"/>
              </w:rPr>
              <w:t>;</w:t>
            </w:r>
          </w:p>
          <w:p w14:paraId="0C360F8E" w14:textId="6D2CF325" w:rsidR="00357ED9" w:rsidRPr="00922748" w:rsidRDefault="00357ED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получен</w:t>
            </w:r>
            <w:r w:rsidR="00A92080">
              <w:rPr>
                <w:rFonts w:cs="Times New Roman"/>
                <w:sz w:val="22"/>
              </w:rPr>
              <w:t>а</w:t>
            </w:r>
            <w:r>
              <w:rPr>
                <w:rFonts w:cs="Times New Roman"/>
                <w:sz w:val="22"/>
              </w:rPr>
              <w:t xml:space="preserve"> первичн</w:t>
            </w:r>
            <w:r w:rsidR="00A92080">
              <w:rPr>
                <w:rFonts w:cs="Times New Roman"/>
                <w:sz w:val="22"/>
              </w:rPr>
              <w:t>ая</w:t>
            </w:r>
            <w:r>
              <w:rPr>
                <w:rFonts w:cs="Times New Roman"/>
                <w:sz w:val="22"/>
              </w:rPr>
              <w:t xml:space="preserve"> и </w:t>
            </w:r>
            <w:r w:rsidR="00A92080">
              <w:rPr>
                <w:rFonts w:cs="Times New Roman"/>
                <w:sz w:val="22"/>
              </w:rPr>
              <w:t xml:space="preserve">интерпретируемая геологическая информация </w:t>
            </w:r>
            <w:r>
              <w:rPr>
                <w:rFonts w:cs="Times New Roman"/>
                <w:sz w:val="22"/>
              </w:rPr>
              <w:t>о недрах</w:t>
            </w:r>
            <w:r w:rsidR="00593373">
              <w:rPr>
                <w:rFonts w:cs="Times New Roman"/>
                <w:sz w:val="22"/>
              </w:rPr>
              <w:t>.</w:t>
            </w:r>
          </w:p>
        </w:tc>
      </w:tr>
      <w:tr w:rsidR="00F05820" w:rsidRPr="00922748" w14:paraId="67759B61" w14:textId="77777777" w:rsidTr="00687CA6">
        <w:tc>
          <w:tcPr>
            <w:tcW w:w="9911" w:type="dxa"/>
            <w:gridSpan w:val="2"/>
            <w:shd w:val="clear" w:color="auto" w:fill="auto"/>
          </w:tcPr>
          <w:p w14:paraId="265A0B70" w14:textId="6AE14C22" w:rsidR="00F05820" w:rsidRPr="00F05820" w:rsidRDefault="00F05820" w:rsidP="00F05820">
            <w:pPr>
              <w:jc w:val="center"/>
              <w:rPr>
                <w:rFonts w:cs="Times New Roman"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 w:rsidRPr="004341FC">
              <w:rPr>
                <w:i/>
                <w:sz w:val="22"/>
              </w:rPr>
              <w:t>поисково-оценочных</w:t>
            </w:r>
            <w:r w:rsidRPr="00922748">
              <w:rPr>
                <w:i/>
                <w:sz w:val="22"/>
              </w:rPr>
              <w:t xml:space="preserve"> скважин на углеводородное сырье</w:t>
            </w:r>
          </w:p>
        </w:tc>
      </w:tr>
      <w:tr w:rsidR="00F05820" w:rsidRPr="00922748" w14:paraId="12BC1803" w14:textId="77777777" w:rsidTr="00687CA6">
        <w:tc>
          <w:tcPr>
            <w:tcW w:w="702" w:type="dxa"/>
            <w:shd w:val="clear" w:color="auto" w:fill="auto"/>
          </w:tcPr>
          <w:p w14:paraId="1E35A5D7" w14:textId="59174FAA" w:rsidR="00F05820" w:rsidRPr="00F05820" w:rsidRDefault="009462DF" w:rsidP="003613D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2FCE21D2" w14:textId="75D2415F" w:rsidR="00DA654E" w:rsidRPr="00DA654E" w:rsidRDefault="00864602" w:rsidP="0081377E">
            <w:pPr>
              <w:ind w:left="745" w:hanging="426"/>
              <w:rPr>
                <w:rFonts w:cs="Times New Roman"/>
                <w:i/>
                <w:sz w:val="22"/>
              </w:rPr>
            </w:pPr>
            <w:r>
              <w:rPr>
                <w:i/>
                <w:sz w:val="22"/>
              </w:rPr>
              <w:t>П</w:t>
            </w:r>
            <w:r w:rsidR="00DA654E" w:rsidRPr="00DA654E">
              <w:rPr>
                <w:i/>
                <w:sz w:val="22"/>
              </w:rPr>
              <w:t>о результатам проектируемых геологоразведочных работ будет:</w:t>
            </w:r>
          </w:p>
          <w:p w14:paraId="67E234A8" w14:textId="65817250" w:rsidR="00F05820" w:rsidRPr="00DA654E" w:rsidRDefault="00F05820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 xml:space="preserve">изучено геологическое строение открываемого месторождения </w:t>
            </w:r>
            <w:r w:rsidR="00C8027E" w:rsidRPr="00DA654E">
              <w:rPr>
                <w:rFonts w:cs="Times New Roman"/>
                <w:sz w:val="22"/>
              </w:rPr>
              <w:t xml:space="preserve">(или месторождений) </w:t>
            </w:r>
            <w:r w:rsidRPr="00DA654E">
              <w:rPr>
                <w:rFonts w:cs="Times New Roman"/>
                <w:sz w:val="22"/>
              </w:rPr>
              <w:t>углеводородного</w:t>
            </w:r>
            <w:r w:rsidR="006D002C" w:rsidRPr="00DA654E">
              <w:rPr>
                <w:rFonts w:cs="Times New Roman"/>
                <w:sz w:val="22"/>
              </w:rPr>
              <w:t xml:space="preserve"> сырья</w:t>
            </w:r>
            <w:r w:rsidRPr="00DA654E">
              <w:rPr>
                <w:rFonts w:cs="Times New Roman"/>
                <w:sz w:val="22"/>
              </w:rPr>
              <w:t>;</w:t>
            </w:r>
          </w:p>
          <w:p w14:paraId="6C0AF1C3" w14:textId="768277DB" w:rsidR="00F05820" w:rsidRPr="00DA654E" w:rsidRDefault="00655643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>определены (</w:t>
            </w:r>
            <w:r w:rsidR="00F05820" w:rsidRPr="00DA654E">
              <w:rPr>
                <w:rFonts w:cs="Times New Roman"/>
                <w:sz w:val="22"/>
              </w:rPr>
              <w:t>подсчитаны</w:t>
            </w:r>
            <w:r w:rsidRPr="00DA654E">
              <w:rPr>
                <w:rFonts w:cs="Times New Roman"/>
                <w:sz w:val="22"/>
              </w:rPr>
              <w:t>)</w:t>
            </w:r>
            <w:r w:rsidR="00F05820" w:rsidRPr="00DA654E">
              <w:rPr>
                <w:rFonts w:cs="Times New Roman"/>
                <w:sz w:val="22"/>
              </w:rPr>
              <w:t xml:space="preserve"> </w:t>
            </w:r>
            <w:r w:rsidR="00370DF9" w:rsidRPr="00DA654E">
              <w:rPr>
                <w:rFonts w:cs="Times New Roman"/>
                <w:sz w:val="22"/>
              </w:rPr>
              <w:t>з</w:t>
            </w:r>
            <w:r w:rsidR="00F05820" w:rsidRPr="00DA654E">
              <w:rPr>
                <w:rFonts w:cs="Times New Roman"/>
                <w:sz w:val="22"/>
              </w:rPr>
              <w:t xml:space="preserve">апасы </w:t>
            </w:r>
            <w:r w:rsidR="000229A3" w:rsidRPr="00DA654E">
              <w:rPr>
                <w:rFonts w:cs="Times New Roman"/>
                <w:sz w:val="22"/>
              </w:rPr>
              <w:t>месторождения (</w:t>
            </w:r>
            <w:r w:rsidR="00596854" w:rsidRPr="00DA654E">
              <w:rPr>
                <w:rFonts w:cs="Times New Roman"/>
                <w:sz w:val="22"/>
              </w:rPr>
              <w:t>или месторождений</w:t>
            </w:r>
            <w:r w:rsidR="000229A3" w:rsidRPr="00DA654E">
              <w:rPr>
                <w:rFonts w:cs="Times New Roman"/>
                <w:sz w:val="22"/>
              </w:rPr>
              <w:t xml:space="preserve">) </w:t>
            </w:r>
            <w:r w:rsidR="002C39D4" w:rsidRPr="00DA654E">
              <w:rPr>
                <w:rFonts w:cs="Times New Roman"/>
                <w:sz w:val="22"/>
              </w:rPr>
              <w:t>углеводородного сырья</w:t>
            </w:r>
            <w:r w:rsidR="00F05820" w:rsidRPr="00DA654E">
              <w:rPr>
                <w:rFonts w:cs="Times New Roman"/>
                <w:sz w:val="22"/>
              </w:rPr>
              <w:t>;</w:t>
            </w:r>
          </w:p>
          <w:p w14:paraId="66DA7823" w14:textId="77777777" w:rsidR="00F05820" w:rsidRDefault="00F05820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 xml:space="preserve">открыто месторождение </w:t>
            </w:r>
            <w:r w:rsidR="00245AD2" w:rsidRPr="00DA654E">
              <w:rPr>
                <w:rFonts w:cs="Times New Roman"/>
                <w:sz w:val="22"/>
              </w:rPr>
              <w:t xml:space="preserve">(или месторождения) </w:t>
            </w:r>
            <w:r w:rsidRPr="00DA654E">
              <w:rPr>
                <w:rFonts w:cs="Times New Roman"/>
                <w:sz w:val="22"/>
              </w:rPr>
              <w:t>углеводородного сырья;</w:t>
            </w:r>
          </w:p>
          <w:p w14:paraId="0B27D8FD" w14:textId="693D8F56" w:rsidR="00357ED9" w:rsidRPr="00922748" w:rsidRDefault="00357ED9" w:rsidP="00F7037C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получен</w:t>
            </w:r>
            <w:r w:rsidR="00A92080">
              <w:rPr>
                <w:rFonts w:cs="Times New Roman"/>
                <w:sz w:val="22"/>
              </w:rPr>
              <w:t>а</w:t>
            </w:r>
            <w:r>
              <w:rPr>
                <w:rFonts w:cs="Times New Roman"/>
                <w:sz w:val="22"/>
              </w:rPr>
              <w:t xml:space="preserve"> </w:t>
            </w:r>
            <w:r w:rsidR="00A92080">
              <w:rPr>
                <w:rFonts w:cs="Times New Roman"/>
                <w:sz w:val="22"/>
              </w:rPr>
              <w:t xml:space="preserve">первичная </w:t>
            </w:r>
            <w:r>
              <w:rPr>
                <w:rFonts w:cs="Times New Roman"/>
                <w:sz w:val="22"/>
              </w:rPr>
              <w:t xml:space="preserve">и </w:t>
            </w:r>
            <w:r w:rsidR="00A92080">
              <w:rPr>
                <w:rFonts w:cs="Times New Roman"/>
                <w:sz w:val="22"/>
              </w:rPr>
              <w:t xml:space="preserve">интерпретируемая геологическая информация </w:t>
            </w:r>
            <w:r>
              <w:rPr>
                <w:rFonts w:cs="Times New Roman"/>
                <w:sz w:val="22"/>
              </w:rPr>
              <w:t>о недрах</w:t>
            </w:r>
            <w:r w:rsidR="00B74836">
              <w:rPr>
                <w:rFonts w:cs="Times New Roman"/>
                <w:sz w:val="22"/>
              </w:rPr>
              <w:t>.</w:t>
            </w:r>
          </w:p>
        </w:tc>
      </w:tr>
      <w:tr w:rsidR="00D602D1" w:rsidRPr="00922748" w14:paraId="0C360F91" w14:textId="77777777" w:rsidTr="00687CA6">
        <w:tc>
          <w:tcPr>
            <w:tcW w:w="9911" w:type="dxa"/>
            <w:gridSpan w:val="2"/>
            <w:shd w:val="clear" w:color="auto" w:fill="auto"/>
          </w:tcPr>
          <w:p w14:paraId="0C360F90" w14:textId="77777777" w:rsidR="00D602D1" w:rsidRPr="00922748" w:rsidRDefault="00816B38">
            <w:pPr>
              <w:jc w:val="center"/>
              <w:rPr>
                <w:rFonts w:cs="Times New Roman"/>
                <w:sz w:val="22"/>
              </w:rPr>
            </w:pPr>
            <w:r w:rsidRPr="00922748">
              <w:rPr>
                <w:i/>
                <w:sz w:val="22"/>
              </w:rPr>
              <w:t xml:space="preserve">для работ предусматривающих бурение </w:t>
            </w:r>
            <w:r w:rsidRPr="004341FC">
              <w:rPr>
                <w:i/>
                <w:sz w:val="22"/>
              </w:rPr>
              <w:t>разведочных скважин</w:t>
            </w:r>
            <w:r w:rsidRPr="00922748">
              <w:rPr>
                <w:i/>
                <w:sz w:val="22"/>
              </w:rPr>
              <w:t xml:space="preserve"> на углеводородное сырье</w:t>
            </w:r>
          </w:p>
        </w:tc>
      </w:tr>
      <w:tr w:rsidR="00D602D1" w14:paraId="0C360F95" w14:textId="77777777" w:rsidTr="00687CA6">
        <w:tc>
          <w:tcPr>
            <w:tcW w:w="702" w:type="dxa"/>
            <w:shd w:val="clear" w:color="auto" w:fill="auto"/>
          </w:tcPr>
          <w:p w14:paraId="0C360F92" w14:textId="4696B87D" w:rsidR="00D602D1" w:rsidRPr="00922748" w:rsidRDefault="009462DF" w:rsidP="009462D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9209" w:type="dxa"/>
            <w:shd w:val="clear" w:color="auto" w:fill="auto"/>
          </w:tcPr>
          <w:p w14:paraId="03EB09FC" w14:textId="70CE0356" w:rsidR="00C94D7B" w:rsidRPr="00DA654E" w:rsidRDefault="00864602" w:rsidP="0081377E">
            <w:pPr>
              <w:ind w:left="745" w:hanging="426"/>
              <w:rPr>
                <w:rFonts w:cs="Times New Roman"/>
                <w:i/>
                <w:sz w:val="22"/>
              </w:rPr>
            </w:pPr>
            <w:r>
              <w:rPr>
                <w:i/>
                <w:sz w:val="22"/>
              </w:rPr>
              <w:t>П</w:t>
            </w:r>
            <w:r w:rsidR="00C94D7B" w:rsidRPr="00DA654E">
              <w:rPr>
                <w:i/>
                <w:sz w:val="22"/>
              </w:rPr>
              <w:t xml:space="preserve">о результатам </w:t>
            </w:r>
            <w:r w:rsidR="00DA654E" w:rsidRPr="00DA654E">
              <w:rPr>
                <w:i/>
                <w:sz w:val="22"/>
              </w:rPr>
              <w:t>проектируемых</w:t>
            </w:r>
            <w:r w:rsidR="00C94D7B" w:rsidRPr="00DA654E">
              <w:rPr>
                <w:i/>
                <w:sz w:val="22"/>
              </w:rPr>
              <w:t xml:space="preserve"> геологоразведочных работ будет:</w:t>
            </w:r>
          </w:p>
          <w:p w14:paraId="0428D521" w14:textId="2BE1FB83" w:rsidR="00F05820" w:rsidRPr="00DA654E" w:rsidRDefault="00816B38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>уточн</w:t>
            </w:r>
            <w:r w:rsidR="00C84F99" w:rsidRPr="00DA654E">
              <w:rPr>
                <w:rFonts w:cs="Times New Roman"/>
                <w:sz w:val="22"/>
              </w:rPr>
              <w:t>ено</w:t>
            </w:r>
            <w:r w:rsidRPr="00DA654E">
              <w:rPr>
                <w:rFonts w:cs="Times New Roman"/>
                <w:sz w:val="22"/>
              </w:rPr>
              <w:t xml:space="preserve"> геологическое строение месторождения</w:t>
            </w:r>
            <w:r w:rsidR="00F55B12" w:rsidRPr="00DA654E">
              <w:rPr>
                <w:rFonts w:cs="Times New Roman"/>
                <w:sz w:val="22"/>
              </w:rPr>
              <w:t xml:space="preserve"> углеводородного сырья</w:t>
            </w:r>
            <w:r w:rsidR="00104693" w:rsidRPr="00DA654E">
              <w:rPr>
                <w:rFonts w:cs="Times New Roman"/>
                <w:sz w:val="22"/>
              </w:rPr>
              <w:t>;</w:t>
            </w:r>
            <w:r w:rsidR="00C84F99" w:rsidRPr="00DA654E">
              <w:rPr>
                <w:rFonts w:cs="Times New Roman"/>
                <w:sz w:val="22"/>
              </w:rPr>
              <w:t xml:space="preserve"> </w:t>
            </w:r>
          </w:p>
          <w:p w14:paraId="08A4CD2C" w14:textId="03FA4641" w:rsidR="00D602D1" w:rsidRPr="00DA654E" w:rsidRDefault="00F05820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 xml:space="preserve">уточнены </w:t>
            </w:r>
            <w:r w:rsidR="004A5CE8" w:rsidRPr="00DA654E">
              <w:rPr>
                <w:rFonts w:cs="Times New Roman"/>
                <w:sz w:val="22"/>
              </w:rPr>
              <w:t xml:space="preserve">(пересчитаны) </w:t>
            </w:r>
            <w:r w:rsidR="00C84F99" w:rsidRPr="00DA654E">
              <w:rPr>
                <w:rFonts w:cs="Times New Roman"/>
                <w:sz w:val="22"/>
              </w:rPr>
              <w:t>запасы месторождения углеводородного сырья</w:t>
            </w:r>
            <w:r w:rsidR="00816B38" w:rsidRPr="00DA654E">
              <w:rPr>
                <w:rFonts w:cs="Times New Roman"/>
                <w:sz w:val="22"/>
              </w:rPr>
              <w:t>;</w:t>
            </w:r>
          </w:p>
          <w:p w14:paraId="46BA4557" w14:textId="77777777" w:rsidR="00A531E3" w:rsidRPr="00357ED9" w:rsidRDefault="00A531E3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DA654E">
              <w:rPr>
                <w:rFonts w:cs="Times New Roman"/>
                <w:sz w:val="22"/>
              </w:rPr>
              <w:t>разведано месторождение углеводородного сырья</w:t>
            </w:r>
            <w:r w:rsidRPr="00DA654E">
              <w:rPr>
                <w:rFonts w:cs="Times New Roman"/>
                <w:sz w:val="22"/>
                <w:lang w:val="en-US"/>
              </w:rPr>
              <w:t>;</w:t>
            </w:r>
          </w:p>
          <w:p w14:paraId="0C360F94" w14:textId="7A478AAC" w:rsidR="00357ED9" w:rsidRPr="00C84F99" w:rsidRDefault="00357ED9" w:rsidP="00B74836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получен перечень первичной и интерпретируемой геологической информации о недрах</w:t>
            </w:r>
            <w:r w:rsidR="00B74836">
              <w:rPr>
                <w:rFonts w:cs="Times New Roman"/>
                <w:sz w:val="22"/>
              </w:rPr>
              <w:t>.</w:t>
            </w:r>
          </w:p>
        </w:tc>
      </w:tr>
    </w:tbl>
    <w:p w14:paraId="35C3C129" w14:textId="77777777" w:rsidR="007017E5" w:rsidRDefault="007017E5"/>
    <w:p w14:paraId="0C360F97" w14:textId="77777777" w:rsidR="00D602D1" w:rsidRDefault="00816B38" w:rsidP="00BC7905">
      <w:pPr>
        <w:spacing w:after="90"/>
        <w:rPr>
          <w:b/>
        </w:rPr>
      </w:pPr>
      <w:r>
        <w:rPr>
          <w:b/>
        </w:rPr>
        <w:t>Справочник «Отчетная документация»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D602D1" w14:paraId="0C360F9E" w14:textId="77777777" w:rsidTr="00687CA6">
        <w:tc>
          <w:tcPr>
            <w:tcW w:w="9911" w:type="dxa"/>
            <w:gridSpan w:val="2"/>
            <w:shd w:val="clear" w:color="auto" w:fill="auto"/>
          </w:tcPr>
          <w:p w14:paraId="0C360F9D" w14:textId="318D713A" w:rsidR="00D602D1" w:rsidRDefault="002516B7" w:rsidP="002516B7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структурных скважин на углеводородное сырье</w:t>
            </w:r>
          </w:p>
        </w:tc>
      </w:tr>
      <w:tr w:rsidR="00D602D1" w14:paraId="0C360FA1" w14:textId="77777777" w:rsidTr="00687CA6">
        <w:tc>
          <w:tcPr>
            <w:tcW w:w="702" w:type="dxa"/>
            <w:shd w:val="clear" w:color="auto" w:fill="auto"/>
          </w:tcPr>
          <w:p w14:paraId="0C360F9F" w14:textId="29609066" w:rsidR="00D602D1" w:rsidRDefault="003613D3" w:rsidP="003613D3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0C360FA0" w14:textId="26000105" w:rsidR="00F05820" w:rsidRPr="00A966EC" w:rsidRDefault="00816B38" w:rsidP="00B74836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отчет </w:t>
            </w:r>
            <w:r w:rsidR="00F05820">
              <w:rPr>
                <w:rFonts w:cs="Times New Roman"/>
                <w:sz w:val="22"/>
              </w:rPr>
              <w:t>о проведенны</w:t>
            </w:r>
            <w:r w:rsidR="0066065A">
              <w:rPr>
                <w:rFonts w:cs="Times New Roman"/>
                <w:sz w:val="22"/>
              </w:rPr>
              <w:t>х</w:t>
            </w:r>
            <w:r w:rsidR="00F05820">
              <w:rPr>
                <w:rFonts w:cs="Times New Roman"/>
                <w:sz w:val="22"/>
              </w:rPr>
              <w:t xml:space="preserve"> </w:t>
            </w:r>
            <w:r w:rsidR="00847451">
              <w:rPr>
                <w:rFonts w:cs="Times New Roman"/>
                <w:sz w:val="22"/>
              </w:rPr>
              <w:t xml:space="preserve">геологоразведочных </w:t>
            </w:r>
            <w:r w:rsidR="006E31A5">
              <w:rPr>
                <w:rFonts w:cs="Times New Roman"/>
                <w:sz w:val="22"/>
              </w:rPr>
              <w:t>работ</w:t>
            </w:r>
            <w:r w:rsidR="00357ED9" w:rsidRPr="00847451">
              <w:rPr>
                <w:rFonts w:cs="Times New Roman"/>
                <w:sz w:val="22"/>
              </w:rPr>
              <w:t>ах</w:t>
            </w:r>
            <w:r w:rsidR="00C94768">
              <w:rPr>
                <w:rFonts w:cs="Times New Roman"/>
                <w:sz w:val="22"/>
              </w:rPr>
              <w:t xml:space="preserve"> (</w:t>
            </w:r>
            <w:r w:rsidR="006E31A5">
              <w:rPr>
                <w:rFonts w:cs="Times New Roman"/>
                <w:sz w:val="22"/>
              </w:rPr>
              <w:t xml:space="preserve">в т. ч. </w:t>
            </w:r>
            <w:r w:rsidR="00B74836">
              <w:rPr>
                <w:rFonts w:cs="Times New Roman"/>
                <w:sz w:val="22"/>
              </w:rPr>
              <w:t xml:space="preserve">паспорта </w:t>
            </w:r>
            <w:r w:rsidR="006E31A5">
              <w:rPr>
                <w:rFonts w:cs="Times New Roman"/>
                <w:sz w:val="22"/>
              </w:rPr>
              <w:t xml:space="preserve">на </w:t>
            </w:r>
            <w:r w:rsidR="00176192">
              <w:rPr>
                <w:rFonts w:cs="Times New Roman"/>
                <w:sz w:val="22"/>
              </w:rPr>
              <w:t>структур</w:t>
            </w:r>
            <w:r w:rsidR="00B74836">
              <w:rPr>
                <w:rFonts w:cs="Times New Roman"/>
                <w:sz w:val="22"/>
              </w:rPr>
              <w:t>ы</w:t>
            </w:r>
            <w:r w:rsidR="00176192">
              <w:rPr>
                <w:rFonts w:cs="Times New Roman"/>
                <w:sz w:val="22"/>
              </w:rPr>
              <w:t xml:space="preserve"> </w:t>
            </w:r>
            <w:r w:rsidR="00B74836">
              <w:rPr>
                <w:rFonts w:cs="Times New Roman"/>
                <w:sz w:val="22"/>
              </w:rPr>
              <w:t xml:space="preserve">подготовленные </w:t>
            </w:r>
            <w:r w:rsidR="006E31A5">
              <w:rPr>
                <w:rFonts w:cs="Times New Roman"/>
                <w:sz w:val="22"/>
              </w:rPr>
              <w:t>к бурению</w:t>
            </w:r>
            <w:r w:rsidR="00357ED9">
              <w:rPr>
                <w:rFonts w:cs="Times New Roman"/>
                <w:sz w:val="22"/>
              </w:rPr>
              <w:t xml:space="preserve"> поисково-оценочных</w:t>
            </w:r>
            <w:r w:rsidR="00B74836">
              <w:rPr>
                <w:rFonts w:cs="Times New Roman"/>
                <w:sz w:val="22"/>
              </w:rPr>
              <w:t xml:space="preserve"> скважин).</w:t>
            </w:r>
          </w:p>
        </w:tc>
      </w:tr>
      <w:tr w:rsidR="00D602D1" w14:paraId="0C360FA3" w14:textId="77777777" w:rsidTr="00687CA6">
        <w:tc>
          <w:tcPr>
            <w:tcW w:w="9911" w:type="dxa"/>
            <w:gridSpan w:val="2"/>
            <w:shd w:val="clear" w:color="auto" w:fill="auto"/>
          </w:tcPr>
          <w:p w14:paraId="0C360FA2" w14:textId="0861BBC1" w:rsidR="00D602D1" w:rsidRDefault="00F05820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поисково-оценочных скважин на углеводородное сырье</w:t>
            </w:r>
          </w:p>
        </w:tc>
      </w:tr>
      <w:tr w:rsidR="00D602D1" w14:paraId="0C360FA6" w14:textId="77777777" w:rsidTr="00687CA6">
        <w:tc>
          <w:tcPr>
            <w:tcW w:w="702" w:type="dxa"/>
            <w:shd w:val="clear" w:color="auto" w:fill="auto"/>
          </w:tcPr>
          <w:p w14:paraId="0C360FA4" w14:textId="56474760" w:rsidR="00D602D1" w:rsidRDefault="003613D3" w:rsidP="003613D3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C360FA5" w14:textId="6933D323" w:rsidR="00D602D1" w:rsidRDefault="00816B38" w:rsidP="00B74836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отчет по подсчету запасов </w:t>
            </w:r>
            <w:r w:rsidR="00357ED9">
              <w:rPr>
                <w:rFonts w:cs="Times New Roman"/>
                <w:sz w:val="22"/>
              </w:rPr>
              <w:t xml:space="preserve">месторождений </w:t>
            </w:r>
            <w:r>
              <w:rPr>
                <w:rFonts w:cs="Times New Roman"/>
                <w:sz w:val="22"/>
              </w:rPr>
              <w:t>углеводородного сырья</w:t>
            </w:r>
            <w:r w:rsidR="00B74836">
              <w:rPr>
                <w:rFonts w:cs="Times New Roman"/>
                <w:sz w:val="22"/>
              </w:rPr>
              <w:t>.</w:t>
            </w:r>
          </w:p>
        </w:tc>
      </w:tr>
      <w:tr w:rsidR="00F05820" w14:paraId="5235F76C" w14:textId="77777777" w:rsidTr="00687CA6">
        <w:tc>
          <w:tcPr>
            <w:tcW w:w="9911" w:type="dxa"/>
            <w:gridSpan w:val="2"/>
            <w:shd w:val="clear" w:color="auto" w:fill="auto"/>
          </w:tcPr>
          <w:p w14:paraId="213D92D0" w14:textId="12F05194" w:rsidR="00F05820" w:rsidRPr="00F05820" w:rsidRDefault="00F05820" w:rsidP="00F05820">
            <w:pPr>
              <w:jc w:val="center"/>
              <w:rPr>
                <w:rFonts w:cs="Times New Roman"/>
                <w:sz w:val="22"/>
              </w:rPr>
            </w:pPr>
            <w:r>
              <w:rPr>
                <w:i/>
                <w:sz w:val="22"/>
              </w:rPr>
              <w:t>для работ предусматривающих бурение разведочных скважин на углеводородное сырье</w:t>
            </w:r>
          </w:p>
        </w:tc>
      </w:tr>
      <w:tr w:rsidR="00F05820" w14:paraId="2CC5D6A5" w14:textId="77777777" w:rsidTr="00687CA6">
        <w:tc>
          <w:tcPr>
            <w:tcW w:w="702" w:type="dxa"/>
            <w:shd w:val="clear" w:color="auto" w:fill="auto"/>
          </w:tcPr>
          <w:p w14:paraId="0F571710" w14:textId="6E0D2003" w:rsidR="00F22452" w:rsidRPr="00F05820" w:rsidRDefault="00F05820" w:rsidP="00F2245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1B1C6E72" w14:textId="532A4556" w:rsidR="00F05820" w:rsidRDefault="00F05820" w:rsidP="004823FF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отчет по подсчету запасов </w:t>
            </w:r>
            <w:r w:rsidR="00357ED9">
              <w:rPr>
                <w:rFonts w:cs="Times New Roman"/>
                <w:sz w:val="22"/>
              </w:rPr>
              <w:t xml:space="preserve">месторождения </w:t>
            </w:r>
            <w:r>
              <w:rPr>
                <w:rFonts w:cs="Times New Roman"/>
                <w:sz w:val="22"/>
              </w:rPr>
              <w:t>углеводородного сырья</w:t>
            </w:r>
            <w:r w:rsidR="004823FF" w:rsidRPr="00A10EE8">
              <w:rPr>
                <w:rFonts w:cs="Times New Roman"/>
                <w:sz w:val="22"/>
              </w:rPr>
              <w:t>.</w:t>
            </w:r>
          </w:p>
        </w:tc>
      </w:tr>
    </w:tbl>
    <w:p w14:paraId="0C360FA7" w14:textId="77777777" w:rsidR="00D602D1" w:rsidRDefault="00D602D1"/>
    <w:p w14:paraId="0C360FA8" w14:textId="6CE03629" w:rsidR="00D602D1" w:rsidRDefault="00816B38">
      <w:pPr>
        <w:spacing w:after="90"/>
        <w:rPr>
          <w:b/>
        </w:rPr>
      </w:pPr>
      <w:r>
        <w:rPr>
          <w:b/>
        </w:rPr>
        <w:t>Справочник «</w:t>
      </w:r>
      <w:r w:rsidRPr="005148A6">
        <w:rPr>
          <w:b/>
        </w:rPr>
        <w:t xml:space="preserve">Перечень </w:t>
      </w:r>
      <w:r w:rsidR="00B111A7">
        <w:rPr>
          <w:b/>
        </w:rPr>
        <w:t>первичной и интерпретируемой</w:t>
      </w:r>
      <w:r w:rsidRPr="005148A6">
        <w:rPr>
          <w:b/>
        </w:rPr>
        <w:t xml:space="preserve"> информации</w:t>
      </w:r>
      <w:r>
        <w:rPr>
          <w:b/>
        </w:rPr>
        <w:t>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5"/>
        <w:gridCol w:w="9206"/>
      </w:tblGrid>
      <w:tr w:rsidR="00D602D1" w:rsidRPr="009B4862" w14:paraId="0C360FAA" w14:textId="77777777" w:rsidTr="00687CA6">
        <w:tc>
          <w:tcPr>
            <w:tcW w:w="9911" w:type="dxa"/>
            <w:gridSpan w:val="2"/>
            <w:shd w:val="clear" w:color="auto" w:fill="auto"/>
          </w:tcPr>
          <w:p w14:paraId="0C360FA9" w14:textId="038718BD" w:rsidR="00D602D1" w:rsidRPr="009B4862" w:rsidRDefault="00816B38" w:rsidP="009B4862">
            <w:pPr>
              <w:jc w:val="center"/>
              <w:rPr>
                <w:b/>
                <w:i/>
                <w:sz w:val="22"/>
              </w:rPr>
            </w:pPr>
            <w:r w:rsidRPr="009B4862">
              <w:rPr>
                <w:i/>
                <w:sz w:val="22"/>
              </w:rPr>
              <w:t xml:space="preserve">для работ предусматривающих бурение </w:t>
            </w:r>
            <w:r w:rsidR="00F46EEA">
              <w:rPr>
                <w:i/>
                <w:sz w:val="22"/>
              </w:rPr>
              <w:t xml:space="preserve">структурных или (и) </w:t>
            </w:r>
            <w:r w:rsidRPr="009B4862">
              <w:rPr>
                <w:i/>
                <w:sz w:val="22"/>
              </w:rPr>
              <w:t>поисково-оценочных скважин на углеводородное сырье</w:t>
            </w:r>
          </w:p>
        </w:tc>
      </w:tr>
      <w:tr w:rsidR="009B4862" w:rsidRPr="009B4862" w14:paraId="334F5851" w14:textId="4A7CB21F" w:rsidTr="00687CA6">
        <w:tc>
          <w:tcPr>
            <w:tcW w:w="705" w:type="dxa"/>
            <w:shd w:val="clear" w:color="auto" w:fill="auto"/>
          </w:tcPr>
          <w:p w14:paraId="77C3F307" w14:textId="4E4F268D" w:rsidR="009B4862" w:rsidRPr="009B4862" w:rsidRDefault="009B4862" w:rsidP="009B4862">
            <w:pPr>
              <w:jc w:val="left"/>
              <w:rPr>
                <w:i/>
                <w:sz w:val="22"/>
              </w:rPr>
            </w:pPr>
            <w:r w:rsidRPr="009B4862">
              <w:rPr>
                <w:sz w:val="22"/>
              </w:rPr>
              <w:t>1</w:t>
            </w:r>
          </w:p>
        </w:tc>
        <w:tc>
          <w:tcPr>
            <w:tcW w:w="9206" w:type="dxa"/>
            <w:shd w:val="clear" w:color="auto" w:fill="auto"/>
          </w:tcPr>
          <w:p w14:paraId="323205C7" w14:textId="6B1CC7CF" w:rsidR="00B45406" w:rsidRPr="00B45406" w:rsidRDefault="00B45406" w:rsidP="00B45406">
            <w:pPr>
              <w:rPr>
                <w:sz w:val="22"/>
              </w:rPr>
            </w:pPr>
            <w:r w:rsidRPr="00B45406">
              <w:rPr>
                <w:sz w:val="22"/>
              </w:rPr>
              <w:t>Перечень первичной геологической информации о недрах:</w:t>
            </w:r>
          </w:p>
          <w:p w14:paraId="712DE38E" w14:textId="2D60D4D8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 xml:space="preserve">геологическая документация </w:t>
            </w:r>
            <w:r w:rsidR="00057FD3" w:rsidRPr="00F304E9">
              <w:rPr>
                <w:sz w:val="22"/>
              </w:rPr>
              <w:t xml:space="preserve">объектов </w:t>
            </w:r>
            <w:r w:rsidRPr="00F304E9">
              <w:rPr>
                <w:sz w:val="22"/>
              </w:rPr>
              <w:t>(в том числе разрезов, месторождений, скважин);</w:t>
            </w:r>
          </w:p>
          <w:p w14:paraId="072A1F6D" w14:textId="78DAE0EE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документированное описание образцов керна, пластовых флюидов и иных материальных носителей первичной геологической информации о недрах, полученных в ходе проведения геологического изучения недр, полевые журналы отбора образцов и проб природных геологических материалов, распределения образцов и проб по видам анализов;</w:t>
            </w:r>
          </w:p>
          <w:p w14:paraId="1B809E0C" w14:textId="7FF3F561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каталоги координат и картограммы геологических объектов, площадей работ, скважин, отбора проб;</w:t>
            </w:r>
          </w:p>
          <w:p w14:paraId="0E4A3058" w14:textId="3DD28BB1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отчеты и материалы лабораторно-аналитических исследований;</w:t>
            </w:r>
          </w:p>
          <w:p w14:paraId="5145EDAD" w14:textId="44752C0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полевых геолого-геофизических наблюдений, включая цифровые записи всех видов наблюдений;</w:t>
            </w:r>
          </w:p>
          <w:p w14:paraId="5E26EC45" w14:textId="25395462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результаты предобработки полевых наблюдений, в том числе в цифровом виде, полевая графика;</w:t>
            </w:r>
          </w:p>
          <w:p w14:paraId="0C460321" w14:textId="3E184ABD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буровых работ;</w:t>
            </w:r>
          </w:p>
          <w:p w14:paraId="56E203EE" w14:textId="2009D47D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скважинных исследований и испытаний;</w:t>
            </w:r>
          </w:p>
          <w:p w14:paraId="34298911" w14:textId="3E545A77" w:rsidR="00F304E9" w:rsidRP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информация, представленная в образцах керна, пластовых флюидов и на иных материальных носителях геологической информации о недрах.</w:t>
            </w:r>
          </w:p>
          <w:p w14:paraId="0E44EBAC" w14:textId="4A2A5366" w:rsidR="00F304E9" w:rsidRDefault="00F304E9" w:rsidP="00B45406">
            <w:pPr>
              <w:rPr>
                <w:sz w:val="22"/>
              </w:rPr>
            </w:pPr>
          </w:p>
          <w:p w14:paraId="286FDB64" w14:textId="67E697C8" w:rsidR="00B45406" w:rsidRPr="00B45406" w:rsidRDefault="00B45406" w:rsidP="00B45406">
            <w:pPr>
              <w:rPr>
                <w:sz w:val="22"/>
              </w:rPr>
            </w:pPr>
            <w:r>
              <w:rPr>
                <w:sz w:val="22"/>
              </w:rPr>
              <w:t>Перечень интерпретируемой геологической информации о недрах</w:t>
            </w:r>
            <w:r w:rsidRPr="00B45406">
              <w:rPr>
                <w:sz w:val="22"/>
              </w:rPr>
              <w:t>:</w:t>
            </w:r>
          </w:p>
          <w:p w14:paraId="5AF1ADB4" w14:textId="094C7AA1" w:rsidR="00B908BF" w:rsidRDefault="00B908BF" w:rsidP="00B908BF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B908BF">
              <w:rPr>
                <w:sz w:val="22"/>
              </w:rPr>
              <w:t>отчеты и материалы о результатах всех видов поисковых, оценочных, поисково-оценочных работ, в том числе отчеты и материалы по поисковому бурению;</w:t>
            </w:r>
          </w:p>
          <w:p w14:paraId="56091E2C" w14:textId="59B467D5" w:rsidR="00B908BF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отчеты и материалы по подсчету запасов полезных ископаемых всех вовлекаемых в освоение и разрабатываемых месторождений, коэффициентов извлечения нефти, газа и газового конденсата, оперативному изменению состояния запасов полезных ископаемых по результатам геолого-разведочных работ и переоценки этих запасов, подсчету запасов полезных ископаемых выявленных месторождений полезных ископаемых;</w:t>
            </w:r>
          </w:p>
          <w:p w14:paraId="189CAB60" w14:textId="7AE7802E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учетные карточки, картограммы и контурные карты по геологической, гидрогеологической, инженерно-геологической, геоэкологической, геохимической и геофизической изученности;</w:t>
            </w:r>
          </w:p>
          <w:p w14:paraId="1E2D5674" w14:textId="05F03F6C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паспорта месторождений и проявлений полезных ископаемых;</w:t>
            </w:r>
          </w:p>
          <w:p w14:paraId="2CCA2F52" w14:textId="6DB32E9A" w:rsidR="00E747B3" w:rsidRPr="00B908BF" w:rsidRDefault="00F304E9" w:rsidP="00AA5873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 xml:space="preserve">информационные массивы геологической информации о недрах (текстовые и графические файлы, </w:t>
            </w:r>
            <w:r w:rsidR="00AA5873" w:rsidRPr="00F304E9">
              <w:rPr>
                <w:sz w:val="22"/>
              </w:rPr>
              <w:t>скан</w:t>
            </w:r>
            <w:r w:rsidR="00AA5873">
              <w:rPr>
                <w:sz w:val="22"/>
              </w:rPr>
              <w:t>-копии</w:t>
            </w:r>
            <w:r w:rsidRPr="00F304E9">
              <w:rPr>
                <w:sz w:val="22"/>
              </w:rPr>
              <w:t xml:space="preserve">, файлы с данными геофизических наблюдений), цифровые таблицы, геоинформационные проекты, банки геологических данных, составленные по результатам работ по геологическому изучению недр, включающему </w:t>
            </w:r>
            <w:r w:rsidRPr="00F304E9">
              <w:rPr>
                <w:sz w:val="22"/>
              </w:rPr>
              <w:lastRenderedPageBreak/>
              <w:t>поиски и оценку месторождений углеводородного сырья, на электронном носителе в виде электронного документа.</w:t>
            </w:r>
          </w:p>
        </w:tc>
      </w:tr>
      <w:tr w:rsidR="009B4862" w:rsidRPr="009B4862" w14:paraId="0C360FB8" w14:textId="77777777" w:rsidTr="00687CA6">
        <w:tc>
          <w:tcPr>
            <w:tcW w:w="9911" w:type="dxa"/>
            <w:gridSpan w:val="2"/>
            <w:shd w:val="clear" w:color="auto" w:fill="auto"/>
          </w:tcPr>
          <w:p w14:paraId="0C360FB7" w14:textId="12BDB7FF" w:rsidR="009B4862" w:rsidRPr="009B4862" w:rsidRDefault="009B4862" w:rsidP="009B4862">
            <w:pPr>
              <w:jc w:val="center"/>
              <w:rPr>
                <w:rFonts w:cs="Times New Roman"/>
                <w:sz w:val="22"/>
              </w:rPr>
            </w:pPr>
            <w:r w:rsidRPr="009B4862">
              <w:rPr>
                <w:i/>
                <w:sz w:val="22"/>
              </w:rPr>
              <w:lastRenderedPageBreak/>
              <w:t>для работ предусматривающих бурение разведочных скважин на углеводородное сырье</w:t>
            </w:r>
          </w:p>
        </w:tc>
      </w:tr>
      <w:tr w:rsidR="009B4862" w:rsidRPr="009B4862" w14:paraId="4912ABD0" w14:textId="77777777" w:rsidTr="00687CA6">
        <w:tc>
          <w:tcPr>
            <w:tcW w:w="705" w:type="dxa"/>
            <w:shd w:val="clear" w:color="auto" w:fill="auto"/>
          </w:tcPr>
          <w:p w14:paraId="3BEBF81D" w14:textId="1176C11C" w:rsidR="009B4862" w:rsidRPr="009B4862" w:rsidRDefault="009B4862">
            <w:pPr>
              <w:rPr>
                <w:sz w:val="22"/>
              </w:rPr>
            </w:pPr>
            <w:r w:rsidRPr="009B4862">
              <w:rPr>
                <w:sz w:val="22"/>
              </w:rPr>
              <w:t>2</w:t>
            </w:r>
          </w:p>
        </w:tc>
        <w:tc>
          <w:tcPr>
            <w:tcW w:w="9206" w:type="dxa"/>
            <w:shd w:val="clear" w:color="auto" w:fill="auto"/>
          </w:tcPr>
          <w:p w14:paraId="196F3BF7" w14:textId="77777777" w:rsidR="00B45406" w:rsidRPr="00B45406" w:rsidRDefault="00B45406" w:rsidP="00B45406">
            <w:pPr>
              <w:rPr>
                <w:sz w:val="22"/>
              </w:rPr>
            </w:pPr>
            <w:r w:rsidRPr="00B45406">
              <w:rPr>
                <w:sz w:val="22"/>
              </w:rPr>
              <w:t>Перечень первичной геологической информации о недрах:</w:t>
            </w:r>
          </w:p>
          <w:p w14:paraId="3F58EC3E" w14:textId="4A5B6EC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объектов (в том числе разрезов, месторождений, скважин);</w:t>
            </w:r>
          </w:p>
          <w:p w14:paraId="516BCE14" w14:textId="7DF2FCE5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документированное описание образцов керна, пластовых флюидов и иных материальных носителей первичной геологической информации о недрах, полученных в ходе проведения геологического изучения недр, полевые журналы отбора образцов и проб природных геологических материалов, распределения образцов и проб по видам анализов;</w:t>
            </w:r>
          </w:p>
          <w:p w14:paraId="2FCDC104" w14:textId="6DDCD4B3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каталоги координат и картограммы геологических объектов, площадей работ, скважин, отбора проб;</w:t>
            </w:r>
          </w:p>
          <w:p w14:paraId="03727193" w14:textId="7777777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отчеты и материалы лабораторно-аналитических исследований;</w:t>
            </w:r>
          </w:p>
          <w:p w14:paraId="587BD3F1" w14:textId="7777777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полевых геолого-геофизических наблюдений, включая цифровые записи всех видов наблюдений;</w:t>
            </w:r>
          </w:p>
          <w:p w14:paraId="217E9F97" w14:textId="7777777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результаты предобработки полевых наблюдений, в том числе в цифровом виде, полевая графика;</w:t>
            </w:r>
          </w:p>
          <w:p w14:paraId="11BD31EF" w14:textId="637D581C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буровых работ;</w:t>
            </w:r>
          </w:p>
          <w:p w14:paraId="22315BA4" w14:textId="7777777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F304E9">
              <w:rPr>
                <w:sz w:val="22"/>
              </w:rPr>
              <w:t>геологическая документация скважинных исследований и испытаний;</w:t>
            </w:r>
          </w:p>
          <w:p w14:paraId="2D68263D" w14:textId="7CE241B6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304E9">
              <w:rPr>
                <w:sz w:val="22"/>
              </w:rPr>
              <w:t>геологическая информация, представленная в образцах горных пород, керна, пластовых жидкостей, флюидов и на иных материальных носителях геологической информации о недрах.</w:t>
            </w:r>
          </w:p>
          <w:p w14:paraId="66529906" w14:textId="7BED117F" w:rsidR="00F304E9" w:rsidRDefault="00F304E9" w:rsidP="00B45406">
            <w:pPr>
              <w:rPr>
                <w:rFonts w:cs="Times New Roman"/>
                <w:sz w:val="22"/>
              </w:rPr>
            </w:pPr>
          </w:p>
          <w:p w14:paraId="651D0E84" w14:textId="77777777" w:rsidR="00B45406" w:rsidRPr="00B45406" w:rsidRDefault="00B45406" w:rsidP="00B45406">
            <w:pPr>
              <w:rPr>
                <w:sz w:val="22"/>
              </w:rPr>
            </w:pPr>
            <w:r>
              <w:rPr>
                <w:sz w:val="22"/>
              </w:rPr>
              <w:t>Перечень интерпретируемой геологической информации о недрах</w:t>
            </w:r>
            <w:r w:rsidRPr="00B45406">
              <w:rPr>
                <w:sz w:val="22"/>
              </w:rPr>
              <w:t>:</w:t>
            </w:r>
          </w:p>
          <w:p w14:paraId="63CC42A7" w14:textId="4DAFD022" w:rsidR="009B4862" w:rsidRDefault="00F304E9" w:rsidP="00F304E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304E9">
              <w:rPr>
                <w:rFonts w:cs="Times New Roman"/>
                <w:sz w:val="22"/>
              </w:rPr>
              <w:t xml:space="preserve">отчеты и материалы о результатах предварительной и детальной разведки и доразведки месторождений полезных ископаемых, </w:t>
            </w:r>
            <w:r w:rsidRPr="00587A48">
              <w:rPr>
                <w:rFonts w:cs="Times New Roman"/>
                <w:sz w:val="22"/>
              </w:rPr>
              <w:t>включая</w:t>
            </w:r>
            <w:r w:rsidRPr="00F304E9">
              <w:rPr>
                <w:rFonts w:cs="Times New Roman"/>
                <w:sz w:val="22"/>
              </w:rPr>
              <w:t xml:space="preserve"> коэффициентов извлечения нефти, газа и газового конденсата, отчеты и материалы по разведочному бурению; материалы по подсчету запасов полезных ископаемых всех вовлекаемых в освоение и разрабатываемых месторождений, подсчету запасов полезных ископаемых выявленных месторождений полезных ископаемых, материалы по оперативному изменению запасов полезных ископаемых по результатам геологоразведочных работ и переоценки этих запасов;</w:t>
            </w:r>
          </w:p>
          <w:p w14:paraId="7E74F1CD" w14:textId="77777777" w:rsidR="00F304E9" w:rsidRDefault="00F304E9" w:rsidP="00F304E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304E9">
              <w:rPr>
                <w:rFonts w:cs="Times New Roman"/>
                <w:sz w:val="22"/>
              </w:rPr>
              <w:t>учетные карточки, картограммы и контурные карты по геологической, гидрогеологической, инженерно-геологической, геоэкологической, геохимической и геофизической изученности, паспорта месторождений и проявлений полезных ископаемых;</w:t>
            </w:r>
          </w:p>
          <w:p w14:paraId="669A5097" w14:textId="0E0FCCC6" w:rsidR="00F304E9" w:rsidRPr="00F304E9" w:rsidRDefault="00F304E9" w:rsidP="00AA5873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F304E9">
              <w:rPr>
                <w:rFonts w:cs="Times New Roman"/>
                <w:sz w:val="22"/>
              </w:rPr>
              <w:t xml:space="preserve">информационные массивы геологической информации о недрах (текстовые и графические файлы, </w:t>
            </w:r>
            <w:r w:rsidR="00AA5873" w:rsidRPr="00F304E9">
              <w:rPr>
                <w:rFonts w:cs="Times New Roman"/>
                <w:sz w:val="22"/>
              </w:rPr>
              <w:t>скан</w:t>
            </w:r>
            <w:r w:rsidR="00AA5873">
              <w:rPr>
                <w:rFonts w:cs="Times New Roman"/>
                <w:sz w:val="22"/>
              </w:rPr>
              <w:t>-копии</w:t>
            </w:r>
            <w:r w:rsidRPr="00F304E9">
              <w:rPr>
                <w:rFonts w:cs="Times New Roman"/>
                <w:sz w:val="22"/>
              </w:rPr>
              <w:t>, файлы с данными геофизических наблюдений), цифровые таблицы, геоинформационные проекты, банки геологических данных, составленные по результатам работ по разведке углеводородного сырья, на электронном носителе в виде электронного документа.</w:t>
            </w:r>
          </w:p>
        </w:tc>
      </w:tr>
    </w:tbl>
    <w:p w14:paraId="0C360FB9" w14:textId="77777777" w:rsidR="00D602D1" w:rsidRDefault="00D602D1"/>
    <w:p w14:paraId="2884079E" w14:textId="77777777" w:rsidR="002727C7" w:rsidRDefault="002727C7"/>
    <w:sectPr w:rsidR="002727C7" w:rsidSect="00254497">
      <w:footerReference w:type="default" r:id="rId19"/>
      <w:pgSz w:w="11906" w:h="16838"/>
      <w:pgMar w:top="1418" w:right="567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937C7" w14:textId="77777777" w:rsidR="00042394" w:rsidRDefault="00042394">
      <w:r>
        <w:separator/>
      </w:r>
    </w:p>
  </w:endnote>
  <w:endnote w:type="continuationSeparator" w:id="0">
    <w:p w14:paraId="2EFD20CF" w14:textId="77777777" w:rsidR="00042394" w:rsidRDefault="00042394">
      <w:r>
        <w:continuationSeparator/>
      </w:r>
    </w:p>
  </w:endnote>
  <w:endnote w:type="continuationNotice" w:id="1">
    <w:p w14:paraId="221A7872" w14:textId="77777777" w:rsidR="00042394" w:rsidRDefault="00042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B039" w14:textId="77777777" w:rsidR="00042394" w:rsidRDefault="0004239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ACAF9" w14:textId="77777777" w:rsidR="00042394" w:rsidRPr="002937E8" w:rsidRDefault="00042394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817199">
      <w:rPr>
        <w:noProof/>
        <w:sz w:val="22"/>
      </w:rPr>
      <w:t>51</w:t>
    </w:r>
    <w:r w:rsidRPr="002937E8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34139" w14:textId="77777777" w:rsidR="00042394" w:rsidRPr="002937E8" w:rsidRDefault="00042394" w:rsidP="004D06C8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817199">
      <w:rPr>
        <w:noProof/>
        <w:sz w:val="22"/>
      </w:rPr>
      <w:t>69</w:t>
    </w:r>
    <w:r w:rsidRPr="002937E8"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753B" w14:textId="77777777" w:rsidR="00042394" w:rsidRPr="002937E8" w:rsidRDefault="00042394" w:rsidP="004D06C8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817199">
      <w:rPr>
        <w:noProof/>
        <w:sz w:val="22"/>
      </w:rPr>
      <w:t>65</w:t>
    </w:r>
    <w:r w:rsidRPr="002937E8"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60FBB" w14:textId="77777777" w:rsidR="00042394" w:rsidRDefault="00042394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817199">
      <w:rPr>
        <w:noProof/>
      </w:rPr>
      <w:t>73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60FBC" w14:textId="77777777" w:rsidR="00042394" w:rsidRPr="00184B3C" w:rsidRDefault="00042394">
    <w:pPr>
      <w:pStyle w:val="ab"/>
      <w:jc w:val="right"/>
      <w:rPr>
        <w:sz w:val="22"/>
      </w:rPr>
    </w:pPr>
    <w:r w:rsidRPr="00184B3C">
      <w:rPr>
        <w:sz w:val="22"/>
      </w:rPr>
      <w:fldChar w:fldCharType="begin"/>
    </w:r>
    <w:r w:rsidRPr="00184B3C">
      <w:rPr>
        <w:sz w:val="22"/>
      </w:rPr>
      <w:instrText>PAGE</w:instrText>
    </w:r>
    <w:r w:rsidRPr="00184B3C">
      <w:rPr>
        <w:sz w:val="22"/>
      </w:rPr>
      <w:fldChar w:fldCharType="separate"/>
    </w:r>
    <w:r w:rsidR="00817199">
      <w:rPr>
        <w:noProof/>
        <w:sz w:val="22"/>
      </w:rPr>
      <w:t>75</w:t>
    </w:r>
    <w:r w:rsidRPr="00184B3C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1B5A" w14:textId="77777777" w:rsidR="00042394" w:rsidRDefault="00042394">
      <w:r>
        <w:separator/>
      </w:r>
    </w:p>
  </w:footnote>
  <w:footnote w:type="continuationSeparator" w:id="0">
    <w:p w14:paraId="0046BF11" w14:textId="77777777" w:rsidR="00042394" w:rsidRDefault="00042394">
      <w:r>
        <w:continuationSeparator/>
      </w:r>
    </w:p>
  </w:footnote>
  <w:footnote w:type="continuationNotice" w:id="1">
    <w:p w14:paraId="23EC911F" w14:textId="77777777" w:rsidR="00042394" w:rsidRDefault="000423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D28B7" w14:textId="77777777" w:rsidR="00042394" w:rsidRDefault="000423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986E9" w14:textId="77777777" w:rsidR="00042394" w:rsidRDefault="0004239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ED750" w14:textId="77777777" w:rsidR="00042394" w:rsidRDefault="000423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B4A"/>
    <w:multiLevelType w:val="multilevel"/>
    <w:tmpl w:val="800846F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E273FB"/>
    <w:multiLevelType w:val="multilevel"/>
    <w:tmpl w:val="08F88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573C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192A"/>
    <w:multiLevelType w:val="hybridMultilevel"/>
    <w:tmpl w:val="0C5695D8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19AA"/>
    <w:multiLevelType w:val="multilevel"/>
    <w:tmpl w:val="355C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213C3630"/>
    <w:multiLevelType w:val="hybridMultilevel"/>
    <w:tmpl w:val="531CBBEC"/>
    <w:lvl w:ilvl="0" w:tplc="6C62611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17C50E8"/>
    <w:multiLevelType w:val="hybridMultilevel"/>
    <w:tmpl w:val="25ACBCB2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C2101"/>
    <w:multiLevelType w:val="multilevel"/>
    <w:tmpl w:val="962A7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4E67144"/>
    <w:multiLevelType w:val="hybridMultilevel"/>
    <w:tmpl w:val="ED50B67A"/>
    <w:lvl w:ilvl="0" w:tplc="1AA6D61E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A821018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F37D1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46735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E7FA5"/>
    <w:multiLevelType w:val="hybridMultilevel"/>
    <w:tmpl w:val="40F210D6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E3684"/>
    <w:multiLevelType w:val="multilevel"/>
    <w:tmpl w:val="DE2A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47DE"/>
    <w:multiLevelType w:val="hybridMultilevel"/>
    <w:tmpl w:val="85DE37D2"/>
    <w:lvl w:ilvl="0" w:tplc="4DE6EC36">
      <w:start w:val="2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7FC7E20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0466C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C5BD1"/>
    <w:multiLevelType w:val="multilevel"/>
    <w:tmpl w:val="DE2A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63C80"/>
    <w:multiLevelType w:val="hybridMultilevel"/>
    <w:tmpl w:val="92EABFC8"/>
    <w:lvl w:ilvl="0" w:tplc="574464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D5FAE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464CC"/>
    <w:multiLevelType w:val="hybridMultilevel"/>
    <w:tmpl w:val="86F88064"/>
    <w:lvl w:ilvl="0" w:tplc="1AA6D61E">
      <w:start w:val="14"/>
      <w:numFmt w:val="bullet"/>
      <w:lvlText w:val="-"/>
      <w:lvlJc w:val="left"/>
      <w:pPr>
        <w:ind w:left="103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1">
    <w:nsid w:val="77D207FC"/>
    <w:multiLevelType w:val="hybridMultilevel"/>
    <w:tmpl w:val="E210FA44"/>
    <w:lvl w:ilvl="0" w:tplc="1AA6D61E">
      <w:start w:val="1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8"/>
  </w:num>
  <w:num w:numId="6">
    <w:abstractNumId w:val="8"/>
  </w:num>
  <w:num w:numId="7">
    <w:abstractNumId w:val="13"/>
  </w:num>
  <w:num w:numId="8">
    <w:abstractNumId w:val="17"/>
  </w:num>
  <w:num w:numId="9">
    <w:abstractNumId w:val="5"/>
  </w:num>
  <w:num w:numId="10">
    <w:abstractNumId w:val="1"/>
  </w:num>
  <w:num w:numId="11">
    <w:abstractNumId w:val="10"/>
  </w:num>
  <w:num w:numId="12">
    <w:abstractNumId w:val="19"/>
  </w:num>
  <w:num w:numId="13">
    <w:abstractNumId w:val="9"/>
  </w:num>
  <w:num w:numId="14">
    <w:abstractNumId w:val="15"/>
  </w:num>
  <w:num w:numId="15">
    <w:abstractNumId w:val="3"/>
  </w:num>
  <w:num w:numId="16">
    <w:abstractNumId w:val="16"/>
  </w:num>
  <w:num w:numId="17">
    <w:abstractNumId w:val="14"/>
  </w:num>
  <w:num w:numId="18">
    <w:abstractNumId w:val="11"/>
  </w:num>
  <w:num w:numId="19">
    <w:abstractNumId w:val="20"/>
  </w:num>
  <w:num w:numId="20">
    <w:abstractNumId w:val="6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1"/>
    <w:rsid w:val="00000024"/>
    <w:rsid w:val="00000B08"/>
    <w:rsid w:val="00001126"/>
    <w:rsid w:val="000012B9"/>
    <w:rsid w:val="00001367"/>
    <w:rsid w:val="00002388"/>
    <w:rsid w:val="00002E46"/>
    <w:rsid w:val="000045DE"/>
    <w:rsid w:val="00004C59"/>
    <w:rsid w:val="00004EC4"/>
    <w:rsid w:val="00005746"/>
    <w:rsid w:val="00005B7A"/>
    <w:rsid w:val="00006790"/>
    <w:rsid w:val="000070C5"/>
    <w:rsid w:val="00007CEE"/>
    <w:rsid w:val="00010769"/>
    <w:rsid w:val="00011E86"/>
    <w:rsid w:val="000123BE"/>
    <w:rsid w:val="00012461"/>
    <w:rsid w:val="00012940"/>
    <w:rsid w:val="000132CB"/>
    <w:rsid w:val="000137D1"/>
    <w:rsid w:val="00013FD4"/>
    <w:rsid w:val="00014029"/>
    <w:rsid w:val="00014B69"/>
    <w:rsid w:val="00014C88"/>
    <w:rsid w:val="00014E76"/>
    <w:rsid w:val="00014ECB"/>
    <w:rsid w:val="000153FF"/>
    <w:rsid w:val="000154C4"/>
    <w:rsid w:val="00015DF7"/>
    <w:rsid w:val="00016E69"/>
    <w:rsid w:val="00016E84"/>
    <w:rsid w:val="00017151"/>
    <w:rsid w:val="000179B7"/>
    <w:rsid w:val="0002017E"/>
    <w:rsid w:val="00020B95"/>
    <w:rsid w:val="00020C9D"/>
    <w:rsid w:val="00021756"/>
    <w:rsid w:val="00022344"/>
    <w:rsid w:val="000229A3"/>
    <w:rsid w:val="00022F4E"/>
    <w:rsid w:val="0002337C"/>
    <w:rsid w:val="000235BD"/>
    <w:rsid w:val="000237AA"/>
    <w:rsid w:val="00024458"/>
    <w:rsid w:val="000253A9"/>
    <w:rsid w:val="00026AAE"/>
    <w:rsid w:val="00026CFE"/>
    <w:rsid w:val="00026FAD"/>
    <w:rsid w:val="000272D0"/>
    <w:rsid w:val="00027F6B"/>
    <w:rsid w:val="00030219"/>
    <w:rsid w:val="00030397"/>
    <w:rsid w:val="0003040C"/>
    <w:rsid w:val="0003087F"/>
    <w:rsid w:val="000318F7"/>
    <w:rsid w:val="00031C9E"/>
    <w:rsid w:val="00031D3C"/>
    <w:rsid w:val="00031DC6"/>
    <w:rsid w:val="00032ECD"/>
    <w:rsid w:val="000337B1"/>
    <w:rsid w:val="00033A73"/>
    <w:rsid w:val="00033DB9"/>
    <w:rsid w:val="00034294"/>
    <w:rsid w:val="000349DD"/>
    <w:rsid w:val="00034EA1"/>
    <w:rsid w:val="00037C0E"/>
    <w:rsid w:val="00037E68"/>
    <w:rsid w:val="0004063E"/>
    <w:rsid w:val="000411EE"/>
    <w:rsid w:val="0004178A"/>
    <w:rsid w:val="00041A1D"/>
    <w:rsid w:val="00041AED"/>
    <w:rsid w:val="0004212D"/>
    <w:rsid w:val="00042394"/>
    <w:rsid w:val="00042B2D"/>
    <w:rsid w:val="00042DD2"/>
    <w:rsid w:val="00043C5A"/>
    <w:rsid w:val="00043C82"/>
    <w:rsid w:val="000440A8"/>
    <w:rsid w:val="000447FE"/>
    <w:rsid w:val="000454CC"/>
    <w:rsid w:val="00046ACC"/>
    <w:rsid w:val="00050424"/>
    <w:rsid w:val="00050ACE"/>
    <w:rsid w:val="00050E7F"/>
    <w:rsid w:val="00050EBD"/>
    <w:rsid w:val="00051237"/>
    <w:rsid w:val="00051CA0"/>
    <w:rsid w:val="00051E9F"/>
    <w:rsid w:val="00052262"/>
    <w:rsid w:val="000523BA"/>
    <w:rsid w:val="00052546"/>
    <w:rsid w:val="00052750"/>
    <w:rsid w:val="0005324F"/>
    <w:rsid w:val="000536F4"/>
    <w:rsid w:val="00053AB4"/>
    <w:rsid w:val="00055299"/>
    <w:rsid w:val="00055541"/>
    <w:rsid w:val="00055830"/>
    <w:rsid w:val="00056E5E"/>
    <w:rsid w:val="00057FD3"/>
    <w:rsid w:val="00060919"/>
    <w:rsid w:val="00060F7F"/>
    <w:rsid w:val="000611DD"/>
    <w:rsid w:val="000618C4"/>
    <w:rsid w:val="00063E56"/>
    <w:rsid w:val="00063EA2"/>
    <w:rsid w:val="0006544A"/>
    <w:rsid w:val="000660ED"/>
    <w:rsid w:val="00066A66"/>
    <w:rsid w:val="00067167"/>
    <w:rsid w:val="00067482"/>
    <w:rsid w:val="000678E3"/>
    <w:rsid w:val="00070B61"/>
    <w:rsid w:val="00071429"/>
    <w:rsid w:val="000717FB"/>
    <w:rsid w:val="00071940"/>
    <w:rsid w:val="00071A07"/>
    <w:rsid w:val="00072AF8"/>
    <w:rsid w:val="00072F46"/>
    <w:rsid w:val="0007326D"/>
    <w:rsid w:val="0007433E"/>
    <w:rsid w:val="00074485"/>
    <w:rsid w:val="0007486C"/>
    <w:rsid w:val="00074ED2"/>
    <w:rsid w:val="0007515F"/>
    <w:rsid w:val="0007555B"/>
    <w:rsid w:val="00075C11"/>
    <w:rsid w:val="000761D8"/>
    <w:rsid w:val="00076C52"/>
    <w:rsid w:val="00076E52"/>
    <w:rsid w:val="000775FA"/>
    <w:rsid w:val="0007791A"/>
    <w:rsid w:val="00077B3B"/>
    <w:rsid w:val="00077ED5"/>
    <w:rsid w:val="000800C9"/>
    <w:rsid w:val="0008186B"/>
    <w:rsid w:val="00083063"/>
    <w:rsid w:val="00083179"/>
    <w:rsid w:val="000843E8"/>
    <w:rsid w:val="00084443"/>
    <w:rsid w:val="000867F4"/>
    <w:rsid w:val="00086D8D"/>
    <w:rsid w:val="00087229"/>
    <w:rsid w:val="00087CEE"/>
    <w:rsid w:val="000904F8"/>
    <w:rsid w:val="00090EB1"/>
    <w:rsid w:val="000910D6"/>
    <w:rsid w:val="000915AB"/>
    <w:rsid w:val="00091884"/>
    <w:rsid w:val="00091A3A"/>
    <w:rsid w:val="00091C89"/>
    <w:rsid w:val="000929D3"/>
    <w:rsid w:val="00093711"/>
    <w:rsid w:val="00093D2C"/>
    <w:rsid w:val="00094D0D"/>
    <w:rsid w:val="00095575"/>
    <w:rsid w:val="000957A2"/>
    <w:rsid w:val="00095CD1"/>
    <w:rsid w:val="00096366"/>
    <w:rsid w:val="00096AD6"/>
    <w:rsid w:val="00097ED3"/>
    <w:rsid w:val="000A054A"/>
    <w:rsid w:val="000A0F74"/>
    <w:rsid w:val="000A166D"/>
    <w:rsid w:val="000A2497"/>
    <w:rsid w:val="000A3057"/>
    <w:rsid w:val="000A32C1"/>
    <w:rsid w:val="000A36AC"/>
    <w:rsid w:val="000A39A7"/>
    <w:rsid w:val="000A3D04"/>
    <w:rsid w:val="000A4A6E"/>
    <w:rsid w:val="000A4D10"/>
    <w:rsid w:val="000A5731"/>
    <w:rsid w:val="000A5E62"/>
    <w:rsid w:val="000A6098"/>
    <w:rsid w:val="000A7448"/>
    <w:rsid w:val="000B03B9"/>
    <w:rsid w:val="000B055B"/>
    <w:rsid w:val="000B1791"/>
    <w:rsid w:val="000B196E"/>
    <w:rsid w:val="000B1FF7"/>
    <w:rsid w:val="000B215E"/>
    <w:rsid w:val="000B26A2"/>
    <w:rsid w:val="000B30F2"/>
    <w:rsid w:val="000B31D9"/>
    <w:rsid w:val="000B348E"/>
    <w:rsid w:val="000B36F0"/>
    <w:rsid w:val="000B3CF0"/>
    <w:rsid w:val="000B49E2"/>
    <w:rsid w:val="000B4CC9"/>
    <w:rsid w:val="000B4E1A"/>
    <w:rsid w:val="000B70B9"/>
    <w:rsid w:val="000B70E1"/>
    <w:rsid w:val="000B7578"/>
    <w:rsid w:val="000B78A0"/>
    <w:rsid w:val="000B7A57"/>
    <w:rsid w:val="000C1071"/>
    <w:rsid w:val="000C16E3"/>
    <w:rsid w:val="000C2BC7"/>
    <w:rsid w:val="000C3143"/>
    <w:rsid w:val="000C3161"/>
    <w:rsid w:val="000C336E"/>
    <w:rsid w:val="000C3A80"/>
    <w:rsid w:val="000C430C"/>
    <w:rsid w:val="000C440A"/>
    <w:rsid w:val="000C5D3D"/>
    <w:rsid w:val="000C617C"/>
    <w:rsid w:val="000C6608"/>
    <w:rsid w:val="000C761D"/>
    <w:rsid w:val="000C7802"/>
    <w:rsid w:val="000D03EA"/>
    <w:rsid w:val="000D0F13"/>
    <w:rsid w:val="000D26ED"/>
    <w:rsid w:val="000D2E7C"/>
    <w:rsid w:val="000D3A7B"/>
    <w:rsid w:val="000D3F12"/>
    <w:rsid w:val="000D43C1"/>
    <w:rsid w:val="000D4578"/>
    <w:rsid w:val="000D4829"/>
    <w:rsid w:val="000D48B2"/>
    <w:rsid w:val="000D54C6"/>
    <w:rsid w:val="000D5B0B"/>
    <w:rsid w:val="000D609A"/>
    <w:rsid w:val="000D6876"/>
    <w:rsid w:val="000D6962"/>
    <w:rsid w:val="000D7008"/>
    <w:rsid w:val="000D7D47"/>
    <w:rsid w:val="000E03EA"/>
    <w:rsid w:val="000E0CA0"/>
    <w:rsid w:val="000E0FC3"/>
    <w:rsid w:val="000E16DF"/>
    <w:rsid w:val="000E1DAC"/>
    <w:rsid w:val="000E2589"/>
    <w:rsid w:val="000E3E45"/>
    <w:rsid w:val="000E402D"/>
    <w:rsid w:val="000E4057"/>
    <w:rsid w:val="000E43C9"/>
    <w:rsid w:val="000E496E"/>
    <w:rsid w:val="000E49F5"/>
    <w:rsid w:val="000E58DE"/>
    <w:rsid w:val="000E5A83"/>
    <w:rsid w:val="000E67D0"/>
    <w:rsid w:val="000E7AD2"/>
    <w:rsid w:val="000F00C3"/>
    <w:rsid w:val="000F0659"/>
    <w:rsid w:val="000F150F"/>
    <w:rsid w:val="000F1976"/>
    <w:rsid w:val="000F23E8"/>
    <w:rsid w:val="000F294B"/>
    <w:rsid w:val="000F2B4C"/>
    <w:rsid w:val="000F3835"/>
    <w:rsid w:val="000F3D8C"/>
    <w:rsid w:val="000F41CB"/>
    <w:rsid w:val="000F4C98"/>
    <w:rsid w:val="000F59E9"/>
    <w:rsid w:val="000F6B96"/>
    <w:rsid w:val="000F6CE5"/>
    <w:rsid w:val="000F75FD"/>
    <w:rsid w:val="00100156"/>
    <w:rsid w:val="00100377"/>
    <w:rsid w:val="0010037D"/>
    <w:rsid w:val="0010061D"/>
    <w:rsid w:val="00101075"/>
    <w:rsid w:val="00101486"/>
    <w:rsid w:val="00101562"/>
    <w:rsid w:val="00101A69"/>
    <w:rsid w:val="00102057"/>
    <w:rsid w:val="0010242F"/>
    <w:rsid w:val="0010246E"/>
    <w:rsid w:val="00102802"/>
    <w:rsid w:val="00103D3C"/>
    <w:rsid w:val="00103EA4"/>
    <w:rsid w:val="00104693"/>
    <w:rsid w:val="001047CF"/>
    <w:rsid w:val="001049CF"/>
    <w:rsid w:val="00104A53"/>
    <w:rsid w:val="001051D0"/>
    <w:rsid w:val="0010532F"/>
    <w:rsid w:val="001053DB"/>
    <w:rsid w:val="00105B9C"/>
    <w:rsid w:val="0010619E"/>
    <w:rsid w:val="00106685"/>
    <w:rsid w:val="00106775"/>
    <w:rsid w:val="00107614"/>
    <w:rsid w:val="001103E8"/>
    <w:rsid w:val="00110B6F"/>
    <w:rsid w:val="0011173B"/>
    <w:rsid w:val="0011212D"/>
    <w:rsid w:val="0011265D"/>
    <w:rsid w:val="0011277C"/>
    <w:rsid w:val="00112BE3"/>
    <w:rsid w:val="00112CD4"/>
    <w:rsid w:val="00112E41"/>
    <w:rsid w:val="0011326B"/>
    <w:rsid w:val="001136F3"/>
    <w:rsid w:val="00114183"/>
    <w:rsid w:val="001147A3"/>
    <w:rsid w:val="00114904"/>
    <w:rsid w:val="00114BEC"/>
    <w:rsid w:val="00114F04"/>
    <w:rsid w:val="00114F40"/>
    <w:rsid w:val="00115AEE"/>
    <w:rsid w:val="001160D3"/>
    <w:rsid w:val="00116F46"/>
    <w:rsid w:val="0011758F"/>
    <w:rsid w:val="00117DA0"/>
    <w:rsid w:val="00120137"/>
    <w:rsid w:val="0012064E"/>
    <w:rsid w:val="00121BA4"/>
    <w:rsid w:val="00121EAA"/>
    <w:rsid w:val="001229ED"/>
    <w:rsid w:val="001235F8"/>
    <w:rsid w:val="00123CCC"/>
    <w:rsid w:val="001240DE"/>
    <w:rsid w:val="00124147"/>
    <w:rsid w:val="00124C67"/>
    <w:rsid w:val="00124FC8"/>
    <w:rsid w:val="00125A55"/>
    <w:rsid w:val="00126244"/>
    <w:rsid w:val="00126AC3"/>
    <w:rsid w:val="00126F14"/>
    <w:rsid w:val="0012771B"/>
    <w:rsid w:val="00127FE0"/>
    <w:rsid w:val="001301BA"/>
    <w:rsid w:val="00130361"/>
    <w:rsid w:val="00131372"/>
    <w:rsid w:val="00131B48"/>
    <w:rsid w:val="001321E9"/>
    <w:rsid w:val="00132E51"/>
    <w:rsid w:val="00132ED8"/>
    <w:rsid w:val="00133C1C"/>
    <w:rsid w:val="00133D9E"/>
    <w:rsid w:val="001349D4"/>
    <w:rsid w:val="00135000"/>
    <w:rsid w:val="00135ECC"/>
    <w:rsid w:val="001360FA"/>
    <w:rsid w:val="00136A5F"/>
    <w:rsid w:val="00136CA0"/>
    <w:rsid w:val="00137C52"/>
    <w:rsid w:val="00137E8E"/>
    <w:rsid w:val="0014134E"/>
    <w:rsid w:val="00141563"/>
    <w:rsid w:val="001419BC"/>
    <w:rsid w:val="00141B4C"/>
    <w:rsid w:val="001428B9"/>
    <w:rsid w:val="0014296E"/>
    <w:rsid w:val="00142A8D"/>
    <w:rsid w:val="00142DCB"/>
    <w:rsid w:val="00143B4F"/>
    <w:rsid w:val="00143DB7"/>
    <w:rsid w:val="00143EF8"/>
    <w:rsid w:val="00144071"/>
    <w:rsid w:val="00144785"/>
    <w:rsid w:val="00144DFE"/>
    <w:rsid w:val="001457AC"/>
    <w:rsid w:val="00145F88"/>
    <w:rsid w:val="0014617A"/>
    <w:rsid w:val="00146B96"/>
    <w:rsid w:val="0014759E"/>
    <w:rsid w:val="0014773F"/>
    <w:rsid w:val="001501E2"/>
    <w:rsid w:val="00150490"/>
    <w:rsid w:val="00150507"/>
    <w:rsid w:val="0015094C"/>
    <w:rsid w:val="001511A2"/>
    <w:rsid w:val="00151C6B"/>
    <w:rsid w:val="00151D07"/>
    <w:rsid w:val="00152346"/>
    <w:rsid w:val="001528A0"/>
    <w:rsid w:val="00153660"/>
    <w:rsid w:val="001537C3"/>
    <w:rsid w:val="00153B76"/>
    <w:rsid w:val="00153F21"/>
    <w:rsid w:val="001540ED"/>
    <w:rsid w:val="00154572"/>
    <w:rsid w:val="00155AF2"/>
    <w:rsid w:val="001566D3"/>
    <w:rsid w:val="00156BA2"/>
    <w:rsid w:val="00156C6C"/>
    <w:rsid w:val="00157424"/>
    <w:rsid w:val="00160274"/>
    <w:rsid w:val="00160471"/>
    <w:rsid w:val="00161724"/>
    <w:rsid w:val="0016182C"/>
    <w:rsid w:val="00161880"/>
    <w:rsid w:val="0016314A"/>
    <w:rsid w:val="0016374B"/>
    <w:rsid w:val="00163CE4"/>
    <w:rsid w:val="00164C65"/>
    <w:rsid w:val="00166E3F"/>
    <w:rsid w:val="00167D9B"/>
    <w:rsid w:val="0017040C"/>
    <w:rsid w:val="00170A51"/>
    <w:rsid w:val="00170F75"/>
    <w:rsid w:val="00172B29"/>
    <w:rsid w:val="00172D00"/>
    <w:rsid w:val="00173575"/>
    <w:rsid w:val="001735D6"/>
    <w:rsid w:val="00173B9F"/>
    <w:rsid w:val="00173CBF"/>
    <w:rsid w:val="001742BC"/>
    <w:rsid w:val="001747A0"/>
    <w:rsid w:val="00175409"/>
    <w:rsid w:val="00176192"/>
    <w:rsid w:val="001768EA"/>
    <w:rsid w:val="00176B7F"/>
    <w:rsid w:val="00177A9E"/>
    <w:rsid w:val="001805D1"/>
    <w:rsid w:val="00180F8F"/>
    <w:rsid w:val="001813F3"/>
    <w:rsid w:val="00182153"/>
    <w:rsid w:val="00182223"/>
    <w:rsid w:val="00182675"/>
    <w:rsid w:val="00182A51"/>
    <w:rsid w:val="00182B28"/>
    <w:rsid w:val="00182CB1"/>
    <w:rsid w:val="0018474F"/>
    <w:rsid w:val="00184B3C"/>
    <w:rsid w:val="00184C55"/>
    <w:rsid w:val="001851AB"/>
    <w:rsid w:val="00187808"/>
    <w:rsid w:val="00190A91"/>
    <w:rsid w:val="001915D0"/>
    <w:rsid w:val="00191C10"/>
    <w:rsid w:val="00192628"/>
    <w:rsid w:val="001927B6"/>
    <w:rsid w:val="00192C31"/>
    <w:rsid w:val="00192D92"/>
    <w:rsid w:val="00192F3E"/>
    <w:rsid w:val="00193E90"/>
    <w:rsid w:val="001942DA"/>
    <w:rsid w:val="00194C3D"/>
    <w:rsid w:val="00196292"/>
    <w:rsid w:val="001963A3"/>
    <w:rsid w:val="00196969"/>
    <w:rsid w:val="0019722C"/>
    <w:rsid w:val="001976BE"/>
    <w:rsid w:val="00197B67"/>
    <w:rsid w:val="00197DE3"/>
    <w:rsid w:val="001A087F"/>
    <w:rsid w:val="001A16D7"/>
    <w:rsid w:val="001A19FE"/>
    <w:rsid w:val="001A1A5C"/>
    <w:rsid w:val="001A1B54"/>
    <w:rsid w:val="001A251A"/>
    <w:rsid w:val="001A2DA7"/>
    <w:rsid w:val="001A38ED"/>
    <w:rsid w:val="001A3BA6"/>
    <w:rsid w:val="001A50B1"/>
    <w:rsid w:val="001A569C"/>
    <w:rsid w:val="001A576A"/>
    <w:rsid w:val="001A5E61"/>
    <w:rsid w:val="001A6569"/>
    <w:rsid w:val="001B0B95"/>
    <w:rsid w:val="001B0E8C"/>
    <w:rsid w:val="001B124D"/>
    <w:rsid w:val="001B193C"/>
    <w:rsid w:val="001B1BD8"/>
    <w:rsid w:val="001B228C"/>
    <w:rsid w:val="001B23E5"/>
    <w:rsid w:val="001B27AE"/>
    <w:rsid w:val="001B2B1C"/>
    <w:rsid w:val="001B2BD8"/>
    <w:rsid w:val="001B2C66"/>
    <w:rsid w:val="001B355B"/>
    <w:rsid w:val="001B3AF2"/>
    <w:rsid w:val="001B3BB5"/>
    <w:rsid w:val="001B43A9"/>
    <w:rsid w:val="001B538F"/>
    <w:rsid w:val="001B5A35"/>
    <w:rsid w:val="001B634F"/>
    <w:rsid w:val="001B63F7"/>
    <w:rsid w:val="001B64C8"/>
    <w:rsid w:val="001B6652"/>
    <w:rsid w:val="001B67D1"/>
    <w:rsid w:val="001B6B39"/>
    <w:rsid w:val="001C0DD6"/>
    <w:rsid w:val="001C1337"/>
    <w:rsid w:val="001C1BAA"/>
    <w:rsid w:val="001C1FC2"/>
    <w:rsid w:val="001C2630"/>
    <w:rsid w:val="001C2EA3"/>
    <w:rsid w:val="001C341C"/>
    <w:rsid w:val="001C392C"/>
    <w:rsid w:val="001C3E61"/>
    <w:rsid w:val="001C4946"/>
    <w:rsid w:val="001C5616"/>
    <w:rsid w:val="001C5D70"/>
    <w:rsid w:val="001C6358"/>
    <w:rsid w:val="001C79E3"/>
    <w:rsid w:val="001D0876"/>
    <w:rsid w:val="001D0A07"/>
    <w:rsid w:val="001D14DA"/>
    <w:rsid w:val="001D2094"/>
    <w:rsid w:val="001D2273"/>
    <w:rsid w:val="001D22C2"/>
    <w:rsid w:val="001D23F8"/>
    <w:rsid w:val="001D255E"/>
    <w:rsid w:val="001D2D49"/>
    <w:rsid w:val="001D3223"/>
    <w:rsid w:val="001D4013"/>
    <w:rsid w:val="001D423E"/>
    <w:rsid w:val="001D42B0"/>
    <w:rsid w:val="001D57B5"/>
    <w:rsid w:val="001D6469"/>
    <w:rsid w:val="001D6815"/>
    <w:rsid w:val="001D7613"/>
    <w:rsid w:val="001D7713"/>
    <w:rsid w:val="001D7EB1"/>
    <w:rsid w:val="001E03F0"/>
    <w:rsid w:val="001E089D"/>
    <w:rsid w:val="001E156B"/>
    <w:rsid w:val="001E23AB"/>
    <w:rsid w:val="001E35C7"/>
    <w:rsid w:val="001E4B7F"/>
    <w:rsid w:val="001E4EE0"/>
    <w:rsid w:val="001E5DC6"/>
    <w:rsid w:val="001E60C8"/>
    <w:rsid w:val="001E7198"/>
    <w:rsid w:val="001E75A8"/>
    <w:rsid w:val="001F00E0"/>
    <w:rsid w:val="001F0D76"/>
    <w:rsid w:val="001F11BE"/>
    <w:rsid w:val="001F26ED"/>
    <w:rsid w:val="001F27A3"/>
    <w:rsid w:val="001F2BBB"/>
    <w:rsid w:val="001F2E67"/>
    <w:rsid w:val="001F2E9B"/>
    <w:rsid w:val="001F3F96"/>
    <w:rsid w:val="001F49FE"/>
    <w:rsid w:val="001F4B51"/>
    <w:rsid w:val="001F5641"/>
    <w:rsid w:val="001F5FD7"/>
    <w:rsid w:val="001F6A69"/>
    <w:rsid w:val="001F7EEE"/>
    <w:rsid w:val="00200117"/>
    <w:rsid w:val="00200D79"/>
    <w:rsid w:val="002010D9"/>
    <w:rsid w:val="002013AD"/>
    <w:rsid w:val="00201823"/>
    <w:rsid w:val="00201B8F"/>
    <w:rsid w:val="002025A3"/>
    <w:rsid w:val="0020323A"/>
    <w:rsid w:val="002035FB"/>
    <w:rsid w:val="00203943"/>
    <w:rsid w:val="00203AF9"/>
    <w:rsid w:val="002040EC"/>
    <w:rsid w:val="002041DD"/>
    <w:rsid w:val="00207B89"/>
    <w:rsid w:val="00207E7F"/>
    <w:rsid w:val="00210817"/>
    <w:rsid w:val="00210EEE"/>
    <w:rsid w:val="00211E84"/>
    <w:rsid w:val="00212906"/>
    <w:rsid w:val="00213A56"/>
    <w:rsid w:val="00213CB7"/>
    <w:rsid w:val="0021659B"/>
    <w:rsid w:val="00216A4A"/>
    <w:rsid w:val="0021747E"/>
    <w:rsid w:val="002178F2"/>
    <w:rsid w:val="002179FE"/>
    <w:rsid w:val="00217A50"/>
    <w:rsid w:val="00220831"/>
    <w:rsid w:val="00220843"/>
    <w:rsid w:val="00220D93"/>
    <w:rsid w:val="00221E20"/>
    <w:rsid w:val="00223787"/>
    <w:rsid w:val="00224928"/>
    <w:rsid w:val="00227D8A"/>
    <w:rsid w:val="002302FC"/>
    <w:rsid w:val="002303D4"/>
    <w:rsid w:val="00230925"/>
    <w:rsid w:val="00231AEB"/>
    <w:rsid w:val="00231E2B"/>
    <w:rsid w:val="00231F68"/>
    <w:rsid w:val="00232123"/>
    <w:rsid w:val="002321F8"/>
    <w:rsid w:val="00232A78"/>
    <w:rsid w:val="00232AE7"/>
    <w:rsid w:val="00235009"/>
    <w:rsid w:val="00235433"/>
    <w:rsid w:val="00235F7E"/>
    <w:rsid w:val="002378BF"/>
    <w:rsid w:val="00237AE5"/>
    <w:rsid w:val="00237B3E"/>
    <w:rsid w:val="00237B53"/>
    <w:rsid w:val="00237EEC"/>
    <w:rsid w:val="00240410"/>
    <w:rsid w:val="00242101"/>
    <w:rsid w:val="0024256C"/>
    <w:rsid w:val="00242745"/>
    <w:rsid w:val="00243711"/>
    <w:rsid w:val="0024382A"/>
    <w:rsid w:val="00244DDF"/>
    <w:rsid w:val="00244F33"/>
    <w:rsid w:val="002450F5"/>
    <w:rsid w:val="00245340"/>
    <w:rsid w:val="00245AD2"/>
    <w:rsid w:val="00247A97"/>
    <w:rsid w:val="00250466"/>
    <w:rsid w:val="00250EF6"/>
    <w:rsid w:val="002515D4"/>
    <w:rsid w:val="002516B7"/>
    <w:rsid w:val="0025180A"/>
    <w:rsid w:val="00252172"/>
    <w:rsid w:val="002533F3"/>
    <w:rsid w:val="00253570"/>
    <w:rsid w:val="002537A6"/>
    <w:rsid w:val="00253D7C"/>
    <w:rsid w:val="00254029"/>
    <w:rsid w:val="00254161"/>
    <w:rsid w:val="00254208"/>
    <w:rsid w:val="002542DB"/>
    <w:rsid w:val="00254497"/>
    <w:rsid w:val="00254564"/>
    <w:rsid w:val="00254A3F"/>
    <w:rsid w:val="002557C5"/>
    <w:rsid w:val="002559C2"/>
    <w:rsid w:val="00256030"/>
    <w:rsid w:val="00256819"/>
    <w:rsid w:val="00256C9A"/>
    <w:rsid w:val="002571DD"/>
    <w:rsid w:val="00257322"/>
    <w:rsid w:val="002577BA"/>
    <w:rsid w:val="002579A1"/>
    <w:rsid w:val="00257C3C"/>
    <w:rsid w:val="002604A6"/>
    <w:rsid w:val="0026064F"/>
    <w:rsid w:val="00261335"/>
    <w:rsid w:val="00261502"/>
    <w:rsid w:val="002615C1"/>
    <w:rsid w:val="00261F12"/>
    <w:rsid w:val="00261F45"/>
    <w:rsid w:val="0026214A"/>
    <w:rsid w:val="00262449"/>
    <w:rsid w:val="00262760"/>
    <w:rsid w:val="0026280C"/>
    <w:rsid w:val="00262895"/>
    <w:rsid w:val="002631A5"/>
    <w:rsid w:val="002637B2"/>
    <w:rsid w:val="00263833"/>
    <w:rsid w:val="00263EFC"/>
    <w:rsid w:val="00265000"/>
    <w:rsid w:val="00265D63"/>
    <w:rsid w:val="00266724"/>
    <w:rsid w:val="00267426"/>
    <w:rsid w:val="002674AB"/>
    <w:rsid w:val="00267C15"/>
    <w:rsid w:val="0027000A"/>
    <w:rsid w:val="0027222D"/>
    <w:rsid w:val="002727C7"/>
    <w:rsid w:val="00272A22"/>
    <w:rsid w:val="00272A8F"/>
    <w:rsid w:val="00272F46"/>
    <w:rsid w:val="00272F5C"/>
    <w:rsid w:val="002740DE"/>
    <w:rsid w:val="0027446E"/>
    <w:rsid w:val="0027457D"/>
    <w:rsid w:val="0027476B"/>
    <w:rsid w:val="00274854"/>
    <w:rsid w:val="00274C1E"/>
    <w:rsid w:val="00276147"/>
    <w:rsid w:val="00276413"/>
    <w:rsid w:val="0027658F"/>
    <w:rsid w:val="00277C5E"/>
    <w:rsid w:val="002806A8"/>
    <w:rsid w:val="00282537"/>
    <w:rsid w:val="00282654"/>
    <w:rsid w:val="00282A4D"/>
    <w:rsid w:val="00282DF1"/>
    <w:rsid w:val="00283508"/>
    <w:rsid w:val="002836EC"/>
    <w:rsid w:val="00283791"/>
    <w:rsid w:val="00284AAE"/>
    <w:rsid w:val="002853CC"/>
    <w:rsid w:val="002857DD"/>
    <w:rsid w:val="00286037"/>
    <w:rsid w:val="00286801"/>
    <w:rsid w:val="00287AB4"/>
    <w:rsid w:val="00287AE9"/>
    <w:rsid w:val="00287E8E"/>
    <w:rsid w:val="002906A9"/>
    <w:rsid w:val="00291D53"/>
    <w:rsid w:val="00291E2A"/>
    <w:rsid w:val="00291E5B"/>
    <w:rsid w:val="0029287B"/>
    <w:rsid w:val="00292B3D"/>
    <w:rsid w:val="00292E11"/>
    <w:rsid w:val="00293228"/>
    <w:rsid w:val="002937E8"/>
    <w:rsid w:val="002938C0"/>
    <w:rsid w:val="002939C8"/>
    <w:rsid w:val="00293A24"/>
    <w:rsid w:val="00294114"/>
    <w:rsid w:val="002948E5"/>
    <w:rsid w:val="00295387"/>
    <w:rsid w:val="00295C81"/>
    <w:rsid w:val="002963D2"/>
    <w:rsid w:val="00297515"/>
    <w:rsid w:val="002978B3"/>
    <w:rsid w:val="002A0BD8"/>
    <w:rsid w:val="002A0C7D"/>
    <w:rsid w:val="002A1627"/>
    <w:rsid w:val="002A2065"/>
    <w:rsid w:val="002A2D13"/>
    <w:rsid w:val="002A41CB"/>
    <w:rsid w:val="002A6330"/>
    <w:rsid w:val="002A6771"/>
    <w:rsid w:val="002A6E7B"/>
    <w:rsid w:val="002A7842"/>
    <w:rsid w:val="002A79F2"/>
    <w:rsid w:val="002A7DB8"/>
    <w:rsid w:val="002B02E8"/>
    <w:rsid w:val="002B0D58"/>
    <w:rsid w:val="002B2C22"/>
    <w:rsid w:val="002B2E24"/>
    <w:rsid w:val="002B3FE9"/>
    <w:rsid w:val="002B5B68"/>
    <w:rsid w:val="002B6AD2"/>
    <w:rsid w:val="002B6F29"/>
    <w:rsid w:val="002B710D"/>
    <w:rsid w:val="002B7250"/>
    <w:rsid w:val="002B7E2C"/>
    <w:rsid w:val="002C0131"/>
    <w:rsid w:val="002C0214"/>
    <w:rsid w:val="002C051E"/>
    <w:rsid w:val="002C0C29"/>
    <w:rsid w:val="002C17F6"/>
    <w:rsid w:val="002C1B89"/>
    <w:rsid w:val="002C1E14"/>
    <w:rsid w:val="002C39D4"/>
    <w:rsid w:val="002C3C4F"/>
    <w:rsid w:val="002C5292"/>
    <w:rsid w:val="002C566A"/>
    <w:rsid w:val="002C5887"/>
    <w:rsid w:val="002C63EC"/>
    <w:rsid w:val="002C6514"/>
    <w:rsid w:val="002C6694"/>
    <w:rsid w:val="002C6D4F"/>
    <w:rsid w:val="002C7ACA"/>
    <w:rsid w:val="002C7B0F"/>
    <w:rsid w:val="002D01EE"/>
    <w:rsid w:val="002D06C1"/>
    <w:rsid w:val="002D1F81"/>
    <w:rsid w:val="002D21B0"/>
    <w:rsid w:val="002D2296"/>
    <w:rsid w:val="002D25A2"/>
    <w:rsid w:val="002D25F4"/>
    <w:rsid w:val="002D28D1"/>
    <w:rsid w:val="002D2D0E"/>
    <w:rsid w:val="002D2E93"/>
    <w:rsid w:val="002D4357"/>
    <w:rsid w:val="002D4DEE"/>
    <w:rsid w:val="002D59FD"/>
    <w:rsid w:val="002D5D87"/>
    <w:rsid w:val="002D5E0A"/>
    <w:rsid w:val="002D6178"/>
    <w:rsid w:val="002D6220"/>
    <w:rsid w:val="002D64C8"/>
    <w:rsid w:val="002D69F8"/>
    <w:rsid w:val="002D75AE"/>
    <w:rsid w:val="002D773F"/>
    <w:rsid w:val="002E1397"/>
    <w:rsid w:val="002E347E"/>
    <w:rsid w:val="002E3D71"/>
    <w:rsid w:val="002E3EDD"/>
    <w:rsid w:val="002E4219"/>
    <w:rsid w:val="002E46BB"/>
    <w:rsid w:val="002E481B"/>
    <w:rsid w:val="002E4B2A"/>
    <w:rsid w:val="002E599E"/>
    <w:rsid w:val="002E70B9"/>
    <w:rsid w:val="002F0DCB"/>
    <w:rsid w:val="002F220A"/>
    <w:rsid w:val="002F28E6"/>
    <w:rsid w:val="002F2F7A"/>
    <w:rsid w:val="002F313D"/>
    <w:rsid w:val="002F3A46"/>
    <w:rsid w:val="002F3AD7"/>
    <w:rsid w:val="002F3F1C"/>
    <w:rsid w:val="002F41C3"/>
    <w:rsid w:val="002F474E"/>
    <w:rsid w:val="002F637A"/>
    <w:rsid w:val="002F66E4"/>
    <w:rsid w:val="002F69A9"/>
    <w:rsid w:val="002F6D7C"/>
    <w:rsid w:val="002F7717"/>
    <w:rsid w:val="002F7C5E"/>
    <w:rsid w:val="003000EA"/>
    <w:rsid w:val="00300FDA"/>
    <w:rsid w:val="00301492"/>
    <w:rsid w:val="00301566"/>
    <w:rsid w:val="00301C64"/>
    <w:rsid w:val="00302439"/>
    <w:rsid w:val="00302911"/>
    <w:rsid w:val="003029F7"/>
    <w:rsid w:val="0030336C"/>
    <w:rsid w:val="00303ACF"/>
    <w:rsid w:val="00303BDA"/>
    <w:rsid w:val="00304544"/>
    <w:rsid w:val="00304546"/>
    <w:rsid w:val="003052FB"/>
    <w:rsid w:val="00305E32"/>
    <w:rsid w:val="003066F1"/>
    <w:rsid w:val="00306F27"/>
    <w:rsid w:val="0031018F"/>
    <w:rsid w:val="0031092F"/>
    <w:rsid w:val="00311796"/>
    <w:rsid w:val="00312AD6"/>
    <w:rsid w:val="00312F74"/>
    <w:rsid w:val="00313410"/>
    <w:rsid w:val="00314998"/>
    <w:rsid w:val="003149C1"/>
    <w:rsid w:val="00314DB8"/>
    <w:rsid w:val="003161FA"/>
    <w:rsid w:val="00316A04"/>
    <w:rsid w:val="00316DDF"/>
    <w:rsid w:val="00316FED"/>
    <w:rsid w:val="003174B7"/>
    <w:rsid w:val="0032022B"/>
    <w:rsid w:val="00320E45"/>
    <w:rsid w:val="0032220C"/>
    <w:rsid w:val="003224DA"/>
    <w:rsid w:val="00322A50"/>
    <w:rsid w:val="00323642"/>
    <w:rsid w:val="00324429"/>
    <w:rsid w:val="0032447F"/>
    <w:rsid w:val="003244E2"/>
    <w:rsid w:val="0032509C"/>
    <w:rsid w:val="0032544E"/>
    <w:rsid w:val="00325CF9"/>
    <w:rsid w:val="00326338"/>
    <w:rsid w:val="003269F3"/>
    <w:rsid w:val="00326A76"/>
    <w:rsid w:val="00326C47"/>
    <w:rsid w:val="00326F21"/>
    <w:rsid w:val="0032701C"/>
    <w:rsid w:val="003315D1"/>
    <w:rsid w:val="00331753"/>
    <w:rsid w:val="0033187B"/>
    <w:rsid w:val="0033197A"/>
    <w:rsid w:val="0033272B"/>
    <w:rsid w:val="00332760"/>
    <w:rsid w:val="00332AC1"/>
    <w:rsid w:val="00332DC3"/>
    <w:rsid w:val="003332E7"/>
    <w:rsid w:val="003345BB"/>
    <w:rsid w:val="003348AF"/>
    <w:rsid w:val="003351A4"/>
    <w:rsid w:val="003364F5"/>
    <w:rsid w:val="003367AC"/>
    <w:rsid w:val="00336984"/>
    <w:rsid w:val="00336FD7"/>
    <w:rsid w:val="00337396"/>
    <w:rsid w:val="00337527"/>
    <w:rsid w:val="0033768E"/>
    <w:rsid w:val="00337A80"/>
    <w:rsid w:val="003406B2"/>
    <w:rsid w:val="00340BB8"/>
    <w:rsid w:val="00340F0F"/>
    <w:rsid w:val="0034118B"/>
    <w:rsid w:val="0034172F"/>
    <w:rsid w:val="00341AC4"/>
    <w:rsid w:val="00341AC6"/>
    <w:rsid w:val="00342374"/>
    <w:rsid w:val="00342457"/>
    <w:rsid w:val="0034254E"/>
    <w:rsid w:val="003426E9"/>
    <w:rsid w:val="00343118"/>
    <w:rsid w:val="00344763"/>
    <w:rsid w:val="00344EB8"/>
    <w:rsid w:val="003457B5"/>
    <w:rsid w:val="003460D0"/>
    <w:rsid w:val="003461F5"/>
    <w:rsid w:val="00346694"/>
    <w:rsid w:val="00347425"/>
    <w:rsid w:val="00347C02"/>
    <w:rsid w:val="00347D43"/>
    <w:rsid w:val="00347EF0"/>
    <w:rsid w:val="00350864"/>
    <w:rsid w:val="003509A7"/>
    <w:rsid w:val="00350A1E"/>
    <w:rsid w:val="00351DCE"/>
    <w:rsid w:val="00352893"/>
    <w:rsid w:val="00352FBC"/>
    <w:rsid w:val="0035338B"/>
    <w:rsid w:val="003565A8"/>
    <w:rsid w:val="00356672"/>
    <w:rsid w:val="003572F3"/>
    <w:rsid w:val="00357AAA"/>
    <w:rsid w:val="00357AB5"/>
    <w:rsid w:val="00357ED9"/>
    <w:rsid w:val="00357FD6"/>
    <w:rsid w:val="0036087B"/>
    <w:rsid w:val="003613D3"/>
    <w:rsid w:val="003613E7"/>
    <w:rsid w:val="00361624"/>
    <w:rsid w:val="00365A57"/>
    <w:rsid w:val="003669D3"/>
    <w:rsid w:val="00367183"/>
    <w:rsid w:val="00367C0A"/>
    <w:rsid w:val="00370B63"/>
    <w:rsid w:val="00370DF9"/>
    <w:rsid w:val="0037191E"/>
    <w:rsid w:val="00371AFC"/>
    <w:rsid w:val="0037221B"/>
    <w:rsid w:val="00373A96"/>
    <w:rsid w:val="003762DC"/>
    <w:rsid w:val="0037652B"/>
    <w:rsid w:val="003765B9"/>
    <w:rsid w:val="00377110"/>
    <w:rsid w:val="003806F7"/>
    <w:rsid w:val="0038096E"/>
    <w:rsid w:val="003817B8"/>
    <w:rsid w:val="003818DF"/>
    <w:rsid w:val="00381CE4"/>
    <w:rsid w:val="003839E6"/>
    <w:rsid w:val="00384C64"/>
    <w:rsid w:val="00385A7F"/>
    <w:rsid w:val="0038624F"/>
    <w:rsid w:val="003870BA"/>
    <w:rsid w:val="003871E7"/>
    <w:rsid w:val="003876AA"/>
    <w:rsid w:val="00390650"/>
    <w:rsid w:val="00390C13"/>
    <w:rsid w:val="003911C0"/>
    <w:rsid w:val="003919D5"/>
    <w:rsid w:val="003926B0"/>
    <w:rsid w:val="003928E6"/>
    <w:rsid w:val="00392CFC"/>
    <w:rsid w:val="00393138"/>
    <w:rsid w:val="00393595"/>
    <w:rsid w:val="0039449B"/>
    <w:rsid w:val="0039468A"/>
    <w:rsid w:val="00395104"/>
    <w:rsid w:val="0039542D"/>
    <w:rsid w:val="00395B2A"/>
    <w:rsid w:val="00396468"/>
    <w:rsid w:val="00396749"/>
    <w:rsid w:val="00397A8D"/>
    <w:rsid w:val="003A046F"/>
    <w:rsid w:val="003A07DC"/>
    <w:rsid w:val="003A093B"/>
    <w:rsid w:val="003A0A2F"/>
    <w:rsid w:val="003A0D3B"/>
    <w:rsid w:val="003A4216"/>
    <w:rsid w:val="003A51D0"/>
    <w:rsid w:val="003A53D9"/>
    <w:rsid w:val="003A5D55"/>
    <w:rsid w:val="003A5DF5"/>
    <w:rsid w:val="003A6234"/>
    <w:rsid w:val="003A696A"/>
    <w:rsid w:val="003A796B"/>
    <w:rsid w:val="003A7B91"/>
    <w:rsid w:val="003B03EA"/>
    <w:rsid w:val="003B0A70"/>
    <w:rsid w:val="003B0A96"/>
    <w:rsid w:val="003B111E"/>
    <w:rsid w:val="003B2274"/>
    <w:rsid w:val="003B2F5E"/>
    <w:rsid w:val="003B3E38"/>
    <w:rsid w:val="003B433E"/>
    <w:rsid w:val="003B4B7A"/>
    <w:rsid w:val="003B4D97"/>
    <w:rsid w:val="003B525C"/>
    <w:rsid w:val="003B5452"/>
    <w:rsid w:val="003B62EE"/>
    <w:rsid w:val="003B6618"/>
    <w:rsid w:val="003B780F"/>
    <w:rsid w:val="003C0A0E"/>
    <w:rsid w:val="003C1B90"/>
    <w:rsid w:val="003C220D"/>
    <w:rsid w:val="003C23B0"/>
    <w:rsid w:val="003C304C"/>
    <w:rsid w:val="003C3070"/>
    <w:rsid w:val="003C3556"/>
    <w:rsid w:val="003C3832"/>
    <w:rsid w:val="003C3D83"/>
    <w:rsid w:val="003C3EBA"/>
    <w:rsid w:val="003C4142"/>
    <w:rsid w:val="003C4634"/>
    <w:rsid w:val="003C49B6"/>
    <w:rsid w:val="003C5913"/>
    <w:rsid w:val="003C5C49"/>
    <w:rsid w:val="003C6296"/>
    <w:rsid w:val="003C6D62"/>
    <w:rsid w:val="003C758D"/>
    <w:rsid w:val="003D0BDE"/>
    <w:rsid w:val="003D1A11"/>
    <w:rsid w:val="003D2C2A"/>
    <w:rsid w:val="003D3B2D"/>
    <w:rsid w:val="003D448C"/>
    <w:rsid w:val="003D4FAF"/>
    <w:rsid w:val="003D52E2"/>
    <w:rsid w:val="003D531C"/>
    <w:rsid w:val="003D541D"/>
    <w:rsid w:val="003D624E"/>
    <w:rsid w:val="003D6477"/>
    <w:rsid w:val="003D6CBE"/>
    <w:rsid w:val="003D74E3"/>
    <w:rsid w:val="003D7839"/>
    <w:rsid w:val="003D7CAA"/>
    <w:rsid w:val="003D7D18"/>
    <w:rsid w:val="003E01AD"/>
    <w:rsid w:val="003E022C"/>
    <w:rsid w:val="003E0814"/>
    <w:rsid w:val="003E0E9F"/>
    <w:rsid w:val="003E1942"/>
    <w:rsid w:val="003E2ED9"/>
    <w:rsid w:val="003E484E"/>
    <w:rsid w:val="003E53FF"/>
    <w:rsid w:val="003E5964"/>
    <w:rsid w:val="003E62C8"/>
    <w:rsid w:val="003E7831"/>
    <w:rsid w:val="003F0975"/>
    <w:rsid w:val="003F0F59"/>
    <w:rsid w:val="003F137D"/>
    <w:rsid w:val="003F279E"/>
    <w:rsid w:val="003F2EA1"/>
    <w:rsid w:val="003F32C8"/>
    <w:rsid w:val="003F3C02"/>
    <w:rsid w:val="003F40D8"/>
    <w:rsid w:val="003F6311"/>
    <w:rsid w:val="003F6348"/>
    <w:rsid w:val="003F74D1"/>
    <w:rsid w:val="004009BE"/>
    <w:rsid w:val="00400A76"/>
    <w:rsid w:val="004010A2"/>
    <w:rsid w:val="00401192"/>
    <w:rsid w:val="004016E9"/>
    <w:rsid w:val="004018EA"/>
    <w:rsid w:val="00401ABA"/>
    <w:rsid w:val="00401CD7"/>
    <w:rsid w:val="00402553"/>
    <w:rsid w:val="00402712"/>
    <w:rsid w:val="0040287C"/>
    <w:rsid w:val="004032B1"/>
    <w:rsid w:val="00403A5E"/>
    <w:rsid w:val="00403CCA"/>
    <w:rsid w:val="00404268"/>
    <w:rsid w:val="0040429F"/>
    <w:rsid w:val="00404F6E"/>
    <w:rsid w:val="004052D7"/>
    <w:rsid w:val="0040544E"/>
    <w:rsid w:val="00405D34"/>
    <w:rsid w:val="00406208"/>
    <w:rsid w:val="0040660E"/>
    <w:rsid w:val="00406BB3"/>
    <w:rsid w:val="00407603"/>
    <w:rsid w:val="004078BD"/>
    <w:rsid w:val="004100F4"/>
    <w:rsid w:val="00410860"/>
    <w:rsid w:val="00410B13"/>
    <w:rsid w:val="00411C91"/>
    <w:rsid w:val="0041246C"/>
    <w:rsid w:val="00412707"/>
    <w:rsid w:val="0041303D"/>
    <w:rsid w:val="00413211"/>
    <w:rsid w:val="004137DD"/>
    <w:rsid w:val="0041383A"/>
    <w:rsid w:val="00413BA8"/>
    <w:rsid w:val="004141BA"/>
    <w:rsid w:val="004150ED"/>
    <w:rsid w:val="00415DB8"/>
    <w:rsid w:val="00415E3C"/>
    <w:rsid w:val="00416D7D"/>
    <w:rsid w:val="0041764C"/>
    <w:rsid w:val="00417CF1"/>
    <w:rsid w:val="00420F27"/>
    <w:rsid w:val="00421636"/>
    <w:rsid w:val="004222A7"/>
    <w:rsid w:val="00422357"/>
    <w:rsid w:val="00422B90"/>
    <w:rsid w:val="00423BDB"/>
    <w:rsid w:val="00424123"/>
    <w:rsid w:val="00424D39"/>
    <w:rsid w:val="0042597F"/>
    <w:rsid w:val="00425E08"/>
    <w:rsid w:val="00430040"/>
    <w:rsid w:val="004302CF"/>
    <w:rsid w:val="004307A0"/>
    <w:rsid w:val="00430895"/>
    <w:rsid w:val="004309CC"/>
    <w:rsid w:val="0043111F"/>
    <w:rsid w:val="00431549"/>
    <w:rsid w:val="00431BFF"/>
    <w:rsid w:val="00431DC4"/>
    <w:rsid w:val="00431E24"/>
    <w:rsid w:val="00431F33"/>
    <w:rsid w:val="004323A9"/>
    <w:rsid w:val="00432827"/>
    <w:rsid w:val="00432B3A"/>
    <w:rsid w:val="004330E9"/>
    <w:rsid w:val="00433151"/>
    <w:rsid w:val="004335DB"/>
    <w:rsid w:val="00433A87"/>
    <w:rsid w:val="00434136"/>
    <w:rsid w:val="004341FC"/>
    <w:rsid w:val="00434A44"/>
    <w:rsid w:val="00434AA3"/>
    <w:rsid w:val="00434B6F"/>
    <w:rsid w:val="00434ECF"/>
    <w:rsid w:val="00434FB5"/>
    <w:rsid w:val="00435050"/>
    <w:rsid w:val="00435814"/>
    <w:rsid w:val="00437377"/>
    <w:rsid w:val="00437837"/>
    <w:rsid w:val="0043786D"/>
    <w:rsid w:val="00440791"/>
    <w:rsid w:val="00441A53"/>
    <w:rsid w:val="00441B62"/>
    <w:rsid w:val="00443563"/>
    <w:rsid w:val="00443986"/>
    <w:rsid w:val="004441E1"/>
    <w:rsid w:val="004453F2"/>
    <w:rsid w:val="0044594A"/>
    <w:rsid w:val="004475D1"/>
    <w:rsid w:val="00447913"/>
    <w:rsid w:val="004479C1"/>
    <w:rsid w:val="00447A65"/>
    <w:rsid w:val="00450392"/>
    <w:rsid w:val="00450881"/>
    <w:rsid w:val="00450A57"/>
    <w:rsid w:val="00451C23"/>
    <w:rsid w:val="004528E1"/>
    <w:rsid w:val="00452B93"/>
    <w:rsid w:val="00453DBF"/>
    <w:rsid w:val="0045564B"/>
    <w:rsid w:val="00456740"/>
    <w:rsid w:val="00456AC9"/>
    <w:rsid w:val="00456DF0"/>
    <w:rsid w:val="00457071"/>
    <w:rsid w:val="004578B1"/>
    <w:rsid w:val="004579CF"/>
    <w:rsid w:val="00457CE4"/>
    <w:rsid w:val="004600FD"/>
    <w:rsid w:val="00461260"/>
    <w:rsid w:val="004613B7"/>
    <w:rsid w:val="004621C0"/>
    <w:rsid w:val="0046230D"/>
    <w:rsid w:val="00462EB9"/>
    <w:rsid w:val="00464CB3"/>
    <w:rsid w:val="00464F01"/>
    <w:rsid w:val="00464F47"/>
    <w:rsid w:val="0047037E"/>
    <w:rsid w:val="0047091B"/>
    <w:rsid w:val="00470F05"/>
    <w:rsid w:val="00471FA7"/>
    <w:rsid w:val="004722CA"/>
    <w:rsid w:val="0047244B"/>
    <w:rsid w:val="00472C27"/>
    <w:rsid w:val="004732D3"/>
    <w:rsid w:val="00473CFD"/>
    <w:rsid w:val="00474AD3"/>
    <w:rsid w:val="00474CED"/>
    <w:rsid w:val="00475DB4"/>
    <w:rsid w:val="00475EA8"/>
    <w:rsid w:val="00476429"/>
    <w:rsid w:val="00476447"/>
    <w:rsid w:val="00477A5C"/>
    <w:rsid w:val="00477D07"/>
    <w:rsid w:val="0048017A"/>
    <w:rsid w:val="004802E8"/>
    <w:rsid w:val="00481852"/>
    <w:rsid w:val="00481DB8"/>
    <w:rsid w:val="004823FF"/>
    <w:rsid w:val="00482FAC"/>
    <w:rsid w:val="00483002"/>
    <w:rsid w:val="0048320A"/>
    <w:rsid w:val="00483338"/>
    <w:rsid w:val="004844B8"/>
    <w:rsid w:val="0048674A"/>
    <w:rsid w:val="00486F01"/>
    <w:rsid w:val="00487191"/>
    <w:rsid w:val="00491E26"/>
    <w:rsid w:val="004922F3"/>
    <w:rsid w:val="00492718"/>
    <w:rsid w:val="004927B0"/>
    <w:rsid w:val="004927F3"/>
    <w:rsid w:val="0049456D"/>
    <w:rsid w:val="00494F87"/>
    <w:rsid w:val="0049519B"/>
    <w:rsid w:val="004961AF"/>
    <w:rsid w:val="00496351"/>
    <w:rsid w:val="00496D82"/>
    <w:rsid w:val="00497272"/>
    <w:rsid w:val="004979F2"/>
    <w:rsid w:val="00497E0C"/>
    <w:rsid w:val="004A0098"/>
    <w:rsid w:val="004A0124"/>
    <w:rsid w:val="004A0193"/>
    <w:rsid w:val="004A051D"/>
    <w:rsid w:val="004A1489"/>
    <w:rsid w:val="004A1762"/>
    <w:rsid w:val="004A23AA"/>
    <w:rsid w:val="004A398A"/>
    <w:rsid w:val="004A3F00"/>
    <w:rsid w:val="004A50D6"/>
    <w:rsid w:val="004A5172"/>
    <w:rsid w:val="004A595D"/>
    <w:rsid w:val="004A5CE8"/>
    <w:rsid w:val="004A60AB"/>
    <w:rsid w:val="004A7519"/>
    <w:rsid w:val="004A7E05"/>
    <w:rsid w:val="004B079F"/>
    <w:rsid w:val="004B0DC4"/>
    <w:rsid w:val="004B2170"/>
    <w:rsid w:val="004B2B8C"/>
    <w:rsid w:val="004B338D"/>
    <w:rsid w:val="004B45D5"/>
    <w:rsid w:val="004B60BE"/>
    <w:rsid w:val="004B6951"/>
    <w:rsid w:val="004B6EEE"/>
    <w:rsid w:val="004B719A"/>
    <w:rsid w:val="004B76DF"/>
    <w:rsid w:val="004B7C3A"/>
    <w:rsid w:val="004B7D1B"/>
    <w:rsid w:val="004C00F4"/>
    <w:rsid w:val="004C097E"/>
    <w:rsid w:val="004C1367"/>
    <w:rsid w:val="004C15DD"/>
    <w:rsid w:val="004C2217"/>
    <w:rsid w:val="004C37C3"/>
    <w:rsid w:val="004C5211"/>
    <w:rsid w:val="004C5B0D"/>
    <w:rsid w:val="004C5E01"/>
    <w:rsid w:val="004C6FF3"/>
    <w:rsid w:val="004D06C8"/>
    <w:rsid w:val="004D101C"/>
    <w:rsid w:val="004D1A8A"/>
    <w:rsid w:val="004D1C73"/>
    <w:rsid w:val="004D1DF0"/>
    <w:rsid w:val="004D27E5"/>
    <w:rsid w:val="004D40C0"/>
    <w:rsid w:val="004D5151"/>
    <w:rsid w:val="004D5195"/>
    <w:rsid w:val="004D5A44"/>
    <w:rsid w:val="004D609B"/>
    <w:rsid w:val="004D6C06"/>
    <w:rsid w:val="004D7092"/>
    <w:rsid w:val="004D711A"/>
    <w:rsid w:val="004D7A47"/>
    <w:rsid w:val="004E0730"/>
    <w:rsid w:val="004E0CDA"/>
    <w:rsid w:val="004E1180"/>
    <w:rsid w:val="004E2529"/>
    <w:rsid w:val="004E38FA"/>
    <w:rsid w:val="004E4469"/>
    <w:rsid w:val="004E4AAD"/>
    <w:rsid w:val="004E4F05"/>
    <w:rsid w:val="004E57FC"/>
    <w:rsid w:val="004E5BB4"/>
    <w:rsid w:val="004E5CF2"/>
    <w:rsid w:val="004E6987"/>
    <w:rsid w:val="004E76FC"/>
    <w:rsid w:val="004E7A35"/>
    <w:rsid w:val="004E7AFF"/>
    <w:rsid w:val="004E7CA6"/>
    <w:rsid w:val="004E7EC1"/>
    <w:rsid w:val="004F0772"/>
    <w:rsid w:val="004F0AA5"/>
    <w:rsid w:val="004F0BBC"/>
    <w:rsid w:val="004F1392"/>
    <w:rsid w:val="004F1FA5"/>
    <w:rsid w:val="004F2636"/>
    <w:rsid w:val="004F26B9"/>
    <w:rsid w:val="004F3254"/>
    <w:rsid w:val="004F3524"/>
    <w:rsid w:val="004F3D5F"/>
    <w:rsid w:val="004F3D91"/>
    <w:rsid w:val="004F4294"/>
    <w:rsid w:val="004F628D"/>
    <w:rsid w:val="004F7BC5"/>
    <w:rsid w:val="004F7DE5"/>
    <w:rsid w:val="004F7F5D"/>
    <w:rsid w:val="0050058B"/>
    <w:rsid w:val="005014E1"/>
    <w:rsid w:val="005019EE"/>
    <w:rsid w:val="005026A5"/>
    <w:rsid w:val="00503300"/>
    <w:rsid w:val="00503BC5"/>
    <w:rsid w:val="005048CD"/>
    <w:rsid w:val="00504DCD"/>
    <w:rsid w:val="0050521D"/>
    <w:rsid w:val="00505713"/>
    <w:rsid w:val="0050583C"/>
    <w:rsid w:val="00505FBF"/>
    <w:rsid w:val="00505FE2"/>
    <w:rsid w:val="00506420"/>
    <w:rsid w:val="00506BE6"/>
    <w:rsid w:val="00506D8F"/>
    <w:rsid w:val="00507406"/>
    <w:rsid w:val="00507AEB"/>
    <w:rsid w:val="00507E8C"/>
    <w:rsid w:val="005104DF"/>
    <w:rsid w:val="00511318"/>
    <w:rsid w:val="00511868"/>
    <w:rsid w:val="005118AC"/>
    <w:rsid w:val="005129D6"/>
    <w:rsid w:val="00513172"/>
    <w:rsid w:val="00513A1A"/>
    <w:rsid w:val="00513D16"/>
    <w:rsid w:val="005146A5"/>
    <w:rsid w:val="005148A6"/>
    <w:rsid w:val="00514AC9"/>
    <w:rsid w:val="00514E53"/>
    <w:rsid w:val="00515C05"/>
    <w:rsid w:val="00515FC2"/>
    <w:rsid w:val="00517228"/>
    <w:rsid w:val="005172CA"/>
    <w:rsid w:val="00517344"/>
    <w:rsid w:val="00517C77"/>
    <w:rsid w:val="00517F4F"/>
    <w:rsid w:val="0052038C"/>
    <w:rsid w:val="00520773"/>
    <w:rsid w:val="00521161"/>
    <w:rsid w:val="00521711"/>
    <w:rsid w:val="00522148"/>
    <w:rsid w:val="005227D6"/>
    <w:rsid w:val="005229DE"/>
    <w:rsid w:val="00522CA6"/>
    <w:rsid w:val="00522D3B"/>
    <w:rsid w:val="00522EB9"/>
    <w:rsid w:val="00523A22"/>
    <w:rsid w:val="00523EBC"/>
    <w:rsid w:val="00524959"/>
    <w:rsid w:val="00524B3D"/>
    <w:rsid w:val="005260B6"/>
    <w:rsid w:val="00526358"/>
    <w:rsid w:val="005263B9"/>
    <w:rsid w:val="005269F2"/>
    <w:rsid w:val="00526A24"/>
    <w:rsid w:val="00527210"/>
    <w:rsid w:val="0052774C"/>
    <w:rsid w:val="00527D49"/>
    <w:rsid w:val="00530B74"/>
    <w:rsid w:val="0053117D"/>
    <w:rsid w:val="005314E4"/>
    <w:rsid w:val="0053183A"/>
    <w:rsid w:val="005322CA"/>
    <w:rsid w:val="00532C3B"/>
    <w:rsid w:val="0053431B"/>
    <w:rsid w:val="0053537D"/>
    <w:rsid w:val="00536142"/>
    <w:rsid w:val="005363D3"/>
    <w:rsid w:val="00536A9D"/>
    <w:rsid w:val="00536CEE"/>
    <w:rsid w:val="00540169"/>
    <w:rsid w:val="0054016F"/>
    <w:rsid w:val="00540D30"/>
    <w:rsid w:val="00541C28"/>
    <w:rsid w:val="005425B5"/>
    <w:rsid w:val="00543911"/>
    <w:rsid w:val="00544648"/>
    <w:rsid w:val="00544BCB"/>
    <w:rsid w:val="005509F7"/>
    <w:rsid w:val="00550C2E"/>
    <w:rsid w:val="00550D7E"/>
    <w:rsid w:val="00551944"/>
    <w:rsid w:val="00551A4E"/>
    <w:rsid w:val="00552BD3"/>
    <w:rsid w:val="00552F5B"/>
    <w:rsid w:val="00553057"/>
    <w:rsid w:val="00553B65"/>
    <w:rsid w:val="00553BA8"/>
    <w:rsid w:val="00553CA4"/>
    <w:rsid w:val="00553DF9"/>
    <w:rsid w:val="0055425C"/>
    <w:rsid w:val="00554722"/>
    <w:rsid w:val="00554C1A"/>
    <w:rsid w:val="00555771"/>
    <w:rsid w:val="00555BB2"/>
    <w:rsid w:val="00556360"/>
    <w:rsid w:val="0055675D"/>
    <w:rsid w:val="00557705"/>
    <w:rsid w:val="005604BA"/>
    <w:rsid w:val="005610E4"/>
    <w:rsid w:val="00561758"/>
    <w:rsid w:val="00562477"/>
    <w:rsid w:val="00562A93"/>
    <w:rsid w:val="0056306F"/>
    <w:rsid w:val="00563161"/>
    <w:rsid w:val="00563521"/>
    <w:rsid w:val="005637FA"/>
    <w:rsid w:val="0056502B"/>
    <w:rsid w:val="00565A2E"/>
    <w:rsid w:val="005665BE"/>
    <w:rsid w:val="005672E7"/>
    <w:rsid w:val="0056731A"/>
    <w:rsid w:val="005712FB"/>
    <w:rsid w:val="0057158B"/>
    <w:rsid w:val="00572307"/>
    <w:rsid w:val="00572486"/>
    <w:rsid w:val="00573305"/>
    <w:rsid w:val="00573391"/>
    <w:rsid w:val="00573482"/>
    <w:rsid w:val="005734B0"/>
    <w:rsid w:val="00573E11"/>
    <w:rsid w:val="00574C2C"/>
    <w:rsid w:val="00575631"/>
    <w:rsid w:val="005757DF"/>
    <w:rsid w:val="00577B6B"/>
    <w:rsid w:val="00580D3E"/>
    <w:rsid w:val="00581121"/>
    <w:rsid w:val="00581227"/>
    <w:rsid w:val="00582117"/>
    <w:rsid w:val="0058216B"/>
    <w:rsid w:val="005829FC"/>
    <w:rsid w:val="00584418"/>
    <w:rsid w:val="00584DF9"/>
    <w:rsid w:val="005852C5"/>
    <w:rsid w:val="00585C77"/>
    <w:rsid w:val="00586952"/>
    <w:rsid w:val="005873D0"/>
    <w:rsid w:val="00587515"/>
    <w:rsid w:val="00587A48"/>
    <w:rsid w:val="00587A56"/>
    <w:rsid w:val="00587B2C"/>
    <w:rsid w:val="005900C2"/>
    <w:rsid w:val="00590979"/>
    <w:rsid w:val="00590C18"/>
    <w:rsid w:val="00592A60"/>
    <w:rsid w:val="00593285"/>
    <w:rsid w:val="00593373"/>
    <w:rsid w:val="00593B4E"/>
    <w:rsid w:val="00593C02"/>
    <w:rsid w:val="0059417E"/>
    <w:rsid w:val="0059443B"/>
    <w:rsid w:val="0059575D"/>
    <w:rsid w:val="00595C2D"/>
    <w:rsid w:val="00596191"/>
    <w:rsid w:val="005966B3"/>
    <w:rsid w:val="00596854"/>
    <w:rsid w:val="005968EA"/>
    <w:rsid w:val="005976AF"/>
    <w:rsid w:val="00597909"/>
    <w:rsid w:val="005A08AA"/>
    <w:rsid w:val="005A15A9"/>
    <w:rsid w:val="005A21FD"/>
    <w:rsid w:val="005A2725"/>
    <w:rsid w:val="005A42D0"/>
    <w:rsid w:val="005A50F3"/>
    <w:rsid w:val="005A5CB9"/>
    <w:rsid w:val="005A5FE2"/>
    <w:rsid w:val="005A7244"/>
    <w:rsid w:val="005A7AEB"/>
    <w:rsid w:val="005B0527"/>
    <w:rsid w:val="005B0822"/>
    <w:rsid w:val="005B083E"/>
    <w:rsid w:val="005B08F5"/>
    <w:rsid w:val="005B227A"/>
    <w:rsid w:val="005B2465"/>
    <w:rsid w:val="005B26CD"/>
    <w:rsid w:val="005B2F73"/>
    <w:rsid w:val="005B3513"/>
    <w:rsid w:val="005B382D"/>
    <w:rsid w:val="005B433E"/>
    <w:rsid w:val="005B4650"/>
    <w:rsid w:val="005B4926"/>
    <w:rsid w:val="005B5138"/>
    <w:rsid w:val="005C026F"/>
    <w:rsid w:val="005C066C"/>
    <w:rsid w:val="005C09B0"/>
    <w:rsid w:val="005C0A5F"/>
    <w:rsid w:val="005C0C98"/>
    <w:rsid w:val="005C0DB5"/>
    <w:rsid w:val="005C0DC7"/>
    <w:rsid w:val="005C128D"/>
    <w:rsid w:val="005C12AA"/>
    <w:rsid w:val="005C1994"/>
    <w:rsid w:val="005C1A80"/>
    <w:rsid w:val="005C2A59"/>
    <w:rsid w:val="005C3567"/>
    <w:rsid w:val="005C48BC"/>
    <w:rsid w:val="005C6313"/>
    <w:rsid w:val="005D292F"/>
    <w:rsid w:val="005D33D7"/>
    <w:rsid w:val="005D3429"/>
    <w:rsid w:val="005D3C35"/>
    <w:rsid w:val="005D5199"/>
    <w:rsid w:val="005D5635"/>
    <w:rsid w:val="005D5C04"/>
    <w:rsid w:val="005D6142"/>
    <w:rsid w:val="005D6625"/>
    <w:rsid w:val="005D676D"/>
    <w:rsid w:val="005D79FB"/>
    <w:rsid w:val="005D7AC1"/>
    <w:rsid w:val="005D7AEC"/>
    <w:rsid w:val="005E0302"/>
    <w:rsid w:val="005E154A"/>
    <w:rsid w:val="005E15E4"/>
    <w:rsid w:val="005E1A52"/>
    <w:rsid w:val="005E2491"/>
    <w:rsid w:val="005E2B3B"/>
    <w:rsid w:val="005E3403"/>
    <w:rsid w:val="005E3B7F"/>
    <w:rsid w:val="005E3D52"/>
    <w:rsid w:val="005E5D2E"/>
    <w:rsid w:val="005E7D7F"/>
    <w:rsid w:val="005F13B8"/>
    <w:rsid w:val="005F1A99"/>
    <w:rsid w:val="005F27F2"/>
    <w:rsid w:val="005F2D66"/>
    <w:rsid w:val="005F35E7"/>
    <w:rsid w:val="005F4630"/>
    <w:rsid w:val="005F4980"/>
    <w:rsid w:val="005F5D5C"/>
    <w:rsid w:val="005F6E47"/>
    <w:rsid w:val="005F6F0D"/>
    <w:rsid w:val="005F7683"/>
    <w:rsid w:val="005F76E5"/>
    <w:rsid w:val="005F7AC7"/>
    <w:rsid w:val="00601088"/>
    <w:rsid w:val="00601276"/>
    <w:rsid w:val="00601511"/>
    <w:rsid w:val="006024B5"/>
    <w:rsid w:val="00602641"/>
    <w:rsid w:val="00604BB7"/>
    <w:rsid w:val="00605175"/>
    <w:rsid w:val="00605B69"/>
    <w:rsid w:val="006109FB"/>
    <w:rsid w:val="006128FF"/>
    <w:rsid w:val="00612B90"/>
    <w:rsid w:val="00612E95"/>
    <w:rsid w:val="006133C7"/>
    <w:rsid w:val="00613B1F"/>
    <w:rsid w:val="00614033"/>
    <w:rsid w:val="0061417F"/>
    <w:rsid w:val="006142F7"/>
    <w:rsid w:val="00614C44"/>
    <w:rsid w:val="00614FB6"/>
    <w:rsid w:val="0061533A"/>
    <w:rsid w:val="00615CEF"/>
    <w:rsid w:val="00615EC5"/>
    <w:rsid w:val="006166C5"/>
    <w:rsid w:val="00616C7B"/>
    <w:rsid w:val="00616D4C"/>
    <w:rsid w:val="006177DC"/>
    <w:rsid w:val="00617FF3"/>
    <w:rsid w:val="006209DB"/>
    <w:rsid w:val="00620AEF"/>
    <w:rsid w:val="00621370"/>
    <w:rsid w:val="00621443"/>
    <w:rsid w:val="006216B3"/>
    <w:rsid w:val="00621F0A"/>
    <w:rsid w:val="0062215E"/>
    <w:rsid w:val="006224FC"/>
    <w:rsid w:val="00622A24"/>
    <w:rsid w:val="00622CE0"/>
    <w:rsid w:val="00622E20"/>
    <w:rsid w:val="00623985"/>
    <w:rsid w:val="00623AD8"/>
    <w:rsid w:val="00623B23"/>
    <w:rsid w:val="006240A0"/>
    <w:rsid w:val="00624D4C"/>
    <w:rsid w:val="00625479"/>
    <w:rsid w:val="006261DD"/>
    <w:rsid w:val="00626699"/>
    <w:rsid w:val="00626879"/>
    <w:rsid w:val="00626B74"/>
    <w:rsid w:val="00627F91"/>
    <w:rsid w:val="006300C0"/>
    <w:rsid w:val="00630433"/>
    <w:rsid w:val="00630B9E"/>
    <w:rsid w:val="00631B3C"/>
    <w:rsid w:val="00632287"/>
    <w:rsid w:val="006325A8"/>
    <w:rsid w:val="00632BC6"/>
    <w:rsid w:val="0063376F"/>
    <w:rsid w:val="00633C59"/>
    <w:rsid w:val="006348A9"/>
    <w:rsid w:val="0063498F"/>
    <w:rsid w:val="006349C9"/>
    <w:rsid w:val="006349CF"/>
    <w:rsid w:val="00634B84"/>
    <w:rsid w:val="006359F4"/>
    <w:rsid w:val="00635BD3"/>
    <w:rsid w:val="00637230"/>
    <w:rsid w:val="00637F10"/>
    <w:rsid w:val="00640160"/>
    <w:rsid w:val="00640C79"/>
    <w:rsid w:val="00641D69"/>
    <w:rsid w:val="00643BAA"/>
    <w:rsid w:val="00644C86"/>
    <w:rsid w:val="006459E6"/>
    <w:rsid w:val="0064600D"/>
    <w:rsid w:val="006461C3"/>
    <w:rsid w:val="0064649E"/>
    <w:rsid w:val="006465C4"/>
    <w:rsid w:val="00647381"/>
    <w:rsid w:val="00647C1F"/>
    <w:rsid w:val="00647FAC"/>
    <w:rsid w:val="00650C5F"/>
    <w:rsid w:val="006516C6"/>
    <w:rsid w:val="00651EAA"/>
    <w:rsid w:val="00653080"/>
    <w:rsid w:val="00653369"/>
    <w:rsid w:val="00654328"/>
    <w:rsid w:val="00654EA5"/>
    <w:rsid w:val="00655643"/>
    <w:rsid w:val="00655BF5"/>
    <w:rsid w:val="006565FD"/>
    <w:rsid w:val="00656E10"/>
    <w:rsid w:val="00656FBD"/>
    <w:rsid w:val="00657560"/>
    <w:rsid w:val="0065798D"/>
    <w:rsid w:val="0066065A"/>
    <w:rsid w:val="006609DF"/>
    <w:rsid w:val="00660C3B"/>
    <w:rsid w:val="00660E40"/>
    <w:rsid w:val="006612C7"/>
    <w:rsid w:val="00662B9A"/>
    <w:rsid w:val="00663595"/>
    <w:rsid w:val="006637EC"/>
    <w:rsid w:val="00663B41"/>
    <w:rsid w:val="00663C75"/>
    <w:rsid w:val="0066418A"/>
    <w:rsid w:val="006648C0"/>
    <w:rsid w:val="00664BC5"/>
    <w:rsid w:val="00665799"/>
    <w:rsid w:val="00666C23"/>
    <w:rsid w:val="0066710F"/>
    <w:rsid w:val="00667FA8"/>
    <w:rsid w:val="0067052D"/>
    <w:rsid w:val="006717EC"/>
    <w:rsid w:val="00671D28"/>
    <w:rsid w:val="006724FA"/>
    <w:rsid w:val="006730CF"/>
    <w:rsid w:val="0067317A"/>
    <w:rsid w:val="00674ED0"/>
    <w:rsid w:val="00674F36"/>
    <w:rsid w:val="00675883"/>
    <w:rsid w:val="00675986"/>
    <w:rsid w:val="00677878"/>
    <w:rsid w:val="00677F96"/>
    <w:rsid w:val="0068046A"/>
    <w:rsid w:val="00680D81"/>
    <w:rsid w:val="00681100"/>
    <w:rsid w:val="006813D2"/>
    <w:rsid w:val="00681C80"/>
    <w:rsid w:val="00681D77"/>
    <w:rsid w:val="00682324"/>
    <w:rsid w:val="00682716"/>
    <w:rsid w:val="00682AB5"/>
    <w:rsid w:val="00685291"/>
    <w:rsid w:val="006856A1"/>
    <w:rsid w:val="00685CF6"/>
    <w:rsid w:val="00686D48"/>
    <w:rsid w:val="006871CA"/>
    <w:rsid w:val="00687CA6"/>
    <w:rsid w:val="00690A10"/>
    <w:rsid w:val="00690E73"/>
    <w:rsid w:val="0069116E"/>
    <w:rsid w:val="00691634"/>
    <w:rsid w:val="0069187D"/>
    <w:rsid w:val="00691F7C"/>
    <w:rsid w:val="00692367"/>
    <w:rsid w:val="00692A21"/>
    <w:rsid w:val="00693397"/>
    <w:rsid w:val="00693604"/>
    <w:rsid w:val="0069372A"/>
    <w:rsid w:val="00693871"/>
    <w:rsid w:val="006948AC"/>
    <w:rsid w:val="00695255"/>
    <w:rsid w:val="0069657D"/>
    <w:rsid w:val="006966F8"/>
    <w:rsid w:val="006A02CF"/>
    <w:rsid w:val="006A08F4"/>
    <w:rsid w:val="006A0AB2"/>
    <w:rsid w:val="006A0F28"/>
    <w:rsid w:val="006A1981"/>
    <w:rsid w:val="006A1F41"/>
    <w:rsid w:val="006A23BA"/>
    <w:rsid w:val="006A2930"/>
    <w:rsid w:val="006A2C21"/>
    <w:rsid w:val="006A2EFA"/>
    <w:rsid w:val="006A2FB6"/>
    <w:rsid w:val="006A4377"/>
    <w:rsid w:val="006A5471"/>
    <w:rsid w:val="006A599C"/>
    <w:rsid w:val="006A666F"/>
    <w:rsid w:val="006A70A0"/>
    <w:rsid w:val="006A7217"/>
    <w:rsid w:val="006A78FB"/>
    <w:rsid w:val="006B053F"/>
    <w:rsid w:val="006B0AC8"/>
    <w:rsid w:val="006B0E76"/>
    <w:rsid w:val="006B0FB7"/>
    <w:rsid w:val="006B1745"/>
    <w:rsid w:val="006B1A8F"/>
    <w:rsid w:val="006B1D23"/>
    <w:rsid w:val="006B1FE1"/>
    <w:rsid w:val="006B1FED"/>
    <w:rsid w:val="006B2241"/>
    <w:rsid w:val="006B22CF"/>
    <w:rsid w:val="006B27C4"/>
    <w:rsid w:val="006B2A96"/>
    <w:rsid w:val="006B3422"/>
    <w:rsid w:val="006B354A"/>
    <w:rsid w:val="006B464C"/>
    <w:rsid w:val="006B4912"/>
    <w:rsid w:val="006B49F7"/>
    <w:rsid w:val="006B5FF1"/>
    <w:rsid w:val="006B63DB"/>
    <w:rsid w:val="006C0907"/>
    <w:rsid w:val="006C16A4"/>
    <w:rsid w:val="006C215D"/>
    <w:rsid w:val="006C2645"/>
    <w:rsid w:val="006C3146"/>
    <w:rsid w:val="006C3680"/>
    <w:rsid w:val="006C3A05"/>
    <w:rsid w:val="006C3B6B"/>
    <w:rsid w:val="006C3C41"/>
    <w:rsid w:val="006C3F07"/>
    <w:rsid w:val="006C47A5"/>
    <w:rsid w:val="006C4FBF"/>
    <w:rsid w:val="006C51C9"/>
    <w:rsid w:val="006C5390"/>
    <w:rsid w:val="006C57B8"/>
    <w:rsid w:val="006C5887"/>
    <w:rsid w:val="006C58D8"/>
    <w:rsid w:val="006C644C"/>
    <w:rsid w:val="006C6BD0"/>
    <w:rsid w:val="006C70EF"/>
    <w:rsid w:val="006D002C"/>
    <w:rsid w:val="006D0ACC"/>
    <w:rsid w:val="006D0E3C"/>
    <w:rsid w:val="006D1904"/>
    <w:rsid w:val="006D1D68"/>
    <w:rsid w:val="006D2379"/>
    <w:rsid w:val="006D2815"/>
    <w:rsid w:val="006D2EDA"/>
    <w:rsid w:val="006D36FC"/>
    <w:rsid w:val="006D3F53"/>
    <w:rsid w:val="006D46C5"/>
    <w:rsid w:val="006D46CD"/>
    <w:rsid w:val="006D4C19"/>
    <w:rsid w:val="006D5115"/>
    <w:rsid w:val="006D52A8"/>
    <w:rsid w:val="006D5B31"/>
    <w:rsid w:val="006D5D57"/>
    <w:rsid w:val="006D67F6"/>
    <w:rsid w:val="006E04FD"/>
    <w:rsid w:val="006E0768"/>
    <w:rsid w:val="006E0859"/>
    <w:rsid w:val="006E08B4"/>
    <w:rsid w:val="006E0E08"/>
    <w:rsid w:val="006E1379"/>
    <w:rsid w:val="006E17F8"/>
    <w:rsid w:val="006E1893"/>
    <w:rsid w:val="006E1B35"/>
    <w:rsid w:val="006E1E2D"/>
    <w:rsid w:val="006E2C37"/>
    <w:rsid w:val="006E3162"/>
    <w:rsid w:val="006E318A"/>
    <w:rsid w:val="006E31A5"/>
    <w:rsid w:val="006E3B07"/>
    <w:rsid w:val="006E3EB1"/>
    <w:rsid w:val="006E3FF1"/>
    <w:rsid w:val="006E47D7"/>
    <w:rsid w:val="006E58E7"/>
    <w:rsid w:val="006E63F2"/>
    <w:rsid w:val="006E687E"/>
    <w:rsid w:val="006E7128"/>
    <w:rsid w:val="006E72E0"/>
    <w:rsid w:val="006E749A"/>
    <w:rsid w:val="006E7DF1"/>
    <w:rsid w:val="006F03F2"/>
    <w:rsid w:val="006F042A"/>
    <w:rsid w:val="006F0A3C"/>
    <w:rsid w:val="006F1760"/>
    <w:rsid w:val="006F2245"/>
    <w:rsid w:val="006F23F4"/>
    <w:rsid w:val="006F30E4"/>
    <w:rsid w:val="006F45DF"/>
    <w:rsid w:val="006F47A5"/>
    <w:rsid w:val="006F503D"/>
    <w:rsid w:val="006F5C7D"/>
    <w:rsid w:val="006F6578"/>
    <w:rsid w:val="006F7703"/>
    <w:rsid w:val="006F7F8C"/>
    <w:rsid w:val="00700431"/>
    <w:rsid w:val="00700D25"/>
    <w:rsid w:val="007017E5"/>
    <w:rsid w:val="00702339"/>
    <w:rsid w:val="00702396"/>
    <w:rsid w:val="00702F42"/>
    <w:rsid w:val="00703403"/>
    <w:rsid w:val="0070369B"/>
    <w:rsid w:val="00703B87"/>
    <w:rsid w:val="007047A5"/>
    <w:rsid w:val="00704F25"/>
    <w:rsid w:val="00704FA0"/>
    <w:rsid w:val="00705958"/>
    <w:rsid w:val="0070687A"/>
    <w:rsid w:val="00706B26"/>
    <w:rsid w:val="00706F87"/>
    <w:rsid w:val="007075B4"/>
    <w:rsid w:val="00707CDC"/>
    <w:rsid w:val="00710B26"/>
    <w:rsid w:val="00710E47"/>
    <w:rsid w:val="00711ABE"/>
    <w:rsid w:val="0071250D"/>
    <w:rsid w:val="0071259C"/>
    <w:rsid w:val="007128B2"/>
    <w:rsid w:val="00712999"/>
    <w:rsid w:val="007136EC"/>
    <w:rsid w:val="007138DC"/>
    <w:rsid w:val="00713940"/>
    <w:rsid w:val="007139D5"/>
    <w:rsid w:val="00713AE4"/>
    <w:rsid w:val="00714B3F"/>
    <w:rsid w:val="00714CE7"/>
    <w:rsid w:val="00714F71"/>
    <w:rsid w:val="00715475"/>
    <w:rsid w:val="007159E4"/>
    <w:rsid w:val="007167FE"/>
    <w:rsid w:val="00716850"/>
    <w:rsid w:val="00720384"/>
    <w:rsid w:val="007209E4"/>
    <w:rsid w:val="00721195"/>
    <w:rsid w:val="00721675"/>
    <w:rsid w:val="0072175E"/>
    <w:rsid w:val="00722E16"/>
    <w:rsid w:val="007231F6"/>
    <w:rsid w:val="00723486"/>
    <w:rsid w:val="0072375E"/>
    <w:rsid w:val="00723FA5"/>
    <w:rsid w:val="0072403D"/>
    <w:rsid w:val="007242AF"/>
    <w:rsid w:val="00724A83"/>
    <w:rsid w:val="007250A5"/>
    <w:rsid w:val="00725CBE"/>
    <w:rsid w:val="007264D4"/>
    <w:rsid w:val="007264D8"/>
    <w:rsid w:val="00726F9C"/>
    <w:rsid w:val="0072717E"/>
    <w:rsid w:val="0073012E"/>
    <w:rsid w:val="00730341"/>
    <w:rsid w:val="00730A24"/>
    <w:rsid w:val="00731110"/>
    <w:rsid w:val="007313EA"/>
    <w:rsid w:val="007315D9"/>
    <w:rsid w:val="00732B10"/>
    <w:rsid w:val="00732DC2"/>
    <w:rsid w:val="0073343A"/>
    <w:rsid w:val="00734B7E"/>
    <w:rsid w:val="007366E5"/>
    <w:rsid w:val="007369B7"/>
    <w:rsid w:val="00736C01"/>
    <w:rsid w:val="00736D0C"/>
    <w:rsid w:val="00736D8F"/>
    <w:rsid w:val="00736DF9"/>
    <w:rsid w:val="00737854"/>
    <w:rsid w:val="00737933"/>
    <w:rsid w:val="00737E3C"/>
    <w:rsid w:val="0074066F"/>
    <w:rsid w:val="007418D2"/>
    <w:rsid w:val="00741D73"/>
    <w:rsid w:val="00741EC8"/>
    <w:rsid w:val="007423DE"/>
    <w:rsid w:val="007425D1"/>
    <w:rsid w:val="007425DA"/>
    <w:rsid w:val="007427F9"/>
    <w:rsid w:val="0074308C"/>
    <w:rsid w:val="00743BD2"/>
    <w:rsid w:val="0074444A"/>
    <w:rsid w:val="00744641"/>
    <w:rsid w:val="00744A54"/>
    <w:rsid w:val="007453B0"/>
    <w:rsid w:val="0074563C"/>
    <w:rsid w:val="007457DC"/>
    <w:rsid w:val="00745930"/>
    <w:rsid w:val="00745A8B"/>
    <w:rsid w:val="00745D72"/>
    <w:rsid w:val="00745F9E"/>
    <w:rsid w:val="007464E1"/>
    <w:rsid w:val="0074679B"/>
    <w:rsid w:val="00746B93"/>
    <w:rsid w:val="007503FB"/>
    <w:rsid w:val="0075044D"/>
    <w:rsid w:val="00750F97"/>
    <w:rsid w:val="0075252E"/>
    <w:rsid w:val="007531D2"/>
    <w:rsid w:val="00753591"/>
    <w:rsid w:val="00753AE1"/>
    <w:rsid w:val="00753B62"/>
    <w:rsid w:val="00753C54"/>
    <w:rsid w:val="00753DDB"/>
    <w:rsid w:val="00754252"/>
    <w:rsid w:val="00754C15"/>
    <w:rsid w:val="0075541C"/>
    <w:rsid w:val="007568DC"/>
    <w:rsid w:val="00756D25"/>
    <w:rsid w:val="00756F4C"/>
    <w:rsid w:val="00757A7B"/>
    <w:rsid w:val="00757DBA"/>
    <w:rsid w:val="00757F3E"/>
    <w:rsid w:val="007601B7"/>
    <w:rsid w:val="00760338"/>
    <w:rsid w:val="007613DD"/>
    <w:rsid w:val="0076158D"/>
    <w:rsid w:val="007619A0"/>
    <w:rsid w:val="00762745"/>
    <w:rsid w:val="00762D76"/>
    <w:rsid w:val="007637EB"/>
    <w:rsid w:val="00763ACF"/>
    <w:rsid w:val="00763BCA"/>
    <w:rsid w:val="00764AB8"/>
    <w:rsid w:val="00764CCD"/>
    <w:rsid w:val="007656F2"/>
    <w:rsid w:val="007669A6"/>
    <w:rsid w:val="00766A92"/>
    <w:rsid w:val="00766B48"/>
    <w:rsid w:val="00766E92"/>
    <w:rsid w:val="00767D28"/>
    <w:rsid w:val="00770C1A"/>
    <w:rsid w:val="00770CD7"/>
    <w:rsid w:val="007713B7"/>
    <w:rsid w:val="00771A33"/>
    <w:rsid w:val="00772594"/>
    <w:rsid w:val="00772E73"/>
    <w:rsid w:val="00773EE2"/>
    <w:rsid w:val="00774298"/>
    <w:rsid w:val="0077482D"/>
    <w:rsid w:val="00774A8B"/>
    <w:rsid w:val="0077541D"/>
    <w:rsid w:val="00775787"/>
    <w:rsid w:val="00775A08"/>
    <w:rsid w:val="007775D5"/>
    <w:rsid w:val="007776C2"/>
    <w:rsid w:val="007779B0"/>
    <w:rsid w:val="007806AB"/>
    <w:rsid w:val="007810E8"/>
    <w:rsid w:val="00781102"/>
    <w:rsid w:val="0078273A"/>
    <w:rsid w:val="00782B83"/>
    <w:rsid w:val="00782C24"/>
    <w:rsid w:val="00782F54"/>
    <w:rsid w:val="00783982"/>
    <w:rsid w:val="00783B55"/>
    <w:rsid w:val="00783B7B"/>
    <w:rsid w:val="00784BEE"/>
    <w:rsid w:val="00784E62"/>
    <w:rsid w:val="007908B3"/>
    <w:rsid w:val="00791BF0"/>
    <w:rsid w:val="00791F46"/>
    <w:rsid w:val="00791F5B"/>
    <w:rsid w:val="00792EB9"/>
    <w:rsid w:val="00794E03"/>
    <w:rsid w:val="00794F8C"/>
    <w:rsid w:val="00795FF6"/>
    <w:rsid w:val="007961AA"/>
    <w:rsid w:val="00797A92"/>
    <w:rsid w:val="007A01E7"/>
    <w:rsid w:val="007A075F"/>
    <w:rsid w:val="007A2C2D"/>
    <w:rsid w:val="007A39CE"/>
    <w:rsid w:val="007A40AD"/>
    <w:rsid w:val="007A4F61"/>
    <w:rsid w:val="007A5D63"/>
    <w:rsid w:val="007A60E6"/>
    <w:rsid w:val="007A6D0A"/>
    <w:rsid w:val="007A6D0E"/>
    <w:rsid w:val="007A7105"/>
    <w:rsid w:val="007A71A7"/>
    <w:rsid w:val="007B0654"/>
    <w:rsid w:val="007B30E3"/>
    <w:rsid w:val="007B4108"/>
    <w:rsid w:val="007B4551"/>
    <w:rsid w:val="007B4737"/>
    <w:rsid w:val="007B502A"/>
    <w:rsid w:val="007B6CBC"/>
    <w:rsid w:val="007B7112"/>
    <w:rsid w:val="007B7754"/>
    <w:rsid w:val="007B7B1E"/>
    <w:rsid w:val="007C090D"/>
    <w:rsid w:val="007C18D0"/>
    <w:rsid w:val="007C1C12"/>
    <w:rsid w:val="007C235F"/>
    <w:rsid w:val="007C23AF"/>
    <w:rsid w:val="007C23C7"/>
    <w:rsid w:val="007C2906"/>
    <w:rsid w:val="007C450E"/>
    <w:rsid w:val="007C4B3A"/>
    <w:rsid w:val="007C4BDB"/>
    <w:rsid w:val="007C5B0A"/>
    <w:rsid w:val="007C632E"/>
    <w:rsid w:val="007C6465"/>
    <w:rsid w:val="007C64D7"/>
    <w:rsid w:val="007C6C6C"/>
    <w:rsid w:val="007D0096"/>
    <w:rsid w:val="007D0C05"/>
    <w:rsid w:val="007D0D78"/>
    <w:rsid w:val="007D11FD"/>
    <w:rsid w:val="007D23DC"/>
    <w:rsid w:val="007D3717"/>
    <w:rsid w:val="007D3757"/>
    <w:rsid w:val="007D3892"/>
    <w:rsid w:val="007D3C3A"/>
    <w:rsid w:val="007D3C44"/>
    <w:rsid w:val="007D3C45"/>
    <w:rsid w:val="007D45E1"/>
    <w:rsid w:val="007D6379"/>
    <w:rsid w:val="007D65F3"/>
    <w:rsid w:val="007D6E74"/>
    <w:rsid w:val="007D73C2"/>
    <w:rsid w:val="007D7604"/>
    <w:rsid w:val="007D7720"/>
    <w:rsid w:val="007D7AEB"/>
    <w:rsid w:val="007E0118"/>
    <w:rsid w:val="007E03F4"/>
    <w:rsid w:val="007E0439"/>
    <w:rsid w:val="007E0655"/>
    <w:rsid w:val="007E06B0"/>
    <w:rsid w:val="007E0755"/>
    <w:rsid w:val="007E112A"/>
    <w:rsid w:val="007E188E"/>
    <w:rsid w:val="007E1E07"/>
    <w:rsid w:val="007E245E"/>
    <w:rsid w:val="007E33E3"/>
    <w:rsid w:val="007E3877"/>
    <w:rsid w:val="007E3B84"/>
    <w:rsid w:val="007E4499"/>
    <w:rsid w:val="007E4F3B"/>
    <w:rsid w:val="007E5A12"/>
    <w:rsid w:val="007E5B33"/>
    <w:rsid w:val="007E7239"/>
    <w:rsid w:val="007E78D3"/>
    <w:rsid w:val="007E7BE8"/>
    <w:rsid w:val="007E7F95"/>
    <w:rsid w:val="007F12BB"/>
    <w:rsid w:val="007F1E40"/>
    <w:rsid w:val="007F27E0"/>
    <w:rsid w:val="007F2DCC"/>
    <w:rsid w:val="007F34CF"/>
    <w:rsid w:val="007F3D53"/>
    <w:rsid w:val="007F3D5A"/>
    <w:rsid w:val="007F3FC0"/>
    <w:rsid w:val="007F4353"/>
    <w:rsid w:val="007F4C87"/>
    <w:rsid w:val="007F5165"/>
    <w:rsid w:val="007F596D"/>
    <w:rsid w:val="007F5ADE"/>
    <w:rsid w:val="007F772B"/>
    <w:rsid w:val="00800372"/>
    <w:rsid w:val="00800625"/>
    <w:rsid w:val="00800A96"/>
    <w:rsid w:val="00800B77"/>
    <w:rsid w:val="00801FF6"/>
    <w:rsid w:val="00802682"/>
    <w:rsid w:val="00802B2C"/>
    <w:rsid w:val="008042E8"/>
    <w:rsid w:val="00805159"/>
    <w:rsid w:val="00805369"/>
    <w:rsid w:val="008053FD"/>
    <w:rsid w:val="00806321"/>
    <w:rsid w:val="00806661"/>
    <w:rsid w:val="00810A53"/>
    <w:rsid w:val="00811414"/>
    <w:rsid w:val="0081178E"/>
    <w:rsid w:val="00811AD1"/>
    <w:rsid w:val="008133EA"/>
    <w:rsid w:val="0081377E"/>
    <w:rsid w:val="008139A6"/>
    <w:rsid w:val="00813BF7"/>
    <w:rsid w:val="00813C6C"/>
    <w:rsid w:val="00814323"/>
    <w:rsid w:val="008144F4"/>
    <w:rsid w:val="00814870"/>
    <w:rsid w:val="008156B3"/>
    <w:rsid w:val="00815EFA"/>
    <w:rsid w:val="008167EB"/>
    <w:rsid w:val="00816B38"/>
    <w:rsid w:val="00816BB4"/>
    <w:rsid w:val="00816DBE"/>
    <w:rsid w:val="00817199"/>
    <w:rsid w:val="0081723E"/>
    <w:rsid w:val="00817618"/>
    <w:rsid w:val="0081789E"/>
    <w:rsid w:val="0081794C"/>
    <w:rsid w:val="00817EF7"/>
    <w:rsid w:val="00817F7C"/>
    <w:rsid w:val="008200A5"/>
    <w:rsid w:val="008204D3"/>
    <w:rsid w:val="0082097D"/>
    <w:rsid w:val="00820B54"/>
    <w:rsid w:val="00821407"/>
    <w:rsid w:val="00821603"/>
    <w:rsid w:val="00822565"/>
    <w:rsid w:val="00824250"/>
    <w:rsid w:val="00825F4A"/>
    <w:rsid w:val="00826B29"/>
    <w:rsid w:val="008272C9"/>
    <w:rsid w:val="008274BF"/>
    <w:rsid w:val="0082763C"/>
    <w:rsid w:val="00830CCB"/>
    <w:rsid w:val="0083145B"/>
    <w:rsid w:val="008316E0"/>
    <w:rsid w:val="00831807"/>
    <w:rsid w:val="008345F3"/>
    <w:rsid w:val="00837107"/>
    <w:rsid w:val="00837594"/>
    <w:rsid w:val="00840582"/>
    <w:rsid w:val="008406DC"/>
    <w:rsid w:val="00841267"/>
    <w:rsid w:val="00842070"/>
    <w:rsid w:val="008420A4"/>
    <w:rsid w:val="008421FA"/>
    <w:rsid w:val="00842689"/>
    <w:rsid w:val="008426F1"/>
    <w:rsid w:val="008427D9"/>
    <w:rsid w:val="0084304B"/>
    <w:rsid w:val="008435DF"/>
    <w:rsid w:val="0084397B"/>
    <w:rsid w:val="00843ADF"/>
    <w:rsid w:val="00843E48"/>
    <w:rsid w:val="00843FF1"/>
    <w:rsid w:val="008445F3"/>
    <w:rsid w:val="008446D2"/>
    <w:rsid w:val="008448D6"/>
    <w:rsid w:val="008460FA"/>
    <w:rsid w:val="00847451"/>
    <w:rsid w:val="008475AA"/>
    <w:rsid w:val="00847F3C"/>
    <w:rsid w:val="00850533"/>
    <w:rsid w:val="00850F8E"/>
    <w:rsid w:val="00851658"/>
    <w:rsid w:val="00851B55"/>
    <w:rsid w:val="00851E19"/>
    <w:rsid w:val="00852135"/>
    <w:rsid w:val="00852FB3"/>
    <w:rsid w:val="00852FBC"/>
    <w:rsid w:val="008530B6"/>
    <w:rsid w:val="008536FF"/>
    <w:rsid w:val="0085554C"/>
    <w:rsid w:val="00855B70"/>
    <w:rsid w:val="0085635A"/>
    <w:rsid w:val="0085693E"/>
    <w:rsid w:val="0085788F"/>
    <w:rsid w:val="008579AE"/>
    <w:rsid w:val="00857F2D"/>
    <w:rsid w:val="00860820"/>
    <w:rsid w:val="00860C94"/>
    <w:rsid w:val="00861FEC"/>
    <w:rsid w:val="008620D8"/>
    <w:rsid w:val="008623A0"/>
    <w:rsid w:val="00862FF7"/>
    <w:rsid w:val="0086374D"/>
    <w:rsid w:val="00863BEC"/>
    <w:rsid w:val="00864277"/>
    <w:rsid w:val="00864602"/>
    <w:rsid w:val="00865380"/>
    <w:rsid w:val="00865981"/>
    <w:rsid w:val="00865BB5"/>
    <w:rsid w:val="00866003"/>
    <w:rsid w:val="008669BE"/>
    <w:rsid w:val="00870A79"/>
    <w:rsid w:val="00870C98"/>
    <w:rsid w:val="00870D07"/>
    <w:rsid w:val="00872D22"/>
    <w:rsid w:val="0087347E"/>
    <w:rsid w:val="008739DB"/>
    <w:rsid w:val="00873AB8"/>
    <w:rsid w:val="00873BAC"/>
    <w:rsid w:val="00873F03"/>
    <w:rsid w:val="00873FE6"/>
    <w:rsid w:val="00874651"/>
    <w:rsid w:val="00874756"/>
    <w:rsid w:val="00875298"/>
    <w:rsid w:val="00876839"/>
    <w:rsid w:val="0087767C"/>
    <w:rsid w:val="008776DE"/>
    <w:rsid w:val="008802C5"/>
    <w:rsid w:val="008812B0"/>
    <w:rsid w:val="0088283E"/>
    <w:rsid w:val="008834A6"/>
    <w:rsid w:val="00883CBE"/>
    <w:rsid w:val="0088469F"/>
    <w:rsid w:val="00884EC9"/>
    <w:rsid w:val="00885958"/>
    <w:rsid w:val="0088747A"/>
    <w:rsid w:val="008876A7"/>
    <w:rsid w:val="008911E7"/>
    <w:rsid w:val="00892ECC"/>
    <w:rsid w:val="008936DB"/>
    <w:rsid w:val="008950FC"/>
    <w:rsid w:val="00895E65"/>
    <w:rsid w:val="00896A9F"/>
    <w:rsid w:val="0089737A"/>
    <w:rsid w:val="00897BCF"/>
    <w:rsid w:val="00897EB1"/>
    <w:rsid w:val="008A1A4D"/>
    <w:rsid w:val="008A1A61"/>
    <w:rsid w:val="008A21AD"/>
    <w:rsid w:val="008A28AF"/>
    <w:rsid w:val="008A3079"/>
    <w:rsid w:val="008A355E"/>
    <w:rsid w:val="008A3569"/>
    <w:rsid w:val="008A362F"/>
    <w:rsid w:val="008A4AB2"/>
    <w:rsid w:val="008A544F"/>
    <w:rsid w:val="008A7794"/>
    <w:rsid w:val="008A7AB2"/>
    <w:rsid w:val="008A7E26"/>
    <w:rsid w:val="008A7FE2"/>
    <w:rsid w:val="008B06E8"/>
    <w:rsid w:val="008B1A61"/>
    <w:rsid w:val="008B2730"/>
    <w:rsid w:val="008B279C"/>
    <w:rsid w:val="008B3405"/>
    <w:rsid w:val="008B3B51"/>
    <w:rsid w:val="008B5907"/>
    <w:rsid w:val="008B5E17"/>
    <w:rsid w:val="008B60C5"/>
    <w:rsid w:val="008B749C"/>
    <w:rsid w:val="008C048F"/>
    <w:rsid w:val="008C0C6C"/>
    <w:rsid w:val="008C0EB0"/>
    <w:rsid w:val="008C11C1"/>
    <w:rsid w:val="008C1C78"/>
    <w:rsid w:val="008C301D"/>
    <w:rsid w:val="008C3384"/>
    <w:rsid w:val="008C4393"/>
    <w:rsid w:val="008C4A5A"/>
    <w:rsid w:val="008C4E13"/>
    <w:rsid w:val="008C5328"/>
    <w:rsid w:val="008C58DC"/>
    <w:rsid w:val="008C6337"/>
    <w:rsid w:val="008C7319"/>
    <w:rsid w:val="008C79FE"/>
    <w:rsid w:val="008C7BCE"/>
    <w:rsid w:val="008C7C80"/>
    <w:rsid w:val="008C7FBA"/>
    <w:rsid w:val="008D1118"/>
    <w:rsid w:val="008D21E6"/>
    <w:rsid w:val="008D39C1"/>
    <w:rsid w:val="008D39EB"/>
    <w:rsid w:val="008D401F"/>
    <w:rsid w:val="008D4F6C"/>
    <w:rsid w:val="008D60F6"/>
    <w:rsid w:val="008D6CE9"/>
    <w:rsid w:val="008D79C4"/>
    <w:rsid w:val="008E0A0B"/>
    <w:rsid w:val="008E0DBC"/>
    <w:rsid w:val="008E0DC8"/>
    <w:rsid w:val="008E1480"/>
    <w:rsid w:val="008E171F"/>
    <w:rsid w:val="008E25E9"/>
    <w:rsid w:val="008E2616"/>
    <w:rsid w:val="008E35E2"/>
    <w:rsid w:val="008E39DD"/>
    <w:rsid w:val="008E3E28"/>
    <w:rsid w:val="008E5237"/>
    <w:rsid w:val="008E5DF9"/>
    <w:rsid w:val="008E5F65"/>
    <w:rsid w:val="008E5FAA"/>
    <w:rsid w:val="008E62A4"/>
    <w:rsid w:val="008E6F34"/>
    <w:rsid w:val="008E6FDE"/>
    <w:rsid w:val="008E7363"/>
    <w:rsid w:val="008E76CE"/>
    <w:rsid w:val="008E7B3F"/>
    <w:rsid w:val="008F045D"/>
    <w:rsid w:val="008F060E"/>
    <w:rsid w:val="008F0E3F"/>
    <w:rsid w:val="008F123A"/>
    <w:rsid w:val="008F2021"/>
    <w:rsid w:val="008F264C"/>
    <w:rsid w:val="008F2C55"/>
    <w:rsid w:val="008F3002"/>
    <w:rsid w:val="008F5A35"/>
    <w:rsid w:val="008F5C52"/>
    <w:rsid w:val="008F5F05"/>
    <w:rsid w:val="008F69BB"/>
    <w:rsid w:val="008F76AB"/>
    <w:rsid w:val="009025F1"/>
    <w:rsid w:val="00904264"/>
    <w:rsid w:val="009043CB"/>
    <w:rsid w:val="00904554"/>
    <w:rsid w:val="00904C02"/>
    <w:rsid w:val="00904C45"/>
    <w:rsid w:val="00905953"/>
    <w:rsid w:val="00905E97"/>
    <w:rsid w:val="0090632D"/>
    <w:rsid w:val="009077D9"/>
    <w:rsid w:val="00907A07"/>
    <w:rsid w:val="009103AE"/>
    <w:rsid w:val="009105CA"/>
    <w:rsid w:val="00911061"/>
    <w:rsid w:val="0091341A"/>
    <w:rsid w:val="009135EB"/>
    <w:rsid w:val="0091378F"/>
    <w:rsid w:val="00913F7B"/>
    <w:rsid w:val="00913FC4"/>
    <w:rsid w:val="0091558D"/>
    <w:rsid w:val="00916F7F"/>
    <w:rsid w:val="00916FAE"/>
    <w:rsid w:val="00917262"/>
    <w:rsid w:val="0091774F"/>
    <w:rsid w:val="00917E55"/>
    <w:rsid w:val="00917E5B"/>
    <w:rsid w:val="00920FBB"/>
    <w:rsid w:val="00921139"/>
    <w:rsid w:val="00921846"/>
    <w:rsid w:val="00921B13"/>
    <w:rsid w:val="00921DBA"/>
    <w:rsid w:val="009222A0"/>
    <w:rsid w:val="00922748"/>
    <w:rsid w:val="00922875"/>
    <w:rsid w:val="00922EA5"/>
    <w:rsid w:val="009230FA"/>
    <w:rsid w:val="00923381"/>
    <w:rsid w:val="00923536"/>
    <w:rsid w:val="009238BF"/>
    <w:rsid w:val="00923EE6"/>
    <w:rsid w:val="0092441C"/>
    <w:rsid w:val="00924563"/>
    <w:rsid w:val="009245AA"/>
    <w:rsid w:val="00924D35"/>
    <w:rsid w:val="0092548E"/>
    <w:rsid w:val="00926342"/>
    <w:rsid w:val="00926603"/>
    <w:rsid w:val="0092686D"/>
    <w:rsid w:val="009276EE"/>
    <w:rsid w:val="009278FF"/>
    <w:rsid w:val="009304A4"/>
    <w:rsid w:val="00931055"/>
    <w:rsid w:val="00931243"/>
    <w:rsid w:val="00931D9C"/>
    <w:rsid w:val="0093286C"/>
    <w:rsid w:val="009334EF"/>
    <w:rsid w:val="00933CF9"/>
    <w:rsid w:val="0093472A"/>
    <w:rsid w:val="00934766"/>
    <w:rsid w:val="00934A6E"/>
    <w:rsid w:val="0093512C"/>
    <w:rsid w:val="009365E3"/>
    <w:rsid w:val="0094041E"/>
    <w:rsid w:val="009415A5"/>
    <w:rsid w:val="009431F8"/>
    <w:rsid w:val="00943AFE"/>
    <w:rsid w:val="00943DDD"/>
    <w:rsid w:val="009441CF"/>
    <w:rsid w:val="009443F9"/>
    <w:rsid w:val="009447E2"/>
    <w:rsid w:val="009447EC"/>
    <w:rsid w:val="00945118"/>
    <w:rsid w:val="00945279"/>
    <w:rsid w:val="00945F18"/>
    <w:rsid w:val="009462DF"/>
    <w:rsid w:val="009462E0"/>
    <w:rsid w:val="00946693"/>
    <w:rsid w:val="00946E6B"/>
    <w:rsid w:val="00947602"/>
    <w:rsid w:val="00947A38"/>
    <w:rsid w:val="00947FC5"/>
    <w:rsid w:val="00950AA5"/>
    <w:rsid w:val="00950E92"/>
    <w:rsid w:val="009511AB"/>
    <w:rsid w:val="009527B7"/>
    <w:rsid w:val="00952A60"/>
    <w:rsid w:val="00952AB9"/>
    <w:rsid w:val="00952E2B"/>
    <w:rsid w:val="00953650"/>
    <w:rsid w:val="00953B71"/>
    <w:rsid w:val="00954294"/>
    <w:rsid w:val="009542A9"/>
    <w:rsid w:val="00954861"/>
    <w:rsid w:val="009548F8"/>
    <w:rsid w:val="009553E9"/>
    <w:rsid w:val="00955B74"/>
    <w:rsid w:val="009563F7"/>
    <w:rsid w:val="009564BE"/>
    <w:rsid w:val="009565D3"/>
    <w:rsid w:val="00957D16"/>
    <w:rsid w:val="0096065E"/>
    <w:rsid w:val="0096082F"/>
    <w:rsid w:val="00960BC6"/>
    <w:rsid w:val="0096107B"/>
    <w:rsid w:val="00961113"/>
    <w:rsid w:val="009619D0"/>
    <w:rsid w:val="00961D68"/>
    <w:rsid w:val="00962569"/>
    <w:rsid w:val="00962A2A"/>
    <w:rsid w:val="009630D7"/>
    <w:rsid w:val="0096333B"/>
    <w:rsid w:val="009650E0"/>
    <w:rsid w:val="009660A2"/>
    <w:rsid w:val="009664EE"/>
    <w:rsid w:val="009678DF"/>
    <w:rsid w:val="0097016D"/>
    <w:rsid w:val="0097289B"/>
    <w:rsid w:val="00973DAB"/>
    <w:rsid w:val="00973F5F"/>
    <w:rsid w:val="0097426C"/>
    <w:rsid w:val="0097436F"/>
    <w:rsid w:val="0097493C"/>
    <w:rsid w:val="009763CD"/>
    <w:rsid w:val="00977086"/>
    <w:rsid w:val="009774BA"/>
    <w:rsid w:val="00977D10"/>
    <w:rsid w:val="009806D0"/>
    <w:rsid w:val="00980E3C"/>
    <w:rsid w:val="0098103E"/>
    <w:rsid w:val="0098141B"/>
    <w:rsid w:val="009815DD"/>
    <w:rsid w:val="00981E18"/>
    <w:rsid w:val="00982122"/>
    <w:rsid w:val="00982EFB"/>
    <w:rsid w:val="009848F7"/>
    <w:rsid w:val="00984A2D"/>
    <w:rsid w:val="00984C09"/>
    <w:rsid w:val="00984C3A"/>
    <w:rsid w:val="0098535B"/>
    <w:rsid w:val="009854F7"/>
    <w:rsid w:val="00985761"/>
    <w:rsid w:val="00985C02"/>
    <w:rsid w:val="00987DF2"/>
    <w:rsid w:val="00990301"/>
    <w:rsid w:val="00990406"/>
    <w:rsid w:val="00990580"/>
    <w:rsid w:val="009906F3"/>
    <w:rsid w:val="00990FE0"/>
    <w:rsid w:val="00991804"/>
    <w:rsid w:val="00991919"/>
    <w:rsid w:val="00991F1F"/>
    <w:rsid w:val="009922A4"/>
    <w:rsid w:val="00992994"/>
    <w:rsid w:val="00993A0E"/>
    <w:rsid w:val="009941EB"/>
    <w:rsid w:val="00994B96"/>
    <w:rsid w:val="00995424"/>
    <w:rsid w:val="00995CB5"/>
    <w:rsid w:val="00995E35"/>
    <w:rsid w:val="009961F3"/>
    <w:rsid w:val="0099650E"/>
    <w:rsid w:val="0099726F"/>
    <w:rsid w:val="009A079F"/>
    <w:rsid w:val="009A0A65"/>
    <w:rsid w:val="009A1C05"/>
    <w:rsid w:val="009A249F"/>
    <w:rsid w:val="009A321A"/>
    <w:rsid w:val="009A3B02"/>
    <w:rsid w:val="009A3E2B"/>
    <w:rsid w:val="009A44AE"/>
    <w:rsid w:val="009A4E0B"/>
    <w:rsid w:val="009A5073"/>
    <w:rsid w:val="009A5156"/>
    <w:rsid w:val="009A58B5"/>
    <w:rsid w:val="009A6528"/>
    <w:rsid w:val="009A6B4D"/>
    <w:rsid w:val="009A6F71"/>
    <w:rsid w:val="009A72EB"/>
    <w:rsid w:val="009A7393"/>
    <w:rsid w:val="009A7A58"/>
    <w:rsid w:val="009B002C"/>
    <w:rsid w:val="009B18F5"/>
    <w:rsid w:val="009B1F0F"/>
    <w:rsid w:val="009B1F4B"/>
    <w:rsid w:val="009B24AF"/>
    <w:rsid w:val="009B2666"/>
    <w:rsid w:val="009B2C88"/>
    <w:rsid w:val="009B317D"/>
    <w:rsid w:val="009B332A"/>
    <w:rsid w:val="009B3D7F"/>
    <w:rsid w:val="009B45A7"/>
    <w:rsid w:val="009B4862"/>
    <w:rsid w:val="009B5309"/>
    <w:rsid w:val="009B754A"/>
    <w:rsid w:val="009B7ABF"/>
    <w:rsid w:val="009C0844"/>
    <w:rsid w:val="009C1FCE"/>
    <w:rsid w:val="009C3171"/>
    <w:rsid w:val="009C3B3F"/>
    <w:rsid w:val="009C4DA8"/>
    <w:rsid w:val="009C4E90"/>
    <w:rsid w:val="009C50EA"/>
    <w:rsid w:val="009C50F2"/>
    <w:rsid w:val="009C5185"/>
    <w:rsid w:val="009C5619"/>
    <w:rsid w:val="009C5EFE"/>
    <w:rsid w:val="009C672B"/>
    <w:rsid w:val="009C690C"/>
    <w:rsid w:val="009C6FA6"/>
    <w:rsid w:val="009D227A"/>
    <w:rsid w:val="009D27B2"/>
    <w:rsid w:val="009D331A"/>
    <w:rsid w:val="009D69AC"/>
    <w:rsid w:val="009D6F02"/>
    <w:rsid w:val="009D7546"/>
    <w:rsid w:val="009D7668"/>
    <w:rsid w:val="009D7841"/>
    <w:rsid w:val="009D7D24"/>
    <w:rsid w:val="009E0E1F"/>
    <w:rsid w:val="009E156D"/>
    <w:rsid w:val="009E16C3"/>
    <w:rsid w:val="009E249B"/>
    <w:rsid w:val="009E31CE"/>
    <w:rsid w:val="009E3476"/>
    <w:rsid w:val="009E3B3F"/>
    <w:rsid w:val="009E409C"/>
    <w:rsid w:val="009E40DC"/>
    <w:rsid w:val="009E4AF8"/>
    <w:rsid w:val="009E50A5"/>
    <w:rsid w:val="009E58A0"/>
    <w:rsid w:val="009E6533"/>
    <w:rsid w:val="009E7124"/>
    <w:rsid w:val="009E7E40"/>
    <w:rsid w:val="009F01FD"/>
    <w:rsid w:val="009F0844"/>
    <w:rsid w:val="009F1A57"/>
    <w:rsid w:val="009F1C03"/>
    <w:rsid w:val="009F1C64"/>
    <w:rsid w:val="009F1DB4"/>
    <w:rsid w:val="009F20C0"/>
    <w:rsid w:val="009F2364"/>
    <w:rsid w:val="009F40DA"/>
    <w:rsid w:val="009F41EC"/>
    <w:rsid w:val="009F4370"/>
    <w:rsid w:val="009F4CDF"/>
    <w:rsid w:val="009F4F0B"/>
    <w:rsid w:val="009F5A3B"/>
    <w:rsid w:val="009F5F64"/>
    <w:rsid w:val="009F602B"/>
    <w:rsid w:val="009F64CF"/>
    <w:rsid w:val="009F6F0F"/>
    <w:rsid w:val="009F7036"/>
    <w:rsid w:val="009F751A"/>
    <w:rsid w:val="009F764E"/>
    <w:rsid w:val="009F7D10"/>
    <w:rsid w:val="009F7F12"/>
    <w:rsid w:val="00A00239"/>
    <w:rsid w:val="00A02963"/>
    <w:rsid w:val="00A02DCE"/>
    <w:rsid w:val="00A03CF5"/>
    <w:rsid w:val="00A043FA"/>
    <w:rsid w:val="00A055D7"/>
    <w:rsid w:val="00A05D27"/>
    <w:rsid w:val="00A060B5"/>
    <w:rsid w:val="00A06BB7"/>
    <w:rsid w:val="00A071A2"/>
    <w:rsid w:val="00A0793D"/>
    <w:rsid w:val="00A07D1A"/>
    <w:rsid w:val="00A07E96"/>
    <w:rsid w:val="00A102C9"/>
    <w:rsid w:val="00A103BA"/>
    <w:rsid w:val="00A10EE8"/>
    <w:rsid w:val="00A11091"/>
    <w:rsid w:val="00A111DD"/>
    <w:rsid w:val="00A12519"/>
    <w:rsid w:val="00A127BC"/>
    <w:rsid w:val="00A12873"/>
    <w:rsid w:val="00A13404"/>
    <w:rsid w:val="00A13947"/>
    <w:rsid w:val="00A13D1F"/>
    <w:rsid w:val="00A142A8"/>
    <w:rsid w:val="00A146E2"/>
    <w:rsid w:val="00A14AF0"/>
    <w:rsid w:val="00A154EB"/>
    <w:rsid w:val="00A15680"/>
    <w:rsid w:val="00A15D3F"/>
    <w:rsid w:val="00A1691A"/>
    <w:rsid w:val="00A17C32"/>
    <w:rsid w:val="00A17EB6"/>
    <w:rsid w:val="00A20013"/>
    <w:rsid w:val="00A216D4"/>
    <w:rsid w:val="00A2178E"/>
    <w:rsid w:val="00A221EE"/>
    <w:rsid w:val="00A22640"/>
    <w:rsid w:val="00A2301A"/>
    <w:rsid w:val="00A23074"/>
    <w:rsid w:val="00A23421"/>
    <w:rsid w:val="00A2367D"/>
    <w:rsid w:val="00A23F73"/>
    <w:rsid w:val="00A24153"/>
    <w:rsid w:val="00A241FB"/>
    <w:rsid w:val="00A243A9"/>
    <w:rsid w:val="00A2508A"/>
    <w:rsid w:val="00A252BC"/>
    <w:rsid w:val="00A2576D"/>
    <w:rsid w:val="00A25835"/>
    <w:rsid w:val="00A26013"/>
    <w:rsid w:val="00A266D3"/>
    <w:rsid w:val="00A26DE5"/>
    <w:rsid w:val="00A271DF"/>
    <w:rsid w:val="00A27802"/>
    <w:rsid w:val="00A309B1"/>
    <w:rsid w:val="00A30DB5"/>
    <w:rsid w:val="00A31485"/>
    <w:rsid w:val="00A319A8"/>
    <w:rsid w:val="00A32D9B"/>
    <w:rsid w:val="00A33A91"/>
    <w:rsid w:val="00A351AE"/>
    <w:rsid w:val="00A35710"/>
    <w:rsid w:val="00A36456"/>
    <w:rsid w:val="00A364E4"/>
    <w:rsid w:val="00A3666A"/>
    <w:rsid w:val="00A36D08"/>
    <w:rsid w:val="00A374BE"/>
    <w:rsid w:val="00A400EE"/>
    <w:rsid w:val="00A40E83"/>
    <w:rsid w:val="00A414EA"/>
    <w:rsid w:val="00A423D7"/>
    <w:rsid w:val="00A42B7F"/>
    <w:rsid w:val="00A42FCD"/>
    <w:rsid w:val="00A447AE"/>
    <w:rsid w:val="00A459D0"/>
    <w:rsid w:val="00A45A18"/>
    <w:rsid w:val="00A461C8"/>
    <w:rsid w:val="00A46275"/>
    <w:rsid w:val="00A463F4"/>
    <w:rsid w:val="00A46541"/>
    <w:rsid w:val="00A46C09"/>
    <w:rsid w:val="00A47488"/>
    <w:rsid w:val="00A47AE4"/>
    <w:rsid w:val="00A47C86"/>
    <w:rsid w:val="00A47FCA"/>
    <w:rsid w:val="00A50357"/>
    <w:rsid w:val="00A5086A"/>
    <w:rsid w:val="00A50E2B"/>
    <w:rsid w:val="00A51631"/>
    <w:rsid w:val="00A51C9C"/>
    <w:rsid w:val="00A51DA9"/>
    <w:rsid w:val="00A52F0C"/>
    <w:rsid w:val="00A52F23"/>
    <w:rsid w:val="00A531E3"/>
    <w:rsid w:val="00A53BA0"/>
    <w:rsid w:val="00A54547"/>
    <w:rsid w:val="00A5700F"/>
    <w:rsid w:val="00A5755B"/>
    <w:rsid w:val="00A576E1"/>
    <w:rsid w:val="00A57D76"/>
    <w:rsid w:val="00A57F47"/>
    <w:rsid w:val="00A60BD2"/>
    <w:rsid w:val="00A61A19"/>
    <w:rsid w:val="00A61DB1"/>
    <w:rsid w:val="00A62668"/>
    <w:rsid w:val="00A6267E"/>
    <w:rsid w:val="00A6300D"/>
    <w:rsid w:val="00A63365"/>
    <w:rsid w:val="00A638CE"/>
    <w:rsid w:val="00A65C86"/>
    <w:rsid w:val="00A66705"/>
    <w:rsid w:val="00A66911"/>
    <w:rsid w:val="00A66AE8"/>
    <w:rsid w:val="00A67D05"/>
    <w:rsid w:val="00A67D31"/>
    <w:rsid w:val="00A70036"/>
    <w:rsid w:val="00A7025F"/>
    <w:rsid w:val="00A70890"/>
    <w:rsid w:val="00A73EF1"/>
    <w:rsid w:val="00A74C47"/>
    <w:rsid w:val="00A7592F"/>
    <w:rsid w:val="00A76330"/>
    <w:rsid w:val="00A76A27"/>
    <w:rsid w:val="00A76F51"/>
    <w:rsid w:val="00A771DE"/>
    <w:rsid w:val="00A774D6"/>
    <w:rsid w:val="00A77601"/>
    <w:rsid w:val="00A809BF"/>
    <w:rsid w:val="00A810B6"/>
    <w:rsid w:val="00A81264"/>
    <w:rsid w:val="00A814DD"/>
    <w:rsid w:val="00A8242E"/>
    <w:rsid w:val="00A82BBF"/>
    <w:rsid w:val="00A82C53"/>
    <w:rsid w:val="00A83953"/>
    <w:rsid w:val="00A83B2C"/>
    <w:rsid w:val="00A83F4B"/>
    <w:rsid w:val="00A84EB2"/>
    <w:rsid w:val="00A84F67"/>
    <w:rsid w:val="00A84F78"/>
    <w:rsid w:val="00A85493"/>
    <w:rsid w:val="00A857C0"/>
    <w:rsid w:val="00A861A7"/>
    <w:rsid w:val="00A86A45"/>
    <w:rsid w:val="00A86A4C"/>
    <w:rsid w:val="00A86B0C"/>
    <w:rsid w:val="00A87011"/>
    <w:rsid w:val="00A87447"/>
    <w:rsid w:val="00A87DEA"/>
    <w:rsid w:val="00A902C5"/>
    <w:rsid w:val="00A90700"/>
    <w:rsid w:val="00A907D5"/>
    <w:rsid w:val="00A90A3A"/>
    <w:rsid w:val="00A91458"/>
    <w:rsid w:val="00A9170B"/>
    <w:rsid w:val="00A919A6"/>
    <w:rsid w:val="00A91F8C"/>
    <w:rsid w:val="00A92080"/>
    <w:rsid w:val="00A92250"/>
    <w:rsid w:val="00A92374"/>
    <w:rsid w:val="00A92410"/>
    <w:rsid w:val="00A9241C"/>
    <w:rsid w:val="00A9296C"/>
    <w:rsid w:val="00A934F5"/>
    <w:rsid w:val="00A9376E"/>
    <w:rsid w:val="00A93973"/>
    <w:rsid w:val="00A93A0A"/>
    <w:rsid w:val="00A945CE"/>
    <w:rsid w:val="00A94B9D"/>
    <w:rsid w:val="00A9650E"/>
    <w:rsid w:val="00A966EC"/>
    <w:rsid w:val="00A9735F"/>
    <w:rsid w:val="00A97772"/>
    <w:rsid w:val="00A97957"/>
    <w:rsid w:val="00AA02AB"/>
    <w:rsid w:val="00AA07A6"/>
    <w:rsid w:val="00AA15B4"/>
    <w:rsid w:val="00AA262B"/>
    <w:rsid w:val="00AA2F0D"/>
    <w:rsid w:val="00AA2F57"/>
    <w:rsid w:val="00AA36A4"/>
    <w:rsid w:val="00AA38A0"/>
    <w:rsid w:val="00AA3925"/>
    <w:rsid w:val="00AA3D6E"/>
    <w:rsid w:val="00AA4764"/>
    <w:rsid w:val="00AA4776"/>
    <w:rsid w:val="00AA48F4"/>
    <w:rsid w:val="00AA5873"/>
    <w:rsid w:val="00AA61E4"/>
    <w:rsid w:val="00AA64CA"/>
    <w:rsid w:val="00AA6885"/>
    <w:rsid w:val="00AA6BD4"/>
    <w:rsid w:val="00AA6C20"/>
    <w:rsid w:val="00AA7E58"/>
    <w:rsid w:val="00AB00B8"/>
    <w:rsid w:val="00AB01D6"/>
    <w:rsid w:val="00AB0F7E"/>
    <w:rsid w:val="00AB2C03"/>
    <w:rsid w:val="00AB2FE1"/>
    <w:rsid w:val="00AB30AC"/>
    <w:rsid w:val="00AB3606"/>
    <w:rsid w:val="00AB435B"/>
    <w:rsid w:val="00AB4552"/>
    <w:rsid w:val="00AB4616"/>
    <w:rsid w:val="00AB6138"/>
    <w:rsid w:val="00AB6818"/>
    <w:rsid w:val="00AB6DF1"/>
    <w:rsid w:val="00AB7164"/>
    <w:rsid w:val="00AB73EB"/>
    <w:rsid w:val="00AB7A9A"/>
    <w:rsid w:val="00AC23A9"/>
    <w:rsid w:val="00AC24BB"/>
    <w:rsid w:val="00AC2687"/>
    <w:rsid w:val="00AC26AA"/>
    <w:rsid w:val="00AC26C5"/>
    <w:rsid w:val="00AC2DBA"/>
    <w:rsid w:val="00AC3027"/>
    <w:rsid w:val="00AC4AA8"/>
    <w:rsid w:val="00AC4EE3"/>
    <w:rsid w:val="00AC5F35"/>
    <w:rsid w:val="00AC5F8E"/>
    <w:rsid w:val="00AC6169"/>
    <w:rsid w:val="00AC6821"/>
    <w:rsid w:val="00AC6B24"/>
    <w:rsid w:val="00AC6CE9"/>
    <w:rsid w:val="00AC6DC7"/>
    <w:rsid w:val="00AC6EAC"/>
    <w:rsid w:val="00AC793B"/>
    <w:rsid w:val="00AC7AFF"/>
    <w:rsid w:val="00AD0AC4"/>
    <w:rsid w:val="00AD0F61"/>
    <w:rsid w:val="00AD1858"/>
    <w:rsid w:val="00AD1B1B"/>
    <w:rsid w:val="00AD2686"/>
    <w:rsid w:val="00AD4C3B"/>
    <w:rsid w:val="00AD51F4"/>
    <w:rsid w:val="00AD6FA8"/>
    <w:rsid w:val="00AD7110"/>
    <w:rsid w:val="00AD745B"/>
    <w:rsid w:val="00AD7997"/>
    <w:rsid w:val="00AE0451"/>
    <w:rsid w:val="00AE07C4"/>
    <w:rsid w:val="00AE18A9"/>
    <w:rsid w:val="00AE1D25"/>
    <w:rsid w:val="00AE2BB3"/>
    <w:rsid w:val="00AE316C"/>
    <w:rsid w:val="00AE3580"/>
    <w:rsid w:val="00AE35C4"/>
    <w:rsid w:val="00AE3EB8"/>
    <w:rsid w:val="00AE4184"/>
    <w:rsid w:val="00AE5642"/>
    <w:rsid w:val="00AE576A"/>
    <w:rsid w:val="00AE58F4"/>
    <w:rsid w:val="00AE608D"/>
    <w:rsid w:val="00AF0945"/>
    <w:rsid w:val="00AF0C87"/>
    <w:rsid w:val="00AF12FD"/>
    <w:rsid w:val="00AF1A31"/>
    <w:rsid w:val="00AF233C"/>
    <w:rsid w:val="00AF2551"/>
    <w:rsid w:val="00AF2D5B"/>
    <w:rsid w:val="00AF3041"/>
    <w:rsid w:val="00AF3639"/>
    <w:rsid w:val="00AF3664"/>
    <w:rsid w:val="00AF3771"/>
    <w:rsid w:val="00AF4370"/>
    <w:rsid w:val="00AF4E44"/>
    <w:rsid w:val="00AF516D"/>
    <w:rsid w:val="00AF57F1"/>
    <w:rsid w:val="00AF5D5D"/>
    <w:rsid w:val="00AF71ED"/>
    <w:rsid w:val="00AF71FD"/>
    <w:rsid w:val="00AF763A"/>
    <w:rsid w:val="00AF7FBB"/>
    <w:rsid w:val="00B003D6"/>
    <w:rsid w:val="00B0051B"/>
    <w:rsid w:val="00B012DD"/>
    <w:rsid w:val="00B01354"/>
    <w:rsid w:val="00B017D2"/>
    <w:rsid w:val="00B01C15"/>
    <w:rsid w:val="00B01F9C"/>
    <w:rsid w:val="00B02685"/>
    <w:rsid w:val="00B02741"/>
    <w:rsid w:val="00B02E32"/>
    <w:rsid w:val="00B033CB"/>
    <w:rsid w:val="00B0381A"/>
    <w:rsid w:val="00B04548"/>
    <w:rsid w:val="00B04E0D"/>
    <w:rsid w:val="00B0620A"/>
    <w:rsid w:val="00B0634B"/>
    <w:rsid w:val="00B07254"/>
    <w:rsid w:val="00B07512"/>
    <w:rsid w:val="00B075B9"/>
    <w:rsid w:val="00B104B7"/>
    <w:rsid w:val="00B111A7"/>
    <w:rsid w:val="00B11A77"/>
    <w:rsid w:val="00B12722"/>
    <w:rsid w:val="00B12D98"/>
    <w:rsid w:val="00B1348A"/>
    <w:rsid w:val="00B137DD"/>
    <w:rsid w:val="00B13D0E"/>
    <w:rsid w:val="00B141AF"/>
    <w:rsid w:val="00B1430E"/>
    <w:rsid w:val="00B15029"/>
    <w:rsid w:val="00B158F6"/>
    <w:rsid w:val="00B15FF4"/>
    <w:rsid w:val="00B160E8"/>
    <w:rsid w:val="00B164B4"/>
    <w:rsid w:val="00B164B8"/>
    <w:rsid w:val="00B169C4"/>
    <w:rsid w:val="00B17912"/>
    <w:rsid w:val="00B17FD8"/>
    <w:rsid w:val="00B202C4"/>
    <w:rsid w:val="00B20395"/>
    <w:rsid w:val="00B2053B"/>
    <w:rsid w:val="00B20D73"/>
    <w:rsid w:val="00B23264"/>
    <w:rsid w:val="00B23812"/>
    <w:rsid w:val="00B23B6D"/>
    <w:rsid w:val="00B23E3E"/>
    <w:rsid w:val="00B23E4C"/>
    <w:rsid w:val="00B241FB"/>
    <w:rsid w:val="00B246F1"/>
    <w:rsid w:val="00B251D5"/>
    <w:rsid w:val="00B252B2"/>
    <w:rsid w:val="00B26113"/>
    <w:rsid w:val="00B26B72"/>
    <w:rsid w:val="00B27AC8"/>
    <w:rsid w:val="00B27B3D"/>
    <w:rsid w:val="00B30B91"/>
    <w:rsid w:val="00B3239B"/>
    <w:rsid w:val="00B32AD8"/>
    <w:rsid w:val="00B33CE5"/>
    <w:rsid w:val="00B33FBF"/>
    <w:rsid w:val="00B34BF7"/>
    <w:rsid w:val="00B34DF3"/>
    <w:rsid w:val="00B350D1"/>
    <w:rsid w:val="00B353EF"/>
    <w:rsid w:val="00B356AF"/>
    <w:rsid w:val="00B356F7"/>
    <w:rsid w:val="00B35A8B"/>
    <w:rsid w:val="00B367FB"/>
    <w:rsid w:val="00B373A0"/>
    <w:rsid w:val="00B37CBA"/>
    <w:rsid w:val="00B37E42"/>
    <w:rsid w:val="00B40674"/>
    <w:rsid w:val="00B424D2"/>
    <w:rsid w:val="00B440A6"/>
    <w:rsid w:val="00B45406"/>
    <w:rsid w:val="00B45ADC"/>
    <w:rsid w:val="00B4685B"/>
    <w:rsid w:val="00B50729"/>
    <w:rsid w:val="00B50BF8"/>
    <w:rsid w:val="00B50CBA"/>
    <w:rsid w:val="00B51592"/>
    <w:rsid w:val="00B521F9"/>
    <w:rsid w:val="00B548A2"/>
    <w:rsid w:val="00B55495"/>
    <w:rsid w:val="00B55662"/>
    <w:rsid w:val="00B55964"/>
    <w:rsid w:val="00B60667"/>
    <w:rsid w:val="00B61095"/>
    <w:rsid w:val="00B61171"/>
    <w:rsid w:val="00B61C84"/>
    <w:rsid w:val="00B6223E"/>
    <w:rsid w:val="00B62BCA"/>
    <w:rsid w:val="00B63A3D"/>
    <w:rsid w:val="00B644C4"/>
    <w:rsid w:val="00B64AFA"/>
    <w:rsid w:val="00B64C04"/>
    <w:rsid w:val="00B653F9"/>
    <w:rsid w:val="00B658A0"/>
    <w:rsid w:val="00B65BA8"/>
    <w:rsid w:val="00B6604F"/>
    <w:rsid w:val="00B667EE"/>
    <w:rsid w:val="00B66A83"/>
    <w:rsid w:val="00B66B9C"/>
    <w:rsid w:val="00B6762B"/>
    <w:rsid w:val="00B705A7"/>
    <w:rsid w:val="00B70A99"/>
    <w:rsid w:val="00B70CC7"/>
    <w:rsid w:val="00B71686"/>
    <w:rsid w:val="00B71FE0"/>
    <w:rsid w:val="00B727CC"/>
    <w:rsid w:val="00B72A62"/>
    <w:rsid w:val="00B72F3F"/>
    <w:rsid w:val="00B73585"/>
    <w:rsid w:val="00B73AAD"/>
    <w:rsid w:val="00B73B2E"/>
    <w:rsid w:val="00B7411F"/>
    <w:rsid w:val="00B7462C"/>
    <w:rsid w:val="00B74836"/>
    <w:rsid w:val="00B74A3E"/>
    <w:rsid w:val="00B75412"/>
    <w:rsid w:val="00B754A5"/>
    <w:rsid w:val="00B7623D"/>
    <w:rsid w:val="00B7627A"/>
    <w:rsid w:val="00B7649E"/>
    <w:rsid w:val="00B76C10"/>
    <w:rsid w:val="00B76EBD"/>
    <w:rsid w:val="00B772FD"/>
    <w:rsid w:val="00B77762"/>
    <w:rsid w:val="00B805ED"/>
    <w:rsid w:val="00B82299"/>
    <w:rsid w:val="00B82D4D"/>
    <w:rsid w:val="00B83236"/>
    <w:rsid w:val="00B83922"/>
    <w:rsid w:val="00B83FA7"/>
    <w:rsid w:val="00B84802"/>
    <w:rsid w:val="00B84DA6"/>
    <w:rsid w:val="00B85F8F"/>
    <w:rsid w:val="00B860B3"/>
    <w:rsid w:val="00B86516"/>
    <w:rsid w:val="00B86952"/>
    <w:rsid w:val="00B86C6B"/>
    <w:rsid w:val="00B87151"/>
    <w:rsid w:val="00B876E8"/>
    <w:rsid w:val="00B908BF"/>
    <w:rsid w:val="00B91127"/>
    <w:rsid w:val="00B9132C"/>
    <w:rsid w:val="00B91A1B"/>
    <w:rsid w:val="00B91D36"/>
    <w:rsid w:val="00B91F88"/>
    <w:rsid w:val="00B92A6E"/>
    <w:rsid w:val="00B92E1E"/>
    <w:rsid w:val="00B941DF"/>
    <w:rsid w:val="00B952D0"/>
    <w:rsid w:val="00B957B2"/>
    <w:rsid w:val="00B970D2"/>
    <w:rsid w:val="00B976A6"/>
    <w:rsid w:val="00BA0C7A"/>
    <w:rsid w:val="00BA0E48"/>
    <w:rsid w:val="00BA0F54"/>
    <w:rsid w:val="00BA0FB2"/>
    <w:rsid w:val="00BA1196"/>
    <w:rsid w:val="00BA13BB"/>
    <w:rsid w:val="00BA174C"/>
    <w:rsid w:val="00BA1FC5"/>
    <w:rsid w:val="00BA2CD5"/>
    <w:rsid w:val="00BA3F02"/>
    <w:rsid w:val="00BA5007"/>
    <w:rsid w:val="00BA50E3"/>
    <w:rsid w:val="00BA6359"/>
    <w:rsid w:val="00BA6C00"/>
    <w:rsid w:val="00BA72C0"/>
    <w:rsid w:val="00BA75D9"/>
    <w:rsid w:val="00BA773E"/>
    <w:rsid w:val="00BA79C9"/>
    <w:rsid w:val="00BA7A4A"/>
    <w:rsid w:val="00BA7BAA"/>
    <w:rsid w:val="00BA7DB2"/>
    <w:rsid w:val="00BB05CB"/>
    <w:rsid w:val="00BB0A5D"/>
    <w:rsid w:val="00BB1F02"/>
    <w:rsid w:val="00BB1F08"/>
    <w:rsid w:val="00BB267E"/>
    <w:rsid w:val="00BB28E4"/>
    <w:rsid w:val="00BB299A"/>
    <w:rsid w:val="00BB6FEC"/>
    <w:rsid w:val="00BB713F"/>
    <w:rsid w:val="00BB7540"/>
    <w:rsid w:val="00BB77E3"/>
    <w:rsid w:val="00BC000A"/>
    <w:rsid w:val="00BC068E"/>
    <w:rsid w:val="00BC0E87"/>
    <w:rsid w:val="00BC1156"/>
    <w:rsid w:val="00BC1259"/>
    <w:rsid w:val="00BC17D7"/>
    <w:rsid w:val="00BC187D"/>
    <w:rsid w:val="00BC1B72"/>
    <w:rsid w:val="00BC2B6B"/>
    <w:rsid w:val="00BC2F52"/>
    <w:rsid w:val="00BC3B32"/>
    <w:rsid w:val="00BC3E5D"/>
    <w:rsid w:val="00BC62DB"/>
    <w:rsid w:val="00BC696B"/>
    <w:rsid w:val="00BC7905"/>
    <w:rsid w:val="00BD039D"/>
    <w:rsid w:val="00BD162C"/>
    <w:rsid w:val="00BD1D2C"/>
    <w:rsid w:val="00BD2206"/>
    <w:rsid w:val="00BD2588"/>
    <w:rsid w:val="00BD2D2B"/>
    <w:rsid w:val="00BD2F97"/>
    <w:rsid w:val="00BD3411"/>
    <w:rsid w:val="00BD3E02"/>
    <w:rsid w:val="00BD666C"/>
    <w:rsid w:val="00BD6815"/>
    <w:rsid w:val="00BD6D07"/>
    <w:rsid w:val="00BD6E13"/>
    <w:rsid w:val="00BD6EE0"/>
    <w:rsid w:val="00BD7686"/>
    <w:rsid w:val="00BD76A8"/>
    <w:rsid w:val="00BD7E85"/>
    <w:rsid w:val="00BE005B"/>
    <w:rsid w:val="00BE013A"/>
    <w:rsid w:val="00BE0F95"/>
    <w:rsid w:val="00BE1EE7"/>
    <w:rsid w:val="00BE284A"/>
    <w:rsid w:val="00BE29B1"/>
    <w:rsid w:val="00BE3470"/>
    <w:rsid w:val="00BE3D43"/>
    <w:rsid w:val="00BE464F"/>
    <w:rsid w:val="00BE49D1"/>
    <w:rsid w:val="00BE4DE2"/>
    <w:rsid w:val="00BE53AB"/>
    <w:rsid w:val="00BE60B7"/>
    <w:rsid w:val="00BE6B8D"/>
    <w:rsid w:val="00BE6D05"/>
    <w:rsid w:val="00BE7EEC"/>
    <w:rsid w:val="00BF00FA"/>
    <w:rsid w:val="00BF08C3"/>
    <w:rsid w:val="00BF0B82"/>
    <w:rsid w:val="00BF0BFD"/>
    <w:rsid w:val="00BF120D"/>
    <w:rsid w:val="00BF2E94"/>
    <w:rsid w:val="00BF4A9B"/>
    <w:rsid w:val="00BF4DB3"/>
    <w:rsid w:val="00BF5569"/>
    <w:rsid w:val="00BF5CC6"/>
    <w:rsid w:val="00BF6CCC"/>
    <w:rsid w:val="00BF724E"/>
    <w:rsid w:val="00BF746A"/>
    <w:rsid w:val="00BF7FE4"/>
    <w:rsid w:val="00C003FC"/>
    <w:rsid w:val="00C00A41"/>
    <w:rsid w:val="00C00C58"/>
    <w:rsid w:val="00C01D7E"/>
    <w:rsid w:val="00C036B4"/>
    <w:rsid w:val="00C0378C"/>
    <w:rsid w:val="00C037AD"/>
    <w:rsid w:val="00C04511"/>
    <w:rsid w:val="00C045F0"/>
    <w:rsid w:val="00C05CF1"/>
    <w:rsid w:val="00C05EF0"/>
    <w:rsid w:val="00C05FD0"/>
    <w:rsid w:val="00C06574"/>
    <w:rsid w:val="00C070D8"/>
    <w:rsid w:val="00C103EC"/>
    <w:rsid w:val="00C10482"/>
    <w:rsid w:val="00C10BA3"/>
    <w:rsid w:val="00C11B94"/>
    <w:rsid w:val="00C122CD"/>
    <w:rsid w:val="00C12591"/>
    <w:rsid w:val="00C12A4C"/>
    <w:rsid w:val="00C12B42"/>
    <w:rsid w:val="00C13695"/>
    <w:rsid w:val="00C137D0"/>
    <w:rsid w:val="00C13C1D"/>
    <w:rsid w:val="00C13DA4"/>
    <w:rsid w:val="00C1432D"/>
    <w:rsid w:val="00C15818"/>
    <w:rsid w:val="00C16793"/>
    <w:rsid w:val="00C171F3"/>
    <w:rsid w:val="00C17302"/>
    <w:rsid w:val="00C17796"/>
    <w:rsid w:val="00C1796C"/>
    <w:rsid w:val="00C17F11"/>
    <w:rsid w:val="00C17F61"/>
    <w:rsid w:val="00C205B8"/>
    <w:rsid w:val="00C207F8"/>
    <w:rsid w:val="00C20C7C"/>
    <w:rsid w:val="00C20E9B"/>
    <w:rsid w:val="00C21720"/>
    <w:rsid w:val="00C21BCE"/>
    <w:rsid w:val="00C21D6E"/>
    <w:rsid w:val="00C22191"/>
    <w:rsid w:val="00C22654"/>
    <w:rsid w:val="00C230E7"/>
    <w:rsid w:val="00C23474"/>
    <w:rsid w:val="00C23E01"/>
    <w:rsid w:val="00C24A6B"/>
    <w:rsid w:val="00C25609"/>
    <w:rsid w:val="00C25ECB"/>
    <w:rsid w:val="00C2602A"/>
    <w:rsid w:val="00C26863"/>
    <w:rsid w:val="00C26B00"/>
    <w:rsid w:val="00C26E51"/>
    <w:rsid w:val="00C271CD"/>
    <w:rsid w:val="00C27E65"/>
    <w:rsid w:val="00C27FA4"/>
    <w:rsid w:val="00C27FEB"/>
    <w:rsid w:val="00C30B9B"/>
    <w:rsid w:val="00C31867"/>
    <w:rsid w:val="00C31EC3"/>
    <w:rsid w:val="00C325AD"/>
    <w:rsid w:val="00C3264E"/>
    <w:rsid w:val="00C329E2"/>
    <w:rsid w:val="00C32D9E"/>
    <w:rsid w:val="00C3332E"/>
    <w:rsid w:val="00C335CF"/>
    <w:rsid w:val="00C3362C"/>
    <w:rsid w:val="00C337D1"/>
    <w:rsid w:val="00C33B7F"/>
    <w:rsid w:val="00C33C36"/>
    <w:rsid w:val="00C33EFD"/>
    <w:rsid w:val="00C34004"/>
    <w:rsid w:val="00C3457A"/>
    <w:rsid w:val="00C348FF"/>
    <w:rsid w:val="00C3566B"/>
    <w:rsid w:val="00C36E45"/>
    <w:rsid w:val="00C37586"/>
    <w:rsid w:val="00C37AB9"/>
    <w:rsid w:val="00C37BF0"/>
    <w:rsid w:val="00C401CC"/>
    <w:rsid w:val="00C404D8"/>
    <w:rsid w:val="00C40F12"/>
    <w:rsid w:val="00C41220"/>
    <w:rsid w:val="00C419AC"/>
    <w:rsid w:val="00C42B94"/>
    <w:rsid w:val="00C42F57"/>
    <w:rsid w:val="00C4304B"/>
    <w:rsid w:val="00C43314"/>
    <w:rsid w:val="00C4387F"/>
    <w:rsid w:val="00C449DE"/>
    <w:rsid w:val="00C4502D"/>
    <w:rsid w:val="00C4535B"/>
    <w:rsid w:val="00C45483"/>
    <w:rsid w:val="00C46273"/>
    <w:rsid w:val="00C4736D"/>
    <w:rsid w:val="00C47B65"/>
    <w:rsid w:val="00C500DA"/>
    <w:rsid w:val="00C51345"/>
    <w:rsid w:val="00C51927"/>
    <w:rsid w:val="00C519AC"/>
    <w:rsid w:val="00C526C7"/>
    <w:rsid w:val="00C5282E"/>
    <w:rsid w:val="00C529C4"/>
    <w:rsid w:val="00C52B96"/>
    <w:rsid w:val="00C530FA"/>
    <w:rsid w:val="00C53F4A"/>
    <w:rsid w:val="00C543C2"/>
    <w:rsid w:val="00C54FB8"/>
    <w:rsid w:val="00C553A6"/>
    <w:rsid w:val="00C559B3"/>
    <w:rsid w:val="00C55F6A"/>
    <w:rsid w:val="00C55FFA"/>
    <w:rsid w:val="00C566F4"/>
    <w:rsid w:val="00C56935"/>
    <w:rsid w:val="00C572DE"/>
    <w:rsid w:val="00C5784E"/>
    <w:rsid w:val="00C60179"/>
    <w:rsid w:val="00C61FE4"/>
    <w:rsid w:val="00C63725"/>
    <w:rsid w:val="00C638CA"/>
    <w:rsid w:val="00C64934"/>
    <w:rsid w:val="00C65AFF"/>
    <w:rsid w:val="00C662BB"/>
    <w:rsid w:val="00C67760"/>
    <w:rsid w:val="00C70905"/>
    <w:rsid w:val="00C70CC5"/>
    <w:rsid w:val="00C71F44"/>
    <w:rsid w:val="00C72070"/>
    <w:rsid w:val="00C72DB4"/>
    <w:rsid w:val="00C75EF9"/>
    <w:rsid w:val="00C7689A"/>
    <w:rsid w:val="00C7779D"/>
    <w:rsid w:val="00C7799B"/>
    <w:rsid w:val="00C77C65"/>
    <w:rsid w:val="00C77E2A"/>
    <w:rsid w:val="00C8001A"/>
    <w:rsid w:val="00C8027E"/>
    <w:rsid w:val="00C80BF3"/>
    <w:rsid w:val="00C80FE2"/>
    <w:rsid w:val="00C81102"/>
    <w:rsid w:val="00C81E1A"/>
    <w:rsid w:val="00C82907"/>
    <w:rsid w:val="00C82B2E"/>
    <w:rsid w:val="00C83A83"/>
    <w:rsid w:val="00C84F99"/>
    <w:rsid w:val="00C85162"/>
    <w:rsid w:val="00C85AE3"/>
    <w:rsid w:val="00C87024"/>
    <w:rsid w:val="00C90655"/>
    <w:rsid w:val="00C908FF"/>
    <w:rsid w:val="00C91896"/>
    <w:rsid w:val="00C92174"/>
    <w:rsid w:val="00C92490"/>
    <w:rsid w:val="00C92770"/>
    <w:rsid w:val="00C929DE"/>
    <w:rsid w:val="00C93499"/>
    <w:rsid w:val="00C943C1"/>
    <w:rsid w:val="00C94723"/>
    <w:rsid w:val="00C94768"/>
    <w:rsid w:val="00C947F0"/>
    <w:rsid w:val="00C948BA"/>
    <w:rsid w:val="00C94D7B"/>
    <w:rsid w:val="00C952D5"/>
    <w:rsid w:val="00C95F90"/>
    <w:rsid w:val="00C966B8"/>
    <w:rsid w:val="00C97329"/>
    <w:rsid w:val="00C9784D"/>
    <w:rsid w:val="00CA043D"/>
    <w:rsid w:val="00CA0629"/>
    <w:rsid w:val="00CA0F8F"/>
    <w:rsid w:val="00CA100F"/>
    <w:rsid w:val="00CA1402"/>
    <w:rsid w:val="00CA2673"/>
    <w:rsid w:val="00CA37AC"/>
    <w:rsid w:val="00CA37C9"/>
    <w:rsid w:val="00CA4612"/>
    <w:rsid w:val="00CA556B"/>
    <w:rsid w:val="00CA58D8"/>
    <w:rsid w:val="00CA60A7"/>
    <w:rsid w:val="00CA6A43"/>
    <w:rsid w:val="00CB08E2"/>
    <w:rsid w:val="00CB099A"/>
    <w:rsid w:val="00CB1CC4"/>
    <w:rsid w:val="00CB20D9"/>
    <w:rsid w:val="00CB213E"/>
    <w:rsid w:val="00CB2146"/>
    <w:rsid w:val="00CB22A0"/>
    <w:rsid w:val="00CB26C0"/>
    <w:rsid w:val="00CB2D35"/>
    <w:rsid w:val="00CB316D"/>
    <w:rsid w:val="00CB340A"/>
    <w:rsid w:val="00CB4507"/>
    <w:rsid w:val="00CB459C"/>
    <w:rsid w:val="00CB520D"/>
    <w:rsid w:val="00CB5907"/>
    <w:rsid w:val="00CB647E"/>
    <w:rsid w:val="00CB6AC1"/>
    <w:rsid w:val="00CB6BF4"/>
    <w:rsid w:val="00CB7F59"/>
    <w:rsid w:val="00CC0839"/>
    <w:rsid w:val="00CC2F66"/>
    <w:rsid w:val="00CC3A3E"/>
    <w:rsid w:val="00CC415C"/>
    <w:rsid w:val="00CC5B85"/>
    <w:rsid w:val="00CC6953"/>
    <w:rsid w:val="00CC6DD1"/>
    <w:rsid w:val="00CD0567"/>
    <w:rsid w:val="00CD1869"/>
    <w:rsid w:val="00CD1887"/>
    <w:rsid w:val="00CD2557"/>
    <w:rsid w:val="00CD36D4"/>
    <w:rsid w:val="00CD3B3D"/>
    <w:rsid w:val="00CD3C23"/>
    <w:rsid w:val="00CD3F68"/>
    <w:rsid w:val="00CD4032"/>
    <w:rsid w:val="00CD4542"/>
    <w:rsid w:val="00CD4ECD"/>
    <w:rsid w:val="00CD55D2"/>
    <w:rsid w:val="00CD6489"/>
    <w:rsid w:val="00CD66C0"/>
    <w:rsid w:val="00CD7F1A"/>
    <w:rsid w:val="00CE043D"/>
    <w:rsid w:val="00CE0D9D"/>
    <w:rsid w:val="00CE1D7A"/>
    <w:rsid w:val="00CE2121"/>
    <w:rsid w:val="00CE2232"/>
    <w:rsid w:val="00CE23DB"/>
    <w:rsid w:val="00CE4197"/>
    <w:rsid w:val="00CE489C"/>
    <w:rsid w:val="00CE53FB"/>
    <w:rsid w:val="00CE5469"/>
    <w:rsid w:val="00CE571A"/>
    <w:rsid w:val="00CE63CB"/>
    <w:rsid w:val="00CE6753"/>
    <w:rsid w:val="00CE6989"/>
    <w:rsid w:val="00CE77D9"/>
    <w:rsid w:val="00CE786D"/>
    <w:rsid w:val="00CF0A4F"/>
    <w:rsid w:val="00CF0B88"/>
    <w:rsid w:val="00CF149C"/>
    <w:rsid w:val="00CF211B"/>
    <w:rsid w:val="00CF276C"/>
    <w:rsid w:val="00CF2DBF"/>
    <w:rsid w:val="00CF4FD3"/>
    <w:rsid w:val="00CF5582"/>
    <w:rsid w:val="00CF58FA"/>
    <w:rsid w:val="00CF5D1D"/>
    <w:rsid w:val="00CF692B"/>
    <w:rsid w:val="00CF6E59"/>
    <w:rsid w:val="00CF6ECC"/>
    <w:rsid w:val="00CF7476"/>
    <w:rsid w:val="00CF7BDD"/>
    <w:rsid w:val="00CF7C33"/>
    <w:rsid w:val="00CF7E0E"/>
    <w:rsid w:val="00D00CED"/>
    <w:rsid w:val="00D010B5"/>
    <w:rsid w:val="00D0151E"/>
    <w:rsid w:val="00D01C85"/>
    <w:rsid w:val="00D01E63"/>
    <w:rsid w:val="00D0215D"/>
    <w:rsid w:val="00D023B7"/>
    <w:rsid w:val="00D027F0"/>
    <w:rsid w:val="00D04C1B"/>
    <w:rsid w:val="00D06152"/>
    <w:rsid w:val="00D07C92"/>
    <w:rsid w:val="00D07DE7"/>
    <w:rsid w:val="00D10160"/>
    <w:rsid w:val="00D1041F"/>
    <w:rsid w:val="00D116A5"/>
    <w:rsid w:val="00D12C87"/>
    <w:rsid w:val="00D12DD4"/>
    <w:rsid w:val="00D13147"/>
    <w:rsid w:val="00D13611"/>
    <w:rsid w:val="00D13D84"/>
    <w:rsid w:val="00D13F2E"/>
    <w:rsid w:val="00D1433D"/>
    <w:rsid w:val="00D143D7"/>
    <w:rsid w:val="00D14968"/>
    <w:rsid w:val="00D158C1"/>
    <w:rsid w:val="00D15ADA"/>
    <w:rsid w:val="00D15B9E"/>
    <w:rsid w:val="00D16D4B"/>
    <w:rsid w:val="00D1715F"/>
    <w:rsid w:val="00D2022C"/>
    <w:rsid w:val="00D223F5"/>
    <w:rsid w:val="00D22752"/>
    <w:rsid w:val="00D22ECC"/>
    <w:rsid w:val="00D24F8E"/>
    <w:rsid w:val="00D27205"/>
    <w:rsid w:val="00D3075D"/>
    <w:rsid w:val="00D32A36"/>
    <w:rsid w:val="00D32E84"/>
    <w:rsid w:val="00D33C67"/>
    <w:rsid w:val="00D34B2B"/>
    <w:rsid w:val="00D34D35"/>
    <w:rsid w:val="00D34F79"/>
    <w:rsid w:val="00D34FFD"/>
    <w:rsid w:val="00D356B0"/>
    <w:rsid w:val="00D35761"/>
    <w:rsid w:val="00D3594E"/>
    <w:rsid w:val="00D35A57"/>
    <w:rsid w:val="00D360F4"/>
    <w:rsid w:val="00D36118"/>
    <w:rsid w:val="00D364C1"/>
    <w:rsid w:val="00D36890"/>
    <w:rsid w:val="00D37515"/>
    <w:rsid w:val="00D37C89"/>
    <w:rsid w:val="00D41339"/>
    <w:rsid w:val="00D418E1"/>
    <w:rsid w:val="00D41B3E"/>
    <w:rsid w:val="00D41DFE"/>
    <w:rsid w:val="00D427C0"/>
    <w:rsid w:val="00D42BF2"/>
    <w:rsid w:val="00D441D2"/>
    <w:rsid w:val="00D4438C"/>
    <w:rsid w:val="00D4508C"/>
    <w:rsid w:val="00D454AB"/>
    <w:rsid w:val="00D45EC3"/>
    <w:rsid w:val="00D475AB"/>
    <w:rsid w:val="00D47988"/>
    <w:rsid w:val="00D47DF4"/>
    <w:rsid w:val="00D506D9"/>
    <w:rsid w:val="00D507ED"/>
    <w:rsid w:val="00D50834"/>
    <w:rsid w:val="00D51159"/>
    <w:rsid w:val="00D51C67"/>
    <w:rsid w:val="00D51CCF"/>
    <w:rsid w:val="00D522E3"/>
    <w:rsid w:val="00D528B5"/>
    <w:rsid w:val="00D52933"/>
    <w:rsid w:val="00D52A7C"/>
    <w:rsid w:val="00D5367C"/>
    <w:rsid w:val="00D54770"/>
    <w:rsid w:val="00D54825"/>
    <w:rsid w:val="00D54F8C"/>
    <w:rsid w:val="00D553D6"/>
    <w:rsid w:val="00D55488"/>
    <w:rsid w:val="00D561DD"/>
    <w:rsid w:val="00D568FE"/>
    <w:rsid w:val="00D575A4"/>
    <w:rsid w:val="00D575DC"/>
    <w:rsid w:val="00D602D1"/>
    <w:rsid w:val="00D614DF"/>
    <w:rsid w:val="00D61D59"/>
    <w:rsid w:val="00D623F3"/>
    <w:rsid w:val="00D62E26"/>
    <w:rsid w:val="00D635B4"/>
    <w:rsid w:val="00D6418D"/>
    <w:rsid w:val="00D6453D"/>
    <w:rsid w:val="00D6492B"/>
    <w:rsid w:val="00D65319"/>
    <w:rsid w:val="00D6579C"/>
    <w:rsid w:val="00D65996"/>
    <w:rsid w:val="00D65D48"/>
    <w:rsid w:val="00D66A3F"/>
    <w:rsid w:val="00D66A5F"/>
    <w:rsid w:val="00D673C5"/>
    <w:rsid w:val="00D673EF"/>
    <w:rsid w:val="00D67457"/>
    <w:rsid w:val="00D67CEC"/>
    <w:rsid w:val="00D7019A"/>
    <w:rsid w:val="00D701AB"/>
    <w:rsid w:val="00D70C87"/>
    <w:rsid w:val="00D70D26"/>
    <w:rsid w:val="00D714BB"/>
    <w:rsid w:val="00D7197E"/>
    <w:rsid w:val="00D71E20"/>
    <w:rsid w:val="00D721E7"/>
    <w:rsid w:val="00D733E9"/>
    <w:rsid w:val="00D73903"/>
    <w:rsid w:val="00D7570B"/>
    <w:rsid w:val="00D761E8"/>
    <w:rsid w:val="00D772B3"/>
    <w:rsid w:val="00D77753"/>
    <w:rsid w:val="00D7794E"/>
    <w:rsid w:val="00D77D2F"/>
    <w:rsid w:val="00D77E9D"/>
    <w:rsid w:val="00D77F52"/>
    <w:rsid w:val="00D80DF4"/>
    <w:rsid w:val="00D817D5"/>
    <w:rsid w:val="00D81B73"/>
    <w:rsid w:val="00D81D95"/>
    <w:rsid w:val="00D8248A"/>
    <w:rsid w:val="00D834FF"/>
    <w:rsid w:val="00D83A87"/>
    <w:rsid w:val="00D84605"/>
    <w:rsid w:val="00D84821"/>
    <w:rsid w:val="00D84879"/>
    <w:rsid w:val="00D850BB"/>
    <w:rsid w:val="00D85FEC"/>
    <w:rsid w:val="00D862E2"/>
    <w:rsid w:val="00D86620"/>
    <w:rsid w:val="00D866B5"/>
    <w:rsid w:val="00D86D7F"/>
    <w:rsid w:val="00D872D9"/>
    <w:rsid w:val="00D87467"/>
    <w:rsid w:val="00D904BF"/>
    <w:rsid w:val="00D915E2"/>
    <w:rsid w:val="00D91AE9"/>
    <w:rsid w:val="00D929A2"/>
    <w:rsid w:val="00D934A3"/>
    <w:rsid w:val="00D93D80"/>
    <w:rsid w:val="00D9438E"/>
    <w:rsid w:val="00D946DA"/>
    <w:rsid w:val="00D94E63"/>
    <w:rsid w:val="00D9506A"/>
    <w:rsid w:val="00D958E4"/>
    <w:rsid w:val="00D96329"/>
    <w:rsid w:val="00D96820"/>
    <w:rsid w:val="00D978F6"/>
    <w:rsid w:val="00DA1071"/>
    <w:rsid w:val="00DA10EA"/>
    <w:rsid w:val="00DA14A9"/>
    <w:rsid w:val="00DA16CB"/>
    <w:rsid w:val="00DA180E"/>
    <w:rsid w:val="00DA1FC6"/>
    <w:rsid w:val="00DA2DCB"/>
    <w:rsid w:val="00DA311E"/>
    <w:rsid w:val="00DA312F"/>
    <w:rsid w:val="00DA3402"/>
    <w:rsid w:val="00DA3764"/>
    <w:rsid w:val="00DA4053"/>
    <w:rsid w:val="00DA614F"/>
    <w:rsid w:val="00DA64B1"/>
    <w:rsid w:val="00DA654E"/>
    <w:rsid w:val="00DA72CF"/>
    <w:rsid w:val="00DB0044"/>
    <w:rsid w:val="00DB17FF"/>
    <w:rsid w:val="00DB1E7D"/>
    <w:rsid w:val="00DB27DB"/>
    <w:rsid w:val="00DB29E7"/>
    <w:rsid w:val="00DB340D"/>
    <w:rsid w:val="00DB4001"/>
    <w:rsid w:val="00DB47CE"/>
    <w:rsid w:val="00DB4F7F"/>
    <w:rsid w:val="00DB5B8A"/>
    <w:rsid w:val="00DB5BBF"/>
    <w:rsid w:val="00DB5E9B"/>
    <w:rsid w:val="00DB5F47"/>
    <w:rsid w:val="00DB60FA"/>
    <w:rsid w:val="00DB775E"/>
    <w:rsid w:val="00DC066F"/>
    <w:rsid w:val="00DC0AB2"/>
    <w:rsid w:val="00DC0CD1"/>
    <w:rsid w:val="00DC1FDA"/>
    <w:rsid w:val="00DC209C"/>
    <w:rsid w:val="00DC26C8"/>
    <w:rsid w:val="00DC294B"/>
    <w:rsid w:val="00DC33B8"/>
    <w:rsid w:val="00DC41FC"/>
    <w:rsid w:val="00DC42C1"/>
    <w:rsid w:val="00DC436B"/>
    <w:rsid w:val="00DC447A"/>
    <w:rsid w:val="00DC4599"/>
    <w:rsid w:val="00DC46E9"/>
    <w:rsid w:val="00DC5DAB"/>
    <w:rsid w:val="00DC68F6"/>
    <w:rsid w:val="00DC75D3"/>
    <w:rsid w:val="00DC761A"/>
    <w:rsid w:val="00DD0988"/>
    <w:rsid w:val="00DD09CA"/>
    <w:rsid w:val="00DD113D"/>
    <w:rsid w:val="00DD271C"/>
    <w:rsid w:val="00DD291B"/>
    <w:rsid w:val="00DD3C8A"/>
    <w:rsid w:val="00DD4073"/>
    <w:rsid w:val="00DD458E"/>
    <w:rsid w:val="00DD5299"/>
    <w:rsid w:val="00DD5A59"/>
    <w:rsid w:val="00DD5EB8"/>
    <w:rsid w:val="00DD6194"/>
    <w:rsid w:val="00DD6CAD"/>
    <w:rsid w:val="00DD70F3"/>
    <w:rsid w:val="00DD781C"/>
    <w:rsid w:val="00DD7B5A"/>
    <w:rsid w:val="00DD7CDE"/>
    <w:rsid w:val="00DD7DF0"/>
    <w:rsid w:val="00DE00C0"/>
    <w:rsid w:val="00DE04D0"/>
    <w:rsid w:val="00DE09D1"/>
    <w:rsid w:val="00DE0AEC"/>
    <w:rsid w:val="00DE175C"/>
    <w:rsid w:val="00DE1B95"/>
    <w:rsid w:val="00DE2133"/>
    <w:rsid w:val="00DE250D"/>
    <w:rsid w:val="00DE28DF"/>
    <w:rsid w:val="00DE32BF"/>
    <w:rsid w:val="00DE4CC5"/>
    <w:rsid w:val="00DE5217"/>
    <w:rsid w:val="00DE5B61"/>
    <w:rsid w:val="00DE7753"/>
    <w:rsid w:val="00DF12F3"/>
    <w:rsid w:val="00DF1654"/>
    <w:rsid w:val="00DF1AD4"/>
    <w:rsid w:val="00DF21CE"/>
    <w:rsid w:val="00DF2792"/>
    <w:rsid w:val="00DF2C20"/>
    <w:rsid w:val="00DF2EE2"/>
    <w:rsid w:val="00DF38BA"/>
    <w:rsid w:val="00DF3BA7"/>
    <w:rsid w:val="00DF470B"/>
    <w:rsid w:val="00DF5580"/>
    <w:rsid w:val="00DF66B5"/>
    <w:rsid w:val="00DF6E4D"/>
    <w:rsid w:val="00DF6E70"/>
    <w:rsid w:val="00DF725C"/>
    <w:rsid w:val="00DF7436"/>
    <w:rsid w:val="00DF75D8"/>
    <w:rsid w:val="00E0024C"/>
    <w:rsid w:val="00E0079D"/>
    <w:rsid w:val="00E01D35"/>
    <w:rsid w:val="00E0216B"/>
    <w:rsid w:val="00E023C8"/>
    <w:rsid w:val="00E02555"/>
    <w:rsid w:val="00E02CB7"/>
    <w:rsid w:val="00E04269"/>
    <w:rsid w:val="00E05C7A"/>
    <w:rsid w:val="00E05CB1"/>
    <w:rsid w:val="00E05E23"/>
    <w:rsid w:val="00E0627B"/>
    <w:rsid w:val="00E06548"/>
    <w:rsid w:val="00E06886"/>
    <w:rsid w:val="00E07240"/>
    <w:rsid w:val="00E073AD"/>
    <w:rsid w:val="00E074E7"/>
    <w:rsid w:val="00E106F2"/>
    <w:rsid w:val="00E10B4B"/>
    <w:rsid w:val="00E10D0C"/>
    <w:rsid w:val="00E10DFE"/>
    <w:rsid w:val="00E1248E"/>
    <w:rsid w:val="00E131AB"/>
    <w:rsid w:val="00E134AC"/>
    <w:rsid w:val="00E13C9A"/>
    <w:rsid w:val="00E13C9E"/>
    <w:rsid w:val="00E13EAF"/>
    <w:rsid w:val="00E13F20"/>
    <w:rsid w:val="00E14779"/>
    <w:rsid w:val="00E14AE4"/>
    <w:rsid w:val="00E15048"/>
    <w:rsid w:val="00E15CD9"/>
    <w:rsid w:val="00E20534"/>
    <w:rsid w:val="00E206F5"/>
    <w:rsid w:val="00E219B4"/>
    <w:rsid w:val="00E21F20"/>
    <w:rsid w:val="00E21F36"/>
    <w:rsid w:val="00E228EC"/>
    <w:rsid w:val="00E22CAF"/>
    <w:rsid w:val="00E23FC0"/>
    <w:rsid w:val="00E2452B"/>
    <w:rsid w:val="00E2553C"/>
    <w:rsid w:val="00E25C3B"/>
    <w:rsid w:val="00E25FC4"/>
    <w:rsid w:val="00E26077"/>
    <w:rsid w:val="00E264A4"/>
    <w:rsid w:val="00E26CF4"/>
    <w:rsid w:val="00E26F46"/>
    <w:rsid w:val="00E27975"/>
    <w:rsid w:val="00E27AF2"/>
    <w:rsid w:val="00E27F94"/>
    <w:rsid w:val="00E3216B"/>
    <w:rsid w:val="00E32840"/>
    <w:rsid w:val="00E32A2A"/>
    <w:rsid w:val="00E34595"/>
    <w:rsid w:val="00E34A2F"/>
    <w:rsid w:val="00E35AF0"/>
    <w:rsid w:val="00E36941"/>
    <w:rsid w:val="00E36F53"/>
    <w:rsid w:val="00E37E9D"/>
    <w:rsid w:val="00E400B8"/>
    <w:rsid w:val="00E40510"/>
    <w:rsid w:val="00E405E4"/>
    <w:rsid w:val="00E40A8D"/>
    <w:rsid w:val="00E414AE"/>
    <w:rsid w:val="00E4180C"/>
    <w:rsid w:val="00E41C3B"/>
    <w:rsid w:val="00E42747"/>
    <w:rsid w:val="00E44939"/>
    <w:rsid w:val="00E456EE"/>
    <w:rsid w:val="00E459C4"/>
    <w:rsid w:val="00E45B57"/>
    <w:rsid w:val="00E45C55"/>
    <w:rsid w:val="00E45DD5"/>
    <w:rsid w:val="00E50A56"/>
    <w:rsid w:val="00E50EE3"/>
    <w:rsid w:val="00E5136F"/>
    <w:rsid w:val="00E51D69"/>
    <w:rsid w:val="00E52E3A"/>
    <w:rsid w:val="00E52EA6"/>
    <w:rsid w:val="00E52FB3"/>
    <w:rsid w:val="00E53057"/>
    <w:rsid w:val="00E54134"/>
    <w:rsid w:val="00E54A1D"/>
    <w:rsid w:val="00E54F48"/>
    <w:rsid w:val="00E56CF0"/>
    <w:rsid w:val="00E570BA"/>
    <w:rsid w:val="00E577D0"/>
    <w:rsid w:val="00E57C91"/>
    <w:rsid w:val="00E57D10"/>
    <w:rsid w:val="00E60F08"/>
    <w:rsid w:val="00E60F5A"/>
    <w:rsid w:val="00E6209A"/>
    <w:rsid w:val="00E6255F"/>
    <w:rsid w:val="00E62581"/>
    <w:rsid w:val="00E62921"/>
    <w:rsid w:val="00E62D01"/>
    <w:rsid w:val="00E62F3E"/>
    <w:rsid w:val="00E63250"/>
    <w:rsid w:val="00E635EB"/>
    <w:rsid w:val="00E64305"/>
    <w:rsid w:val="00E64529"/>
    <w:rsid w:val="00E6470A"/>
    <w:rsid w:val="00E66045"/>
    <w:rsid w:val="00E666E8"/>
    <w:rsid w:val="00E66A17"/>
    <w:rsid w:val="00E66F0D"/>
    <w:rsid w:val="00E67287"/>
    <w:rsid w:val="00E67553"/>
    <w:rsid w:val="00E701F7"/>
    <w:rsid w:val="00E70716"/>
    <w:rsid w:val="00E7154B"/>
    <w:rsid w:val="00E747B3"/>
    <w:rsid w:val="00E751F3"/>
    <w:rsid w:val="00E751FA"/>
    <w:rsid w:val="00E75FD9"/>
    <w:rsid w:val="00E764A2"/>
    <w:rsid w:val="00E76CC2"/>
    <w:rsid w:val="00E778C6"/>
    <w:rsid w:val="00E77ABF"/>
    <w:rsid w:val="00E8006A"/>
    <w:rsid w:val="00E8028A"/>
    <w:rsid w:val="00E8319A"/>
    <w:rsid w:val="00E8359D"/>
    <w:rsid w:val="00E8446A"/>
    <w:rsid w:val="00E8499F"/>
    <w:rsid w:val="00E84E14"/>
    <w:rsid w:val="00E85592"/>
    <w:rsid w:val="00E85DEA"/>
    <w:rsid w:val="00E85FBC"/>
    <w:rsid w:val="00E86869"/>
    <w:rsid w:val="00E8694A"/>
    <w:rsid w:val="00E86BEE"/>
    <w:rsid w:val="00E86F39"/>
    <w:rsid w:val="00E877A7"/>
    <w:rsid w:val="00E901A9"/>
    <w:rsid w:val="00E90FB4"/>
    <w:rsid w:val="00E9123F"/>
    <w:rsid w:val="00E916F6"/>
    <w:rsid w:val="00E91804"/>
    <w:rsid w:val="00E91DA5"/>
    <w:rsid w:val="00E92EC9"/>
    <w:rsid w:val="00E93062"/>
    <w:rsid w:val="00E93485"/>
    <w:rsid w:val="00E93B1A"/>
    <w:rsid w:val="00E95D27"/>
    <w:rsid w:val="00E95DC1"/>
    <w:rsid w:val="00E95E76"/>
    <w:rsid w:val="00E96156"/>
    <w:rsid w:val="00E964FE"/>
    <w:rsid w:val="00E968B8"/>
    <w:rsid w:val="00E97BFB"/>
    <w:rsid w:val="00EA0066"/>
    <w:rsid w:val="00EA0240"/>
    <w:rsid w:val="00EA0885"/>
    <w:rsid w:val="00EA297B"/>
    <w:rsid w:val="00EA2A16"/>
    <w:rsid w:val="00EA2B26"/>
    <w:rsid w:val="00EA2B55"/>
    <w:rsid w:val="00EA37EA"/>
    <w:rsid w:val="00EA3B71"/>
    <w:rsid w:val="00EA3F28"/>
    <w:rsid w:val="00EA411E"/>
    <w:rsid w:val="00EA4251"/>
    <w:rsid w:val="00EA4725"/>
    <w:rsid w:val="00EA4EEB"/>
    <w:rsid w:val="00EA5391"/>
    <w:rsid w:val="00EA57DB"/>
    <w:rsid w:val="00EA58C3"/>
    <w:rsid w:val="00EA6F13"/>
    <w:rsid w:val="00EA7DC8"/>
    <w:rsid w:val="00EB00AA"/>
    <w:rsid w:val="00EB0866"/>
    <w:rsid w:val="00EB0E31"/>
    <w:rsid w:val="00EB1015"/>
    <w:rsid w:val="00EB1BFC"/>
    <w:rsid w:val="00EB1CE3"/>
    <w:rsid w:val="00EB269D"/>
    <w:rsid w:val="00EB2875"/>
    <w:rsid w:val="00EB2D04"/>
    <w:rsid w:val="00EB3977"/>
    <w:rsid w:val="00EB3F08"/>
    <w:rsid w:val="00EB4CE1"/>
    <w:rsid w:val="00EB4F32"/>
    <w:rsid w:val="00EB5240"/>
    <w:rsid w:val="00EB54E0"/>
    <w:rsid w:val="00EB54F9"/>
    <w:rsid w:val="00EB5968"/>
    <w:rsid w:val="00EB6FDF"/>
    <w:rsid w:val="00EB79D1"/>
    <w:rsid w:val="00EC0218"/>
    <w:rsid w:val="00EC049C"/>
    <w:rsid w:val="00EC1FE0"/>
    <w:rsid w:val="00EC2533"/>
    <w:rsid w:val="00EC32E4"/>
    <w:rsid w:val="00EC3611"/>
    <w:rsid w:val="00EC3681"/>
    <w:rsid w:val="00EC3F97"/>
    <w:rsid w:val="00EC453D"/>
    <w:rsid w:val="00EC4952"/>
    <w:rsid w:val="00EC5AAA"/>
    <w:rsid w:val="00EC73FA"/>
    <w:rsid w:val="00ED0106"/>
    <w:rsid w:val="00ED237B"/>
    <w:rsid w:val="00ED2398"/>
    <w:rsid w:val="00ED2D3B"/>
    <w:rsid w:val="00ED352E"/>
    <w:rsid w:val="00ED436A"/>
    <w:rsid w:val="00ED4738"/>
    <w:rsid w:val="00ED4913"/>
    <w:rsid w:val="00ED5828"/>
    <w:rsid w:val="00ED65D0"/>
    <w:rsid w:val="00ED6E58"/>
    <w:rsid w:val="00ED6F26"/>
    <w:rsid w:val="00ED78F4"/>
    <w:rsid w:val="00EE0521"/>
    <w:rsid w:val="00EE1110"/>
    <w:rsid w:val="00EE1536"/>
    <w:rsid w:val="00EE18C1"/>
    <w:rsid w:val="00EE1E94"/>
    <w:rsid w:val="00EE27B2"/>
    <w:rsid w:val="00EE317B"/>
    <w:rsid w:val="00EE319D"/>
    <w:rsid w:val="00EE3280"/>
    <w:rsid w:val="00EE34C4"/>
    <w:rsid w:val="00EE3960"/>
    <w:rsid w:val="00EE4F94"/>
    <w:rsid w:val="00EE4FAD"/>
    <w:rsid w:val="00EE51BC"/>
    <w:rsid w:val="00EE674D"/>
    <w:rsid w:val="00EE73BD"/>
    <w:rsid w:val="00EE7645"/>
    <w:rsid w:val="00EF177F"/>
    <w:rsid w:val="00EF1C87"/>
    <w:rsid w:val="00EF1DBF"/>
    <w:rsid w:val="00EF2D84"/>
    <w:rsid w:val="00EF330A"/>
    <w:rsid w:val="00EF3F6F"/>
    <w:rsid w:val="00EF4383"/>
    <w:rsid w:val="00EF471D"/>
    <w:rsid w:val="00EF5773"/>
    <w:rsid w:val="00EF5E1C"/>
    <w:rsid w:val="00EF5EEB"/>
    <w:rsid w:val="00EF609C"/>
    <w:rsid w:val="00EF62BD"/>
    <w:rsid w:val="00EF66F8"/>
    <w:rsid w:val="00EF6C00"/>
    <w:rsid w:val="00EF72F3"/>
    <w:rsid w:val="00EF7883"/>
    <w:rsid w:val="00EF7CD4"/>
    <w:rsid w:val="00F00166"/>
    <w:rsid w:val="00F001A6"/>
    <w:rsid w:val="00F01708"/>
    <w:rsid w:val="00F01E80"/>
    <w:rsid w:val="00F02318"/>
    <w:rsid w:val="00F02947"/>
    <w:rsid w:val="00F03DC8"/>
    <w:rsid w:val="00F0425F"/>
    <w:rsid w:val="00F04F8A"/>
    <w:rsid w:val="00F05820"/>
    <w:rsid w:val="00F069F3"/>
    <w:rsid w:val="00F07517"/>
    <w:rsid w:val="00F07797"/>
    <w:rsid w:val="00F07A91"/>
    <w:rsid w:val="00F07AE5"/>
    <w:rsid w:val="00F07F99"/>
    <w:rsid w:val="00F10CAD"/>
    <w:rsid w:val="00F11086"/>
    <w:rsid w:val="00F11451"/>
    <w:rsid w:val="00F12673"/>
    <w:rsid w:val="00F139B7"/>
    <w:rsid w:val="00F13CD7"/>
    <w:rsid w:val="00F142D0"/>
    <w:rsid w:val="00F173A2"/>
    <w:rsid w:val="00F17592"/>
    <w:rsid w:val="00F17691"/>
    <w:rsid w:val="00F2052B"/>
    <w:rsid w:val="00F20617"/>
    <w:rsid w:val="00F20F76"/>
    <w:rsid w:val="00F21AA2"/>
    <w:rsid w:val="00F21AA4"/>
    <w:rsid w:val="00F21D8E"/>
    <w:rsid w:val="00F22452"/>
    <w:rsid w:val="00F22DDE"/>
    <w:rsid w:val="00F22F4F"/>
    <w:rsid w:val="00F23110"/>
    <w:rsid w:val="00F2425E"/>
    <w:rsid w:val="00F24DB8"/>
    <w:rsid w:val="00F25737"/>
    <w:rsid w:val="00F25E61"/>
    <w:rsid w:val="00F25F32"/>
    <w:rsid w:val="00F2602D"/>
    <w:rsid w:val="00F263CD"/>
    <w:rsid w:val="00F2684B"/>
    <w:rsid w:val="00F2719B"/>
    <w:rsid w:val="00F27394"/>
    <w:rsid w:val="00F27808"/>
    <w:rsid w:val="00F27818"/>
    <w:rsid w:val="00F304E9"/>
    <w:rsid w:val="00F3068C"/>
    <w:rsid w:val="00F308D1"/>
    <w:rsid w:val="00F3194D"/>
    <w:rsid w:val="00F31D02"/>
    <w:rsid w:val="00F323A3"/>
    <w:rsid w:val="00F32428"/>
    <w:rsid w:val="00F324A4"/>
    <w:rsid w:val="00F324CA"/>
    <w:rsid w:val="00F349A8"/>
    <w:rsid w:val="00F35D10"/>
    <w:rsid w:val="00F36603"/>
    <w:rsid w:val="00F37CAB"/>
    <w:rsid w:val="00F400EC"/>
    <w:rsid w:val="00F40C60"/>
    <w:rsid w:val="00F4138B"/>
    <w:rsid w:val="00F42C6F"/>
    <w:rsid w:val="00F42DD8"/>
    <w:rsid w:val="00F43814"/>
    <w:rsid w:val="00F43C41"/>
    <w:rsid w:val="00F447ED"/>
    <w:rsid w:val="00F44ABC"/>
    <w:rsid w:val="00F4511E"/>
    <w:rsid w:val="00F45C03"/>
    <w:rsid w:val="00F45C33"/>
    <w:rsid w:val="00F45D15"/>
    <w:rsid w:val="00F46A6B"/>
    <w:rsid w:val="00F46EEA"/>
    <w:rsid w:val="00F475CB"/>
    <w:rsid w:val="00F506D2"/>
    <w:rsid w:val="00F5071C"/>
    <w:rsid w:val="00F51B30"/>
    <w:rsid w:val="00F532CA"/>
    <w:rsid w:val="00F53ED1"/>
    <w:rsid w:val="00F53FD4"/>
    <w:rsid w:val="00F544D9"/>
    <w:rsid w:val="00F5455F"/>
    <w:rsid w:val="00F55123"/>
    <w:rsid w:val="00F55B12"/>
    <w:rsid w:val="00F55DF7"/>
    <w:rsid w:val="00F5632C"/>
    <w:rsid w:val="00F5662D"/>
    <w:rsid w:val="00F56CDE"/>
    <w:rsid w:val="00F57C2D"/>
    <w:rsid w:val="00F60FA7"/>
    <w:rsid w:val="00F6161B"/>
    <w:rsid w:val="00F61A5D"/>
    <w:rsid w:val="00F61FAF"/>
    <w:rsid w:val="00F62486"/>
    <w:rsid w:val="00F62977"/>
    <w:rsid w:val="00F62F18"/>
    <w:rsid w:val="00F63F5E"/>
    <w:rsid w:val="00F63FAE"/>
    <w:rsid w:val="00F64003"/>
    <w:rsid w:val="00F64BBE"/>
    <w:rsid w:val="00F6510F"/>
    <w:rsid w:val="00F65387"/>
    <w:rsid w:val="00F663B3"/>
    <w:rsid w:val="00F6640D"/>
    <w:rsid w:val="00F66B8D"/>
    <w:rsid w:val="00F66DC4"/>
    <w:rsid w:val="00F674DE"/>
    <w:rsid w:val="00F6795E"/>
    <w:rsid w:val="00F67B7A"/>
    <w:rsid w:val="00F70152"/>
    <w:rsid w:val="00F7037C"/>
    <w:rsid w:val="00F703E2"/>
    <w:rsid w:val="00F708F4"/>
    <w:rsid w:val="00F70F7D"/>
    <w:rsid w:val="00F713CB"/>
    <w:rsid w:val="00F71EA3"/>
    <w:rsid w:val="00F71EE2"/>
    <w:rsid w:val="00F72E03"/>
    <w:rsid w:val="00F73966"/>
    <w:rsid w:val="00F74031"/>
    <w:rsid w:val="00F75364"/>
    <w:rsid w:val="00F7581F"/>
    <w:rsid w:val="00F75943"/>
    <w:rsid w:val="00F75DE9"/>
    <w:rsid w:val="00F75DFC"/>
    <w:rsid w:val="00F75E0A"/>
    <w:rsid w:val="00F76368"/>
    <w:rsid w:val="00F771A4"/>
    <w:rsid w:val="00F77899"/>
    <w:rsid w:val="00F8065E"/>
    <w:rsid w:val="00F80A09"/>
    <w:rsid w:val="00F81F67"/>
    <w:rsid w:val="00F82075"/>
    <w:rsid w:val="00F82097"/>
    <w:rsid w:val="00F82FFE"/>
    <w:rsid w:val="00F834E6"/>
    <w:rsid w:val="00F8385B"/>
    <w:rsid w:val="00F83E05"/>
    <w:rsid w:val="00F8484B"/>
    <w:rsid w:val="00F85E76"/>
    <w:rsid w:val="00F85F30"/>
    <w:rsid w:val="00F86536"/>
    <w:rsid w:val="00F90366"/>
    <w:rsid w:val="00F91BE9"/>
    <w:rsid w:val="00F930B8"/>
    <w:rsid w:val="00F93120"/>
    <w:rsid w:val="00F93217"/>
    <w:rsid w:val="00F935DC"/>
    <w:rsid w:val="00F94846"/>
    <w:rsid w:val="00F94991"/>
    <w:rsid w:val="00F952CA"/>
    <w:rsid w:val="00F95352"/>
    <w:rsid w:val="00F96103"/>
    <w:rsid w:val="00F979DC"/>
    <w:rsid w:val="00F97B17"/>
    <w:rsid w:val="00FA0156"/>
    <w:rsid w:val="00FA0334"/>
    <w:rsid w:val="00FA0408"/>
    <w:rsid w:val="00FA0AE0"/>
    <w:rsid w:val="00FA0C78"/>
    <w:rsid w:val="00FA110E"/>
    <w:rsid w:val="00FA160A"/>
    <w:rsid w:val="00FA1890"/>
    <w:rsid w:val="00FA1BA3"/>
    <w:rsid w:val="00FA2615"/>
    <w:rsid w:val="00FA292E"/>
    <w:rsid w:val="00FA2EC5"/>
    <w:rsid w:val="00FA54BB"/>
    <w:rsid w:val="00FA5910"/>
    <w:rsid w:val="00FA5BE7"/>
    <w:rsid w:val="00FA5FEC"/>
    <w:rsid w:val="00FA74BE"/>
    <w:rsid w:val="00FA7923"/>
    <w:rsid w:val="00FB010A"/>
    <w:rsid w:val="00FB0404"/>
    <w:rsid w:val="00FB0A57"/>
    <w:rsid w:val="00FB0B46"/>
    <w:rsid w:val="00FB0F94"/>
    <w:rsid w:val="00FB11AC"/>
    <w:rsid w:val="00FB1D31"/>
    <w:rsid w:val="00FB24D9"/>
    <w:rsid w:val="00FB37E0"/>
    <w:rsid w:val="00FB46FE"/>
    <w:rsid w:val="00FB5326"/>
    <w:rsid w:val="00FB58A4"/>
    <w:rsid w:val="00FB5CEB"/>
    <w:rsid w:val="00FB62FB"/>
    <w:rsid w:val="00FB687D"/>
    <w:rsid w:val="00FB68C3"/>
    <w:rsid w:val="00FC0025"/>
    <w:rsid w:val="00FC01D8"/>
    <w:rsid w:val="00FC02AB"/>
    <w:rsid w:val="00FC0410"/>
    <w:rsid w:val="00FC09F6"/>
    <w:rsid w:val="00FC19D7"/>
    <w:rsid w:val="00FC383A"/>
    <w:rsid w:val="00FC3953"/>
    <w:rsid w:val="00FC3AF4"/>
    <w:rsid w:val="00FC5CC4"/>
    <w:rsid w:val="00FC67A5"/>
    <w:rsid w:val="00FC67E5"/>
    <w:rsid w:val="00FC680D"/>
    <w:rsid w:val="00FC6D3D"/>
    <w:rsid w:val="00FC7480"/>
    <w:rsid w:val="00FC7797"/>
    <w:rsid w:val="00FC7FD7"/>
    <w:rsid w:val="00FD00DC"/>
    <w:rsid w:val="00FD0470"/>
    <w:rsid w:val="00FD2151"/>
    <w:rsid w:val="00FD2E71"/>
    <w:rsid w:val="00FD58E1"/>
    <w:rsid w:val="00FD68AC"/>
    <w:rsid w:val="00FD6ABC"/>
    <w:rsid w:val="00FD70C9"/>
    <w:rsid w:val="00FD7389"/>
    <w:rsid w:val="00FD73EC"/>
    <w:rsid w:val="00FD7521"/>
    <w:rsid w:val="00FE0373"/>
    <w:rsid w:val="00FE095D"/>
    <w:rsid w:val="00FE0969"/>
    <w:rsid w:val="00FE0E06"/>
    <w:rsid w:val="00FE1060"/>
    <w:rsid w:val="00FE123F"/>
    <w:rsid w:val="00FE155B"/>
    <w:rsid w:val="00FE209B"/>
    <w:rsid w:val="00FE23C5"/>
    <w:rsid w:val="00FE2C54"/>
    <w:rsid w:val="00FE2DD9"/>
    <w:rsid w:val="00FE3362"/>
    <w:rsid w:val="00FE35B0"/>
    <w:rsid w:val="00FE35BC"/>
    <w:rsid w:val="00FE369F"/>
    <w:rsid w:val="00FE3967"/>
    <w:rsid w:val="00FE39BB"/>
    <w:rsid w:val="00FE4012"/>
    <w:rsid w:val="00FE4169"/>
    <w:rsid w:val="00FE4BB5"/>
    <w:rsid w:val="00FE4C00"/>
    <w:rsid w:val="00FE51BA"/>
    <w:rsid w:val="00FE54F6"/>
    <w:rsid w:val="00FE591F"/>
    <w:rsid w:val="00FE5C1B"/>
    <w:rsid w:val="00FE69C8"/>
    <w:rsid w:val="00FE6E9F"/>
    <w:rsid w:val="00FE6FE0"/>
    <w:rsid w:val="00FE7283"/>
    <w:rsid w:val="00FE7A88"/>
    <w:rsid w:val="00FF184E"/>
    <w:rsid w:val="00FF1900"/>
    <w:rsid w:val="00FF19B8"/>
    <w:rsid w:val="00FF2181"/>
    <w:rsid w:val="00FF21A0"/>
    <w:rsid w:val="00FF4230"/>
    <w:rsid w:val="00FF480D"/>
    <w:rsid w:val="00FF4E0E"/>
    <w:rsid w:val="00FF4FD7"/>
    <w:rsid w:val="00FF52DA"/>
    <w:rsid w:val="00FF5909"/>
    <w:rsid w:val="00FF621F"/>
    <w:rsid w:val="00FF6C2C"/>
    <w:rsid w:val="00FF6CCF"/>
    <w:rsid w:val="00FF6E50"/>
    <w:rsid w:val="00FF7E07"/>
    <w:rsid w:val="73D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36069F"/>
  <w15:docId w15:val="{45FB1BC6-C8E4-473D-AFA2-7BF00A3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AE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0254B"/>
    <w:rPr>
      <w:rFonts w:ascii="Times New Roman" w:hAnsi="Times New Roman"/>
      <w:sz w:val="26"/>
    </w:rPr>
  </w:style>
  <w:style w:type="character" w:customStyle="1" w:styleId="a4">
    <w:name w:val="Нижний колонтитул Знак"/>
    <w:basedOn w:val="a0"/>
    <w:uiPriority w:val="99"/>
    <w:qFormat/>
    <w:rsid w:val="0030254B"/>
    <w:rPr>
      <w:rFonts w:ascii="Times New Roman" w:hAnsi="Times New Roman"/>
      <w:sz w:val="26"/>
    </w:rPr>
  </w:style>
  <w:style w:type="character" w:customStyle="1" w:styleId="a5">
    <w:name w:val="Без интервала Знак"/>
    <w:basedOn w:val="a0"/>
    <w:uiPriority w:val="1"/>
    <w:qFormat/>
    <w:rsid w:val="0030254B"/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30254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  <w:i w:val="0"/>
      <w:sz w:val="28"/>
      <w:szCs w:val="22"/>
    </w:rPr>
  </w:style>
  <w:style w:type="character" w:customStyle="1" w:styleId="ListLabel27">
    <w:name w:val="ListLabel 27"/>
    <w:qFormat/>
    <w:rPr>
      <w:rFonts w:eastAsia="Calibri" w:cs="Times New Roman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  <w:i w:val="0"/>
      <w:sz w:val="28"/>
      <w:szCs w:val="22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a">
    <w:name w:val="header"/>
    <w:basedOn w:val="a"/>
    <w:uiPriority w:val="99"/>
    <w:unhideWhenUsed/>
    <w:rsid w:val="0030254B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30254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30254B"/>
    <w:rPr>
      <w:rFonts w:ascii="Calibri" w:eastAsiaTheme="minorEastAsia" w:hAnsi="Calibri"/>
      <w:sz w:val="26"/>
      <w:lang w:eastAsia="ru-RU"/>
    </w:rPr>
  </w:style>
  <w:style w:type="paragraph" w:styleId="ad">
    <w:name w:val="List Paragraph"/>
    <w:basedOn w:val="a"/>
    <w:uiPriority w:val="34"/>
    <w:qFormat/>
    <w:rsid w:val="0030254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0254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30254B"/>
    <w:pPr>
      <w:widowControl w:val="0"/>
    </w:pPr>
    <w:rPr>
      <w:rFonts w:ascii="Arial" w:eastAsiaTheme="minorEastAsia" w:hAnsi="Arial" w:cs="Arial"/>
      <w:szCs w:val="20"/>
      <w:lang w:eastAsia="ru-RU"/>
    </w:rPr>
  </w:style>
  <w:style w:type="table" w:styleId="af">
    <w:name w:val="Table Grid"/>
    <w:basedOn w:val="a1"/>
    <w:uiPriority w:val="39"/>
    <w:rsid w:val="00302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A9070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90700"/>
    <w:rPr>
      <w:rFonts w:ascii="Times New Roman" w:hAnsi="Times New Roman"/>
      <w:szCs w:val="20"/>
    </w:rPr>
  </w:style>
  <w:style w:type="character" w:styleId="af2">
    <w:name w:val="endnote reference"/>
    <w:basedOn w:val="a0"/>
    <w:uiPriority w:val="99"/>
    <w:semiHidden/>
    <w:unhideWhenUsed/>
    <w:rsid w:val="00A90700"/>
    <w:rPr>
      <w:vertAlign w:val="superscript"/>
    </w:rPr>
  </w:style>
  <w:style w:type="table" w:customStyle="1" w:styleId="1">
    <w:name w:val="Сетка таблицы1"/>
    <w:basedOn w:val="a1"/>
    <w:next w:val="af"/>
    <w:uiPriority w:val="39"/>
    <w:rsid w:val="00237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D575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75A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75A4"/>
    <w:rPr>
      <w:rFonts w:ascii="Times New Roman" w:hAnsi="Times New Roman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75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75A4"/>
    <w:rPr>
      <w:rFonts w:ascii="Times New Roman" w:hAnsi="Times New Roman"/>
      <w:b/>
      <w:bCs/>
      <w:szCs w:val="20"/>
    </w:rPr>
  </w:style>
  <w:style w:type="character" w:styleId="af8">
    <w:name w:val="Subtle Emphasis"/>
    <w:uiPriority w:val="19"/>
    <w:qFormat/>
    <w:rsid w:val="00822565"/>
    <w:rPr>
      <w:i/>
      <w:iCs/>
      <w:color w:val="808080"/>
    </w:rPr>
  </w:style>
  <w:style w:type="paragraph" w:styleId="af9">
    <w:name w:val="Revision"/>
    <w:hidden/>
    <w:uiPriority w:val="99"/>
    <w:semiHidden/>
    <w:rsid w:val="00121EA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8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8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90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97CF-C237-48BF-844C-9A0D16709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E1DCB-739E-43A5-B007-9E5660799B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443B0-761B-4222-95FE-088E5D74E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AD5FF-6C07-4C6C-B2EA-91AA9BFC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81</Pages>
  <Words>27923</Words>
  <Characters>159167</Characters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2022-07-27T10:35:00Z</cp:lastPrinted>
  <dcterms:created xsi:type="dcterms:W3CDTF">2022-07-07T12:13:00Z</dcterms:created>
  <dcterms:modified xsi:type="dcterms:W3CDTF">2022-10-14T07:28:00Z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